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8ED" w:rsidRPr="00821E72" w:rsidRDefault="002A38ED" w:rsidP="00B36145">
      <w:pPr>
        <w:pStyle w:val="HinweisRahmen"/>
        <w:framePr w:w="6608" w:h="714" w:hRule="exact" w:hSpace="0" w:wrap="around" w:x="2724" w:y="-5"/>
        <w:pBdr>
          <w:top w:val="single" w:sz="24" w:space="4" w:color="FF0000"/>
          <w:left w:val="single" w:sz="24" w:space="7" w:color="FF0000"/>
          <w:bottom w:val="single" w:sz="24" w:space="4" w:color="FF0000"/>
          <w:right w:val="single" w:sz="24" w:space="7" w:color="FF0000"/>
        </w:pBdr>
        <w:jc w:val="center"/>
        <w:rPr>
          <w:rFonts w:ascii="Arial" w:hAnsi="Arial" w:cs="Arial"/>
          <w:b/>
          <w:sz w:val="28"/>
          <w:szCs w:val="28"/>
        </w:rPr>
      </w:pPr>
      <w:r>
        <w:rPr>
          <w:rFonts w:ascii="Arial" w:hAnsi="Arial" w:cs="Arial"/>
          <w:b/>
          <w:sz w:val="28"/>
          <w:szCs w:val="28"/>
        </w:rPr>
        <w:t>Dokumentvorlage, V</w:t>
      </w:r>
      <w:r w:rsidRPr="00821E72">
        <w:rPr>
          <w:rFonts w:ascii="Arial" w:hAnsi="Arial" w:cs="Arial"/>
          <w:b/>
          <w:sz w:val="28"/>
          <w:szCs w:val="28"/>
        </w:rPr>
        <w:t>ersion</w:t>
      </w:r>
      <w:r>
        <w:rPr>
          <w:rFonts w:ascii="Arial" w:hAnsi="Arial" w:cs="Arial"/>
          <w:b/>
          <w:sz w:val="28"/>
          <w:szCs w:val="28"/>
        </w:rPr>
        <w:t xml:space="preserve"> vom </w:t>
      </w:r>
      <w:r w:rsidR="003B1325">
        <w:rPr>
          <w:rFonts w:ascii="Arial" w:hAnsi="Arial" w:cs="Arial"/>
          <w:b/>
          <w:sz w:val="28"/>
          <w:szCs w:val="28"/>
        </w:rPr>
        <w:t>14</w:t>
      </w:r>
      <w:r w:rsidR="00366CA3">
        <w:rPr>
          <w:rFonts w:ascii="Arial" w:hAnsi="Arial" w:cs="Arial"/>
          <w:b/>
          <w:sz w:val="28"/>
          <w:szCs w:val="28"/>
        </w:rPr>
        <w:t>.</w:t>
      </w:r>
      <w:r w:rsidR="003B1325">
        <w:rPr>
          <w:rFonts w:ascii="Arial" w:hAnsi="Arial" w:cs="Arial"/>
          <w:b/>
          <w:sz w:val="28"/>
          <w:szCs w:val="28"/>
        </w:rPr>
        <w:t>11</w:t>
      </w:r>
      <w:r>
        <w:rPr>
          <w:rFonts w:ascii="Arial" w:hAnsi="Arial" w:cs="Arial"/>
          <w:b/>
          <w:sz w:val="28"/>
          <w:szCs w:val="28"/>
        </w:rPr>
        <w:t>.201</w:t>
      </w:r>
      <w:r w:rsidR="00366CA3">
        <w:rPr>
          <w:rFonts w:ascii="Arial" w:hAnsi="Arial" w:cs="Arial"/>
          <w:b/>
          <w:sz w:val="28"/>
          <w:szCs w:val="28"/>
        </w:rPr>
        <w:t>3</w:t>
      </w:r>
    </w:p>
    <w:p w:rsidR="002A38ED" w:rsidRPr="00D306E8" w:rsidRDefault="002A38ED" w:rsidP="003B174B">
      <w:pPr>
        <w:pStyle w:val="InfoDatumQ"/>
        <w:framePr w:wrap="around"/>
      </w:pPr>
      <w:r>
        <w:t xml:space="preserve">Stand: </w:t>
      </w:r>
      <w:r w:rsidRPr="004748B8">
        <w:rPr>
          <w:highlight w:val="lightGray"/>
        </w:rPr>
        <w:t>&lt;&lt;TT.MM.JJJJ&gt;&gt;</w:t>
      </w:r>
      <w:r>
        <w:t xml:space="preserve"> </w:t>
      </w:r>
    </w:p>
    <w:p w:rsidR="002A38ED" w:rsidRDefault="002A38ED" w:rsidP="008E0C0A">
      <w:pPr>
        <w:pStyle w:val="InfoHerstellerQ"/>
        <w:framePr w:wrap="around"/>
      </w:pPr>
      <w:r w:rsidRPr="002D1D7A">
        <w:rPr>
          <w:highlight w:val="lightGray"/>
        </w:rPr>
        <w:t>&lt;&lt;Pharmazeutischer Unternehmer&gt;&gt;</w:t>
      </w:r>
    </w:p>
    <w:p w:rsidR="002A38ED" w:rsidRPr="00D306E8" w:rsidRDefault="002A38ED" w:rsidP="008E0C0A">
      <w:pPr>
        <w:pStyle w:val="InfoWirkstoffQ"/>
        <w:framePr w:wrap="around"/>
      </w:pPr>
      <w:r w:rsidRPr="002D1D7A">
        <w:rPr>
          <w:highlight w:val="lightGray"/>
        </w:rPr>
        <w:t>&lt;&lt;Wirks</w:t>
      </w:r>
      <w:r>
        <w:rPr>
          <w:highlight w:val="lightGray"/>
        </w:rPr>
        <w:t>t</w:t>
      </w:r>
      <w:r w:rsidRPr="002D1D7A">
        <w:rPr>
          <w:highlight w:val="lightGray"/>
        </w:rPr>
        <w:t>off&gt;&gt;</w:t>
      </w:r>
      <w:r>
        <w:t xml:space="preserve"> </w:t>
      </w:r>
      <w:r w:rsidRPr="00D306E8">
        <w:t>(</w:t>
      </w:r>
      <w:r w:rsidRPr="002D1D7A">
        <w:rPr>
          <w:highlight w:val="lightGray"/>
        </w:rPr>
        <w:t>&lt;&lt;</w:t>
      </w:r>
      <w:r w:rsidR="00FB77CD">
        <w:rPr>
          <w:highlight w:val="lightGray"/>
        </w:rPr>
        <w:t>Handelsname</w:t>
      </w:r>
      <w:r w:rsidRPr="002D1D7A">
        <w:rPr>
          <w:highlight w:val="lightGray"/>
        </w:rPr>
        <w:t>&gt;&gt;</w:t>
      </w:r>
      <w:r w:rsidRPr="00D306E8">
        <w:t>)</w:t>
      </w:r>
    </w:p>
    <w:p w:rsidR="002A38ED" w:rsidRPr="00D306E8" w:rsidRDefault="002A38ED" w:rsidP="00407BA1">
      <w:pPr>
        <w:pStyle w:val="InfoModulQ"/>
        <w:framePr w:wrap="around"/>
      </w:pPr>
      <w:r w:rsidRPr="00D306E8">
        <w:t>Modul</w:t>
      </w:r>
      <w:r>
        <w:t xml:space="preserve"> </w:t>
      </w:r>
      <w:r w:rsidR="005D429D">
        <w:t>K3</w:t>
      </w:r>
      <w:r>
        <w:t xml:space="preserve"> </w:t>
      </w:r>
      <w:r w:rsidRPr="002D1D7A">
        <w:rPr>
          <w:highlight w:val="lightGray"/>
        </w:rPr>
        <w:t>&lt;&lt;Kodierung A-Z&gt;&gt;</w:t>
      </w:r>
      <w:r w:rsidRPr="00D306E8">
        <w:t xml:space="preserve"> </w:t>
      </w:r>
      <w:r>
        <w:t xml:space="preserve">    </w:t>
      </w:r>
      <w:r w:rsidRPr="00D306E8">
        <w:t xml:space="preserve"> </w:t>
      </w:r>
    </w:p>
    <w:p w:rsidR="002A38ED" w:rsidRPr="00D306E8" w:rsidRDefault="002A38ED" w:rsidP="00407BA1">
      <w:pPr>
        <w:pStyle w:val="InfoAnwendungsgebietQ"/>
        <w:framePr w:wrap="around"/>
      </w:pPr>
      <w:r w:rsidRPr="002D1D7A">
        <w:rPr>
          <w:highlight w:val="lightGray"/>
        </w:rPr>
        <w:t>&lt;&lt;Anwendungsgebiet&gt;&gt;</w:t>
      </w:r>
    </w:p>
    <w:p w:rsidR="002A38ED" w:rsidRDefault="00D028FF" w:rsidP="008E0C0A">
      <w:pPr>
        <w:sectPr w:rsidR="002A38ED" w:rsidSect="00D306E8">
          <w:headerReference w:type="default" r:id="rId9"/>
          <w:footerReference w:type="default" r:id="rId10"/>
          <w:pgSz w:w="11906" w:h="16838" w:code="9"/>
          <w:pgMar w:top="1701" w:right="1418" w:bottom="1701" w:left="1418" w:header="709" w:footer="709" w:gutter="0"/>
          <w:pgNumType w:fmt="lowerRoman" w:start="1"/>
          <w:cols w:space="708"/>
          <w:titlePg/>
          <w:rtlGutter/>
          <w:docGrid w:linePitch="360"/>
        </w:sectPr>
      </w:pPr>
      <w:r>
        <w:rPr>
          <w:noProof/>
          <w:color w:val="auto"/>
          <w:lang w:eastAsia="de-DE"/>
        </w:rPr>
        <mc:AlternateContent>
          <mc:Choice Requires="wps">
            <w:drawing>
              <wp:anchor distT="0" distB="0" distL="114300" distR="114300" simplePos="0" relativeHeight="251661312" behindDoc="0" locked="0" layoutInCell="1" allowOverlap="1" wp14:anchorId="3F91D4EF" wp14:editId="58A2A812">
                <wp:simplePos x="0" y="0"/>
                <wp:positionH relativeFrom="margin">
                  <wp:posOffset>152400</wp:posOffset>
                </wp:positionH>
                <wp:positionV relativeFrom="page">
                  <wp:posOffset>2312670</wp:posOffset>
                </wp:positionV>
                <wp:extent cx="5533390" cy="1400175"/>
                <wp:effectExtent l="0" t="0" r="0" b="952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3390" cy="1400175"/>
                        </a:xfrm>
                        <a:prstGeom prst="rect">
                          <a:avLst/>
                        </a:prstGeom>
                        <a:solidFill>
                          <a:sysClr val="window" lastClr="FFFFFF">
                            <a:lumMod val="85000"/>
                          </a:sysClr>
                        </a:solidFill>
                        <a:ln w="6350">
                          <a:noFill/>
                        </a:ln>
                        <a:effectLst/>
                      </wps:spPr>
                      <wps:txbx>
                        <w:txbxContent>
                          <w:p w:rsidR="00366CA3" w:rsidRDefault="00366CA3" w:rsidP="00D028FF">
                            <w:pPr>
                              <w:pStyle w:val="TitelDossier"/>
                            </w:pPr>
                            <w:r>
                              <w:t>Dossier zur Kosten-Nutzenbewertung</w:t>
                            </w:r>
                            <w:r>
                              <w:br/>
                              <w:t>gemäß § 35b SGB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left:0;text-align:left;margin-left:12pt;margin-top:182.1pt;width:435.7pt;height:11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" fillcolor="#d9d9d9" stroked="f" strokeweight=".5pt">
                <v:path arrowok="t"/>
                <v:textbox>
                  <w:txbxContent>
                    <w:p w:rsidR="00366CA3" w:rsidRDefault="00366CA3" w:rsidP="00D028FF">
                      <w:pPr>
                        <w:pStyle w:val="TitelDossier"/>
                      </w:pPr>
                      <w:r>
                        <w:t>Dossier zur Kosten-Nutzenbewertung</w:t>
                      </w:r>
                      <w:r>
                        <w:br/>
                        <w:t>gemäß § 35b SGB V</w:t>
                      </w:r>
                    </w:p>
                  </w:txbxContent>
                </v:textbox>
                <w10:wrap anchorx="margin" anchory="page"/>
              </v:shape>
            </w:pict>
          </mc:Fallback>
        </mc:AlternateContent>
      </w:r>
      <w:r w:rsidR="00995216">
        <w:rPr>
          <w:noProof/>
          <w:lang w:eastAsia="de-DE"/>
        </w:rPr>
        <mc:AlternateContent>
          <mc:Choice Requires="wps">
            <w:drawing>
              <wp:anchor distT="0" distB="0" distL="114300" distR="114300" simplePos="0" relativeHeight="251658240" behindDoc="0" locked="0" layoutInCell="1" allowOverlap="1" wp14:anchorId="73168CCF" wp14:editId="4324CBF9">
                <wp:simplePos x="0" y="0"/>
                <wp:positionH relativeFrom="column">
                  <wp:align>center</wp:align>
                </wp:positionH>
                <wp:positionV relativeFrom="page">
                  <wp:posOffset>6480810</wp:posOffset>
                </wp:positionV>
                <wp:extent cx="4132580" cy="1360805"/>
                <wp:effectExtent l="0" t="0" r="127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2580" cy="1360805"/>
                        </a:xfrm>
                        <a:prstGeom prst="rect">
                          <a:avLst/>
                        </a:prstGeom>
                        <a:solidFill>
                          <a:sysClr val="window" lastClr="FFFFFF"/>
                        </a:solidFill>
                        <a:ln w="6350">
                          <a:noFill/>
                        </a:ln>
                        <a:effectLst/>
                      </wps:spPr>
                      <wps:txbx>
                        <w:txbxContent>
                          <w:p w:rsidR="00366CA3" w:rsidRDefault="00366CA3" w:rsidP="008E0C0A">
                            <w:pPr>
                              <w:pStyle w:val="InfoModultitelQ"/>
                            </w:pPr>
                            <w:r w:rsidRPr="00366CA3">
                              <w:t>Ergebnisse zum Nutzen und Zusatznutzen</w:t>
                            </w:r>
                          </w:p>
                          <w:p w:rsidR="00366CA3" w:rsidRPr="00C10A74" w:rsidRDefault="00366CA3" w:rsidP="00D306E8">
                            <w:pPr>
                              <w:pStyle w:val="Textkrper2"/>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feld 2" o:spid="_x0000_s1027" type="#_x0000_t202" style="position:absolute;left:0;text-align:left;margin-left:0;margin-top:510.3pt;width:325.4pt;height:107.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" fillcolor="window" stroked="f" strokeweight=".5pt">
                <v:path arrowok="t"/>
                <v:textbox>
                  <w:txbxContent>
                    <w:p w:rsidR="00366CA3" w:rsidRDefault="00366CA3" w:rsidP="008E0C0A">
                      <w:pPr>
                        <w:pStyle w:val="InfoModultitelQ"/>
                      </w:pPr>
                      <w:r w:rsidRPr="00366CA3">
                        <w:t>Ergebnisse zum Nutzen und Zusatznutzen</w:t>
                      </w:r>
                    </w:p>
                    <w:p w:rsidR="00366CA3" w:rsidRPr="00C10A74" w:rsidRDefault="00366CA3" w:rsidP="00D306E8">
                      <w:pPr>
                        <w:pStyle w:val="Textkrper2"/>
                        <w:rPr>
                          <w:b/>
                        </w:rPr>
                      </w:pPr>
                    </w:p>
                  </w:txbxContent>
                </v:textbox>
                <w10:wrap anchory="page"/>
              </v:shape>
            </w:pict>
          </mc:Fallback>
        </mc:AlternateContent>
      </w:r>
    </w:p>
    <w:p w:rsidR="002A38ED" w:rsidRDefault="002A38ED" w:rsidP="00AC5FA7">
      <w:pPr>
        <w:pStyle w:val="Vorseiten1"/>
        <w:spacing w:before="360" w:after="360"/>
        <w:outlineLvl w:val="0"/>
      </w:pPr>
      <w:r>
        <w:lastRenderedPageBreak/>
        <w:t>Inhaltsverzeichnis</w:t>
      </w:r>
    </w:p>
    <w:p w:rsidR="002A38ED" w:rsidRPr="00CC0EB3" w:rsidRDefault="002A38ED" w:rsidP="00B36145">
      <w:pPr>
        <w:pStyle w:val="Seiteinhalt"/>
      </w:pPr>
      <w:r w:rsidRPr="00CC0EB3">
        <w:t>Seite</w:t>
      </w:r>
    </w:p>
    <w:p w:rsidR="006F471C" w:rsidRDefault="008342F7">
      <w:pPr>
        <w:pStyle w:val="Verzeichnis1"/>
        <w:rPr>
          <w:rFonts w:asciiTheme="minorHAnsi" w:eastAsiaTheme="minorEastAsia" w:hAnsiTheme="minorHAnsi" w:cstheme="minorBidi"/>
          <w:b w:val="0"/>
          <w:noProof/>
          <w:color w:val="auto"/>
          <w:sz w:val="22"/>
          <w:szCs w:val="22"/>
          <w:lang w:eastAsia="de-DE"/>
        </w:rPr>
      </w:pPr>
      <w:r>
        <w:rPr>
          <w:b w:val="0"/>
        </w:rPr>
        <w:fldChar w:fldCharType="begin"/>
      </w:r>
      <w:r>
        <w:rPr>
          <w:b w:val="0"/>
        </w:rPr>
        <w:instrText xml:space="preserve"> TOC \o "2-6" \h \z \t "Überschrift 1;1;Ü Vorseiten 2;1;Ü Kurzfassung;1;Überschrift_Vorseiten_klein;1;#_Überschrift_Anhang_Dossier;1" </w:instrText>
      </w:r>
      <w:r>
        <w:rPr>
          <w:b w:val="0"/>
        </w:rPr>
        <w:fldChar w:fldCharType="separate"/>
      </w:r>
      <w:hyperlink w:anchor="_Toc350270391" w:history="1">
        <w:r w:rsidR="006F471C" w:rsidRPr="00506EFC">
          <w:rPr>
            <w:rStyle w:val="Hyperlink"/>
            <w:noProof/>
          </w:rPr>
          <w:t>Tabellenverzeichnis</w:t>
        </w:r>
        <w:r w:rsidR="006F471C">
          <w:rPr>
            <w:noProof/>
            <w:webHidden/>
          </w:rPr>
          <w:tab/>
        </w:r>
        <w:r w:rsidR="006F471C">
          <w:rPr>
            <w:noProof/>
            <w:webHidden/>
          </w:rPr>
          <w:fldChar w:fldCharType="begin"/>
        </w:r>
        <w:r w:rsidR="006F471C">
          <w:rPr>
            <w:noProof/>
            <w:webHidden/>
          </w:rPr>
          <w:instrText xml:space="preserve"> PAGEREF _Toc350270391 \h </w:instrText>
        </w:r>
        <w:r w:rsidR="006F471C">
          <w:rPr>
            <w:noProof/>
            <w:webHidden/>
          </w:rPr>
        </w:r>
        <w:r w:rsidR="006F471C">
          <w:rPr>
            <w:noProof/>
            <w:webHidden/>
          </w:rPr>
          <w:fldChar w:fldCharType="separate"/>
        </w:r>
        <w:r w:rsidR="00756A5D">
          <w:rPr>
            <w:noProof/>
            <w:webHidden/>
          </w:rPr>
          <w:t>3</w:t>
        </w:r>
        <w:r w:rsidR="006F471C">
          <w:rPr>
            <w:noProof/>
            <w:webHidden/>
          </w:rPr>
          <w:fldChar w:fldCharType="end"/>
        </w:r>
      </w:hyperlink>
    </w:p>
    <w:p w:rsidR="006F471C" w:rsidRDefault="00EF5F4F">
      <w:pPr>
        <w:pStyle w:val="Verzeichnis1"/>
        <w:rPr>
          <w:rFonts w:asciiTheme="minorHAnsi" w:eastAsiaTheme="minorEastAsia" w:hAnsiTheme="minorHAnsi" w:cstheme="minorBidi"/>
          <w:b w:val="0"/>
          <w:noProof/>
          <w:color w:val="auto"/>
          <w:sz w:val="22"/>
          <w:szCs w:val="22"/>
          <w:lang w:eastAsia="de-DE"/>
        </w:rPr>
      </w:pPr>
      <w:hyperlink w:anchor="_Toc350270392" w:history="1">
        <w:r w:rsidR="006F471C" w:rsidRPr="00506EFC">
          <w:rPr>
            <w:rStyle w:val="Hyperlink"/>
            <w:noProof/>
          </w:rPr>
          <w:t>Abbildungsverzeichnis</w:t>
        </w:r>
        <w:r w:rsidR="006F471C">
          <w:rPr>
            <w:noProof/>
            <w:webHidden/>
          </w:rPr>
          <w:tab/>
        </w:r>
        <w:r w:rsidR="006F471C">
          <w:rPr>
            <w:noProof/>
            <w:webHidden/>
          </w:rPr>
          <w:fldChar w:fldCharType="begin"/>
        </w:r>
        <w:r w:rsidR="006F471C">
          <w:rPr>
            <w:noProof/>
            <w:webHidden/>
          </w:rPr>
          <w:instrText xml:space="preserve"> PAGEREF _Toc350270392 \h </w:instrText>
        </w:r>
        <w:r w:rsidR="006F471C">
          <w:rPr>
            <w:noProof/>
            <w:webHidden/>
          </w:rPr>
        </w:r>
        <w:r w:rsidR="006F471C">
          <w:rPr>
            <w:noProof/>
            <w:webHidden/>
          </w:rPr>
          <w:fldChar w:fldCharType="separate"/>
        </w:r>
        <w:r w:rsidR="00756A5D">
          <w:rPr>
            <w:noProof/>
            <w:webHidden/>
          </w:rPr>
          <w:t>4</w:t>
        </w:r>
        <w:r w:rsidR="006F471C">
          <w:rPr>
            <w:noProof/>
            <w:webHidden/>
          </w:rPr>
          <w:fldChar w:fldCharType="end"/>
        </w:r>
      </w:hyperlink>
    </w:p>
    <w:p w:rsidR="006F471C" w:rsidRDefault="00EF5F4F">
      <w:pPr>
        <w:pStyle w:val="Verzeichnis1"/>
        <w:rPr>
          <w:rFonts w:asciiTheme="minorHAnsi" w:eastAsiaTheme="minorEastAsia" w:hAnsiTheme="minorHAnsi" w:cstheme="minorBidi"/>
          <w:b w:val="0"/>
          <w:noProof/>
          <w:color w:val="auto"/>
          <w:sz w:val="22"/>
          <w:szCs w:val="22"/>
          <w:lang w:eastAsia="de-DE"/>
        </w:rPr>
      </w:pPr>
      <w:hyperlink w:anchor="_Toc350270393" w:history="1">
        <w:r w:rsidR="006F471C" w:rsidRPr="00506EFC">
          <w:rPr>
            <w:rStyle w:val="Hyperlink"/>
            <w:noProof/>
          </w:rPr>
          <w:t>Abkürzungsverzeichnis</w:t>
        </w:r>
        <w:r w:rsidR="006F471C">
          <w:rPr>
            <w:noProof/>
            <w:webHidden/>
          </w:rPr>
          <w:tab/>
        </w:r>
        <w:r w:rsidR="006F471C">
          <w:rPr>
            <w:noProof/>
            <w:webHidden/>
          </w:rPr>
          <w:fldChar w:fldCharType="begin"/>
        </w:r>
        <w:r w:rsidR="006F471C">
          <w:rPr>
            <w:noProof/>
            <w:webHidden/>
          </w:rPr>
          <w:instrText xml:space="preserve"> PAGEREF _Toc350270393 \h </w:instrText>
        </w:r>
        <w:r w:rsidR="006F471C">
          <w:rPr>
            <w:noProof/>
            <w:webHidden/>
          </w:rPr>
        </w:r>
        <w:r w:rsidR="006F471C">
          <w:rPr>
            <w:noProof/>
            <w:webHidden/>
          </w:rPr>
          <w:fldChar w:fldCharType="separate"/>
        </w:r>
        <w:r w:rsidR="00756A5D">
          <w:rPr>
            <w:noProof/>
            <w:webHidden/>
          </w:rPr>
          <w:t>5</w:t>
        </w:r>
        <w:r w:rsidR="006F471C">
          <w:rPr>
            <w:noProof/>
            <w:webHidden/>
          </w:rPr>
          <w:fldChar w:fldCharType="end"/>
        </w:r>
      </w:hyperlink>
    </w:p>
    <w:p w:rsidR="006F471C" w:rsidRDefault="00EF5F4F">
      <w:pPr>
        <w:pStyle w:val="Verzeichnis1"/>
        <w:rPr>
          <w:rFonts w:asciiTheme="minorHAnsi" w:eastAsiaTheme="minorEastAsia" w:hAnsiTheme="minorHAnsi" w:cstheme="minorBidi"/>
          <w:b w:val="0"/>
          <w:noProof/>
          <w:color w:val="auto"/>
          <w:sz w:val="22"/>
          <w:szCs w:val="22"/>
          <w:lang w:eastAsia="de-DE"/>
        </w:rPr>
      </w:pPr>
      <w:hyperlink w:anchor="_Toc350270394" w:history="1">
        <w:r w:rsidR="006F471C" w:rsidRPr="00506EFC">
          <w:rPr>
            <w:rStyle w:val="Hyperlink"/>
            <w:noProof/>
          </w:rPr>
          <w:t>K3</w:t>
        </w:r>
        <w:r w:rsidR="006F471C">
          <w:rPr>
            <w:rFonts w:asciiTheme="minorHAnsi" w:eastAsiaTheme="minorEastAsia" w:hAnsiTheme="minorHAnsi" w:cstheme="minorBidi"/>
            <w:b w:val="0"/>
            <w:noProof/>
            <w:color w:val="auto"/>
            <w:sz w:val="22"/>
            <w:szCs w:val="22"/>
            <w:lang w:eastAsia="de-DE"/>
          </w:rPr>
          <w:tab/>
        </w:r>
        <w:r w:rsidR="006F471C" w:rsidRPr="00506EFC">
          <w:rPr>
            <w:rStyle w:val="Hyperlink"/>
            <w:noProof/>
          </w:rPr>
          <w:t>Modul K3 – allgemeine Informationen</w:t>
        </w:r>
        <w:r w:rsidR="006F471C">
          <w:rPr>
            <w:noProof/>
            <w:webHidden/>
          </w:rPr>
          <w:tab/>
        </w:r>
        <w:r w:rsidR="006F471C">
          <w:rPr>
            <w:noProof/>
            <w:webHidden/>
          </w:rPr>
          <w:fldChar w:fldCharType="begin"/>
        </w:r>
        <w:r w:rsidR="006F471C">
          <w:rPr>
            <w:noProof/>
            <w:webHidden/>
          </w:rPr>
          <w:instrText xml:space="preserve"> PAGEREF _Toc350270394 \h </w:instrText>
        </w:r>
        <w:r w:rsidR="006F471C">
          <w:rPr>
            <w:noProof/>
            <w:webHidden/>
          </w:rPr>
        </w:r>
        <w:r w:rsidR="006F471C">
          <w:rPr>
            <w:noProof/>
            <w:webHidden/>
          </w:rPr>
          <w:fldChar w:fldCharType="separate"/>
        </w:r>
        <w:r w:rsidR="00756A5D">
          <w:rPr>
            <w:noProof/>
            <w:webHidden/>
          </w:rPr>
          <w:t>6</w:t>
        </w:r>
        <w:r w:rsidR="006F471C">
          <w:rPr>
            <w:noProof/>
            <w:webHidden/>
          </w:rPr>
          <w:fldChar w:fldCharType="end"/>
        </w:r>
      </w:hyperlink>
    </w:p>
    <w:p w:rsidR="006F471C" w:rsidRDefault="00EF5F4F">
      <w:pPr>
        <w:pStyle w:val="Verzeichnis2"/>
        <w:rPr>
          <w:rFonts w:asciiTheme="minorHAnsi" w:eastAsiaTheme="minorEastAsia" w:hAnsiTheme="minorHAnsi" w:cstheme="minorBidi"/>
          <w:noProof/>
          <w:color w:val="auto"/>
          <w:sz w:val="22"/>
          <w:szCs w:val="22"/>
          <w:lang w:eastAsia="de-DE"/>
        </w:rPr>
      </w:pPr>
      <w:hyperlink w:anchor="_Toc350270395" w:history="1">
        <w:r w:rsidR="006F471C" w:rsidRPr="00506EFC">
          <w:rPr>
            <w:rStyle w:val="Hyperlink"/>
            <w:noProof/>
          </w:rPr>
          <w:t>K3.1</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Zusammenfassung der Inhalte von Modul K3</w:t>
        </w:r>
        <w:r w:rsidR="006F471C">
          <w:rPr>
            <w:noProof/>
            <w:webHidden/>
          </w:rPr>
          <w:tab/>
        </w:r>
        <w:r w:rsidR="006F471C">
          <w:rPr>
            <w:noProof/>
            <w:webHidden/>
          </w:rPr>
          <w:fldChar w:fldCharType="begin"/>
        </w:r>
        <w:r w:rsidR="006F471C">
          <w:rPr>
            <w:noProof/>
            <w:webHidden/>
          </w:rPr>
          <w:instrText xml:space="preserve"> PAGEREF _Toc350270395 \h </w:instrText>
        </w:r>
        <w:r w:rsidR="006F471C">
          <w:rPr>
            <w:noProof/>
            <w:webHidden/>
          </w:rPr>
        </w:r>
        <w:r w:rsidR="006F471C">
          <w:rPr>
            <w:noProof/>
            <w:webHidden/>
          </w:rPr>
          <w:fldChar w:fldCharType="separate"/>
        </w:r>
        <w:r w:rsidR="00756A5D">
          <w:rPr>
            <w:noProof/>
            <w:webHidden/>
          </w:rPr>
          <w:t>7</w:t>
        </w:r>
        <w:r w:rsidR="006F471C">
          <w:rPr>
            <w:noProof/>
            <w:webHidden/>
          </w:rPr>
          <w:fldChar w:fldCharType="end"/>
        </w:r>
      </w:hyperlink>
    </w:p>
    <w:p w:rsidR="006F471C" w:rsidRDefault="00EF5F4F">
      <w:pPr>
        <w:pStyle w:val="Verzeichnis2"/>
        <w:rPr>
          <w:rFonts w:asciiTheme="minorHAnsi" w:eastAsiaTheme="minorEastAsia" w:hAnsiTheme="minorHAnsi" w:cstheme="minorBidi"/>
          <w:noProof/>
          <w:color w:val="auto"/>
          <w:sz w:val="22"/>
          <w:szCs w:val="22"/>
          <w:lang w:eastAsia="de-DE"/>
        </w:rPr>
      </w:pPr>
      <w:hyperlink w:anchor="_Toc350270396" w:history="1">
        <w:r w:rsidR="006F471C" w:rsidRPr="00506EFC">
          <w:rPr>
            <w:rStyle w:val="Hyperlink"/>
            <w:noProof/>
          </w:rPr>
          <w:t>K3.2</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Methodik</w:t>
        </w:r>
        <w:r w:rsidR="006F471C">
          <w:rPr>
            <w:noProof/>
            <w:webHidden/>
          </w:rPr>
          <w:tab/>
        </w:r>
        <w:r w:rsidR="006F471C">
          <w:rPr>
            <w:noProof/>
            <w:webHidden/>
          </w:rPr>
          <w:fldChar w:fldCharType="begin"/>
        </w:r>
        <w:r w:rsidR="006F471C">
          <w:rPr>
            <w:noProof/>
            <w:webHidden/>
          </w:rPr>
          <w:instrText xml:space="preserve"> PAGEREF _Toc350270396 \h </w:instrText>
        </w:r>
        <w:r w:rsidR="006F471C">
          <w:rPr>
            <w:noProof/>
            <w:webHidden/>
          </w:rPr>
        </w:r>
        <w:r w:rsidR="006F471C">
          <w:rPr>
            <w:noProof/>
            <w:webHidden/>
          </w:rPr>
          <w:fldChar w:fldCharType="separate"/>
        </w:r>
        <w:r w:rsidR="00756A5D">
          <w:rPr>
            <w:noProof/>
            <w:webHidden/>
          </w:rPr>
          <w:t>8</w:t>
        </w:r>
        <w:r w:rsidR="006F471C">
          <w:rPr>
            <w:noProof/>
            <w:webHidden/>
          </w:rPr>
          <w:fldChar w:fldCharType="end"/>
        </w:r>
      </w:hyperlink>
    </w:p>
    <w:p w:rsidR="006F471C" w:rsidRDefault="00EF5F4F">
      <w:pPr>
        <w:pStyle w:val="Verzeichnis3"/>
        <w:rPr>
          <w:rFonts w:asciiTheme="minorHAnsi" w:eastAsiaTheme="minorEastAsia" w:hAnsiTheme="minorHAnsi" w:cstheme="minorBidi"/>
          <w:noProof/>
          <w:color w:val="auto"/>
          <w:sz w:val="22"/>
          <w:szCs w:val="22"/>
          <w:lang w:eastAsia="de-DE"/>
        </w:rPr>
      </w:pPr>
      <w:hyperlink w:anchor="_Toc350270397" w:history="1">
        <w:r w:rsidR="006F471C" w:rsidRPr="00506EFC">
          <w:rPr>
            <w:rStyle w:val="Hyperlink"/>
            <w:noProof/>
          </w:rPr>
          <w:t>K3.2.1</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Fragestellung</w:t>
        </w:r>
        <w:r w:rsidR="006F471C">
          <w:rPr>
            <w:noProof/>
            <w:webHidden/>
          </w:rPr>
          <w:tab/>
        </w:r>
        <w:r w:rsidR="006F471C">
          <w:rPr>
            <w:noProof/>
            <w:webHidden/>
          </w:rPr>
          <w:fldChar w:fldCharType="begin"/>
        </w:r>
        <w:r w:rsidR="006F471C">
          <w:rPr>
            <w:noProof/>
            <w:webHidden/>
          </w:rPr>
          <w:instrText xml:space="preserve"> PAGEREF _Toc350270397 \h </w:instrText>
        </w:r>
        <w:r w:rsidR="006F471C">
          <w:rPr>
            <w:noProof/>
            <w:webHidden/>
          </w:rPr>
        </w:r>
        <w:r w:rsidR="006F471C">
          <w:rPr>
            <w:noProof/>
            <w:webHidden/>
          </w:rPr>
          <w:fldChar w:fldCharType="separate"/>
        </w:r>
        <w:r w:rsidR="00756A5D">
          <w:rPr>
            <w:noProof/>
            <w:webHidden/>
          </w:rPr>
          <w:t>8</w:t>
        </w:r>
        <w:r w:rsidR="006F471C">
          <w:rPr>
            <w:noProof/>
            <w:webHidden/>
          </w:rPr>
          <w:fldChar w:fldCharType="end"/>
        </w:r>
      </w:hyperlink>
    </w:p>
    <w:p w:rsidR="006F471C" w:rsidRDefault="00EF5F4F">
      <w:pPr>
        <w:pStyle w:val="Verzeichnis3"/>
        <w:rPr>
          <w:rFonts w:asciiTheme="minorHAnsi" w:eastAsiaTheme="minorEastAsia" w:hAnsiTheme="minorHAnsi" w:cstheme="minorBidi"/>
          <w:noProof/>
          <w:color w:val="auto"/>
          <w:sz w:val="22"/>
          <w:szCs w:val="22"/>
          <w:lang w:eastAsia="de-DE"/>
        </w:rPr>
      </w:pPr>
      <w:hyperlink w:anchor="_Toc350270398" w:history="1">
        <w:r w:rsidR="006F471C" w:rsidRPr="00506EFC">
          <w:rPr>
            <w:rStyle w:val="Hyperlink"/>
            <w:noProof/>
          </w:rPr>
          <w:t>K3.2.2</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Kriterien für den Einschluss von Studien in die Bewertung des Nutzens und Zusatznutzens</w:t>
        </w:r>
        <w:r w:rsidR="006F471C">
          <w:rPr>
            <w:noProof/>
            <w:webHidden/>
          </w:rPr>
          <w:tab/>
        </w:r>
        <w:r w:rsidR="006F471C">
          <w:rPr>
            <w:noProof/>
            <w:webHidden/>
          </w:rPr>
          <w:fldChar w:fldCharType="begin"/>
        </w:r>
        <w:r w:rsidR="006F471C">
          <w:rPr>
            <w:noProof/>
            <w:webHidden/>
          </w:rPr>
          <w:instrText xml:space="preserve"> PAGEREF _Toc350270398 \h </w:instrText>
        </w:r>
        <w:r w:rsidR="006F471C">
          <w:rPr>
            <w:noProof/>
            <w:webHidden/>
          </w:rPr>
        </w:r>
        <w:r w:rsidR="006F471C">
          <w:rPr>
            <w:noProof/>
            <w:webHidden/>
          </w:rPr>
          <w:fldChar w:fldCharType="separate"/>
        </w:r>
        <w:r w:rsidR="00756A5D">
          <w:rPr>
            <w:noProof/>
            <w:webHidden/>
          </w:rPr>
          <w:t>8</w:t>
        </w:r>
        <w:r w:rsidR="006F471C">
          <w:rPr>
            <w:noProof/>
            <w:webHidden/>
          </w:rPr>
          <w:fldChar w:fldCharType="end"/>
        </w:r>
      </w:hyperlink>
    </w:p>
    <w:p w:rsidR="006F471C" w:rsidRDefault="00EF5F4F">
      <w:pPr>
        <w:pStyle w:val="Verzeichnis3"/>
        <w:rPr>
          <w:rFonts w:asciiTheme="minorHAnsi" w:eastAsiaTheme="minorEastAsia" w:hAnsiTheme="minorHAnsi" w:cstheme="minorBidi"/>
          <w:noProof/>
          <w:color w:val="auto"/>
          <w:sz w:val="22"/>
          <w:szCs w:val="22"/>
          <w:lang w:eastAsia="de-DE"/>
        </w:rPr>
      </w:pPr>
      <w:hyperlink w:anchor="_Toc350270399" w:history="1">
        <w:r w:rsidR="006F471C" w:rsidRPr="00506EFC">
          <w:rPr>
            <w:rStyle w:val="Hyperlink"/>
            <w:noProof/>
          </w:rPr>
          <w:t>K3.2.3</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Informationsbeschaffung</w:t>
        </w:r>
        <w:r w:rsidR="006F471C">
          <w:rPr>
            <w:noProof/>
            <w:webHidden/>
          </w:rPr>
          <w:tab/>
        </w:r>
        <w:r w:rsidR="006F471C">
          <w:rPr>
            <w:noProof/>
            <w:webHidden/>
          </w:rPr>
          <w:fldChar w:fldCharType="begin"/>
        </w:r>
        <w:r w:rsidR="006F471C">
          <w:rPr>
            <w:noProof/>
            <w:webHidden/>
          </w:rPr>
          <w:instrText xml:space="preserve"> PAGEREF _Toc350270399 \h </w:instrText>
        </w:r>
        <w:r w:rsidR="006F471C">
          <w:rPr>
            <w:noProof/>
            <w:webHidden/>
          </w:rPr>
        </w:r>
        <w:r w:rsidR="006F471C">
          <w:rPr>
            <w:noProof/>
            <w:webHidden/>
          </w:rPr>
          <w:fldChar w:fldCharType="separate"/>
        </w:r>
        <w:r w:rsidR="00756A5D">
          <w:rPr>
            <w:noProof/>
            <w:webHidden/>
          </w:rPr>
          <w:t>9</w:t>
        </w:r>
        <w:r w:rsidR="006F471C">
          <w:rPr>
            <w:noProof/>
            <w:webHidden/>
          </w:rPr>
          <w:fldChar w:fldCharType="end"/>
        </w:r>
      </w:hyperlink>
    </w:p>
    <w:p w:rsidR="006F471C" w:rsidRDefault="00EF5F4F">
      <w:pPr>
        <w:pStyle w:val="Verzeichnis4"/>
        <w:rPr>
          <w:rFonts w:asciiTheme="minorHAnsi" w:eastAsiaTheme="minorEastAsia" w:hAnsiTheme="minorHAnsi" w:cstheme="minorBidi"/>
          <w:noProof/>
          <w:color w:val="auto"/>
          <w:sz w:val="22"/>
          <w:szCs w:val="22"/>
          <w:lang w:eastAsia="de-DE"/>
        </w:rPr>
      </w:pPr>
      <w:hyperlink w:anchor="_Toc350270400" w:history="1">
        <w:r w:rsidR="006F471C" w:rsidRPr="00506EFC">
          <w:rPr>
            <w:rStyle w:val="Hyperlink"/>
            <w:noProof/>
          </w:rPr>
          <w:t>K3.2.3.1</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Studien des pharmazeutischen Unternehmers</w:t>
        </w:r>
        <w:r w:rsidR="006F471C">
          <w:rPr>
            <w:noProof/>
            <w:webHidden/>
          </w:rPr>
          <w:tab/>
        </w:r>
        <w:r w:rsidR="006F471C">
          <w:rPr>
            <w:noProof/>
            <w:webHidden/>
          </w:rPr>
          <w:fldChar w:fldCharType="begin"/>
        </w:r>
        <w:r w:rsidR="006F471C">
          <w:rPr>
            <w:noProof/>
            <w:webHidden/>
          </w:rPr>
          <w:instrText xml:space="preserve"> PAGEREF _Toc350270400 \h </w:instrText>
        </w:r>
        <w:r w:rsidR="006F471C">
          <w:rPr>
            <w:noProof/>
            <w:webHidden/>
          </w:rPr>
        </w:r>
        <w:r w:rsidR="006F471C">
          <w:rPr>
            <w:noProof/>
            <w:webHidden/>
          </w:rPr>
          <w:fldChar w:fldCharType="separate"/>
        </w:r>
        <w:r w:rsidR="00756A5D">
          <w:rPr>
            <w:noProof/>
            <w:webHidden/>
          </w:rPr>
          <w:t>9</w:t>
        </w:r>
        <w:r w:rsidR="006F471C">
          <w:rPr>
            <w:noProof/>
            <w:webHidden/>
          </w:rPr>
          <w:fldChar w:fldCharType="end"/>
        </w:r>
      </w:hyperlink>
    </w:p>
    <w:p w:rsidR="006F471C" w:rsidRDefault="00EF5F4F">
      <w:pPr>
        <w:pStyle w:val="Verzeichnis4"/>
        <w:rPr>
          <w:rFonts w:asciiTheme="minorHAnsi" w:eastAsiaTheme="minorEastAsia" w:hAnsiTheme="minorHAnsi" w:cstheme="minorBidi"/>
          <w:noProof/>
          <w:color w:val="auto"/>
          <w:sz w:val="22"/>
          <w:szCs w:val="22"/>
          <w:lang w:eastAsia="de-DE"/>
        </w:rPr>
      </w:pPr>
      <w:hyperlink w:anchor="_Toc350270401" w:history="1">
        <w:r w:rsidR="006F471C" w:rsidRPr="00506EFC">
          <w:rPr>
            <w:rStyle w:val="Hyperlink"/>
            <w:noProof/>
          </w:rPr>
          <w:t>K3.2.3.2</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Bibliografische Literaturrecherche</w:t>
        </w:r>
        <w:r w:rsidR="006F471C">
          <w:rPr>
            <w:noProof/>
            <w:webHidden/>
          </w:rPr>
          <w:tab/>
        </w:r>
        <w:r w:rsidR="006F471C">
          <w:rPr>
            <w:noProof/>
            <w:webHidden/>
          </w:rPr>
          <w:fldChar w:fldCharType="begin"/>
        </w:r>
        <w:r w:rsidR="006F471C">
          <w:rPr>
            <w:noProof/>
            <w:webHidden/>
          </w:rPr>
          <w:instrText xml:space="preserve"> PAGEREF _Toc350270401 \h </w:instrText>
        </w:r>
        <w:r w:rsidR="006F471C">
          <w:rPr>
            <w:noProof/>
            <w:webHidden/>
          </w:rPr>
        </w:r>
        <w:r w:rsidR="006F471C">
          <w:rPr>
            <w:noProof/>
            <w:webHidden/>
          </w:rPr>
          <w:fldChar w:fldCharType="separate"/>
        </w:r>
        <w:r w:rsidR="00756A5D">
          <w:rPr>
            <w:noProof/>
            <w:webHidden/>
          </w:rPr>
          <w:t>9</w:t>
        </w:r>
        <w:r w:rsidR="006F471C">
          <w:rPr>
            <w:noProof/>
            <w:webHidden/>
          </w:rPr>
          <w:fldChar w:fldCharType="end"/>
        </w:r>
      </w:hyperlink>
    </w:p>
    <w:p w:rsidR="006F471C" w:rsidRDefault="00EF5F4F">
      <w:pPr>
        <w:pStyle w:val="Verzeichnis4"/>
        <w:rPr>
          <w:rFonts w:asciiTheme="minorHAnsi" w:eastAsiaTheme="minorEastAsia" w:hAnsiTheme="minorHAnsi" w:cstheme="minorBidi"/>
          <w:noProof/>
          <w:color w:val="auto"/>
          <w:sz w:val="22"/>
          <w:szCs w:val="22"/>
          <w:lang w:eastAsia="de-DE"/>
        </w:rPr>
      </w:pPr>
      <w:hyperlink w:anchor="_Toc350270402" w:history="1">
        <w:r w:rsidR="006F471C" w:rsidRPr="00506EFC">
          <w:rPr>
            <w:rStyle w:val="Hyperlink"/>
            <w:noProof/>
          </w:rPr>
          <w:t>K3.2.3.3</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Suche in Studienregistern</w:t>
        </w:r>
        <w:r w:rsidR="006F471C">
          <w:rPr>
            <w:noProof/>
            <w:webHidden/>
          </w:rPr>
          <w:tab/>
        </w:r>
        <w:r w:rsidR="006F471C">
          <w:rPr>
            <w:noProof/>
            <w:webHidden/>
          </w:rPr>
          <w:fldChar w:fldCharType="begin"/>
        </w:r>
        <w:r w:rsidR="006F471C">
          <w:rPr>
            <w:noProof/>
            <w:webHidden/>
          </w:rPr>
          <w:instrText xml:space="preserve"> PAGEREF _Toc350270402 \h </w:instrText>
        </w:r>
        <w:r w:rsidR="006F471C">
          <w:rPr>
            <w:noProof/>
            <w:webHidden/>
          </w:rPr>
        </w:r>
        <w:r w:rsidR="006F471C">
          <w:rPr>
            <w:noProof/>
            <w:webHidden/>
          </w:rPr>
          <w:fldChar w:fldCharType="separate"/>
        </w:r>
        <w:r w:rsidR="00756A5D">
          <w:rPr>
            <w:noProof/>
            <w:webHidden/>
          </w:rPr>
          <w:t>10</w:t>
        </w:r>
        <w:r w:rsidR="006F471C">
          <w:rPr>
            <w:noProof/>
            <w:webHidden/>
          </w:rPr>
          <w:fldChar w:fldCharType="end"/>
        </w:r>
      </w:hyperlink>
    </w:p>
    <w:p w:rsidR="006F471C" w:rsidRDefault="00EF5F4F">
      <w:pPr>
        <w:pStyle w:val="Verzeichnis4"/>
        <w:rPr>
          <w:rFonts w:asciiTheme="minorHAnsi" w:eastAsiaTheme="minorEastAsia" w:hAnsiTheme="minorHAnsi" w:cstheme="minorBidi"/>
          <w:noProof/>
          <w:color w:val="auto"/>
          <w:sz w:val="22"/>
          <w:szCs w:val="22"/>
          <w:lang w:eastAsia="de-DE"/>
        </w:rPr>
      </w:pPr>
      <w:hyperlink w:anchor="_Toc350270403" w:history="1">
        <w:r w:rsidR="006F471C" w:rsidRPr="00506EFC">
          <w:rPr>
            <w:rStyle w:val="Hyperlink"/>
            <w:noProof/>
          </w:rPr>
          <w:t>K3.2.3.4</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Selektion relevanter Studien</w:t>
        </w:r>
        <w:r w:rsidR="006F471C">
          <w:rPr>
            <w:noProof/>
            <w:webHidden/>
          </w:rPr>
          <w:tab/>
        </w:r>
        <w:r w:rsidR="006F471C">
          <w:rPr>
            <w:noProof/>
            <w:webHidden/>
          </w:rPr>
          <w:fldChar w:fldCharType="begin"/>
        </w:r>
        <w:r w:rsidR="006F471C">
          <w:rPr>
            <w:noProof/>
            <w:webHidden/>
          </w:rPr>
          <w:instrText xml:space="preserve"> PAGEREF _Toc350270403 \h </w:instrText>
        </w:r>
        <w:r w:rsidR="006F471C">
          <w:rPr>
            <w:noProof/>
            <w:webHidden/>
          </w:rPr>
        </w:r>
        <w:r w:rsidR="006F471C">
          <w:rPr>
            <w:noProof/>
            <w:webHidden/>
          </w:rPr>
          <w:fldChar w:fldCharType="separate"/>
        </w:r>
        <w:r w:rsidR="00756A5D">
          <w:rPr>
            <w:noProof/>
            <w:webHidden/>
          </w:rPr>
          <w:t>11</w:t>
        </w:r>
        <w:r w:rsidR="006F471C">
          <w:rPr>
            <w:noProof/>
            <w:webHidden/>
          </w:rPr>
          <w:fldChar w:fldCharType="end"/>
        </w:r>
      </w:hyperlink>
    </w:p>
    <w:p w:rsidR="006F471C" w:rsidRDefault="00EF5F4F">
      <w:pPr>
        <w:pStyle w:val="Verzeichnis3"/>
        <w:rPr>
          <w:rFonts w:asciiTheme="minorHAnsi" w:eastAsiaTheme="minorEastAsia" w:hAnsiTheme="minorHAnsi" w:cstheme="minorBidi"/>
          <w:noProof/>
          <w:color w:val="auto"/>
          <w:sz w:val="22"/>
          <w:szCs w:val="22"/>
          <w:lang w:eastAsia="de-DE"/>
        </w:rPr>
      </w:pPr>
      <w:hyperlink w:anchor="_Toc350270404" w:history="1">
        <w:r w:rsidR="006F471C" w:rsidRPr="00506EFC">
          <w:rPr>
            <w:rStyle w:val="Hyperlink"/>
            <w:noProof/>
          </w:rPr>
          <w:t>K3.2.4</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Bewertung der Aussagekraft der Nachweise</w:t>
        </w:r>
        <w:r w:rsidR="006F471C">
          <w:rPr>
            <w:noProof/>
            <w:webHidden/>
          </w:rPr>
          <w:tab/>
        </w:r>
        <w:r w:rsidR="006F471C">
          <w:rPr>
            <w:noProof/>
            <w:webHidden/>
          </w:rPr>
          <w:fldChar w:fldCharType="begin"/>
        </w:r>
        <w:r w:rsidR="006F471C">
          <w:rPr>
            <w:noProof/>
            <w:webHidden/>
          </w:rPr>
          <w:instrText xml:space="preserve"> PAGEREF _Toc350270404 \h </w:instrText>
        </w:r>
        <w:r w:rsidR="006F471C">
          <w:rPr>
            <w:noProof/>
            <w:webHidden/>
          </w:rPr>
        </w:r>
        <w:r w:rsidR="006F471C">
          <w:rPr>
            <w:noProof/>
            <w:webHidden/>
          </w:rPr>
          <w:fldChar w:fldCharType="separate"/>
        </w:r>
        <w:r w:rsidR="00756A5D">
          <w:rPr>
            <w:noProof/>
            <w:webHidden/>
          </w:rPr>
          <w:t>11</w:t>
        </w:r>
        <w:r w:rsidR="006F471C">
          <w:rPr>
            <w:noProof/>
            <w:webHidden/>
          </w:rPr>
          <w:fldChar w:fldCharType="end"/>
        </w:r>
      </w:hyperlink>
    </w:p>
    <w:p w:rsidR="006F471C" w:rsidRDefault="00EF5F4F">
      <w:pPr>
        <w:pStyle w:val="Verzeichnis3"/>
        <w:rPr>
          <w:rFonts w:asciiTheme="minorHAnsi" w:eastAsiaTheme="minorEastAsia" w:hAnsiTheme="minorHAnsi" w:cstheme="minorBidi"/>
          <w:noProof/>
          <w:color w:val="auto"/>
          <w:sz w:val="22"/>
          <w:szCs w:val="22"/>
          <w:lang w:eastAsia="de-DE"/>
        </w:rPr>
      </w:pPr>
      <w:hyperlink w:anchor="_Toc350270405" w:history="1">
        <w:r w:rsidR="006F471C" w:rsidRPr="00506EFC">
          <w:rPr>
            <w:rStyle w:val="Hyperlink"/>
            <w:noProof/>
          </w:rPr>
          <w:t>K3.2.5</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Informationssynthese und -analyse</w:t>
        </w:r>
        <w:r w:rsidR="006F471C">
          <w:rPr>
            <w:noProof/>
            <w:webHidden/>
          </w:rPr>
          <w:tab/>
        </w:r>
        <w:r w:rsidR="006F471C">
          <w:rPr>
            <w:noProof/>
            <w:webHidden/>
          </w:rPr>
          <w:fldChar w:fldCharType="begin"/>
        </w:r>
        <w:r w:rsidR="006F471C">
          <w:rPr>
            <w:noProof/>
            <w:webHidden/>
          </w:rPr>
          <w:instrText xml:space="preserve"> PAGEREF _Toc350270405 \h </w:instrText>
        </w:r>
        <w:r w:rsidR="006F471C">
          <w:rPr>
            <w:noProof/>
            <w:webHidden/>
          </w:rPr>
        </w:r>
        <w:r w:rsidR="006F471C">
          <w:rPr>
            <w:noProof/>
            <w:webHidden/>
          </w:rPr>
          <w:fldChar w:fldCharType="separate"/>
        </w:r>
        <w:r w:rsidR="00756A5D">
          <w:rPr>
            <w:noProof/>
            <w:webHidden/>
          </w:rPr>
          <w:t>13</w:t>
        </w:r>
        <w:r w:rsidR="006F471C">
          <w:rPr>
            <w:noProof/>
            <w:webHidden/>
          </w:rPr>
          <w:fldChar w:fldCharType="end"/>
        </w:r>
      </w:hyperlink>
    </w:p>
    <w:p w:rsidR="006F471C" w:rsidRDefault="00EF5F4F">
      <w:pPr>
        <w:pStyle w:val="Verzeichnis4"/>
        <w:rPr>
          <w:rFonts w:asciiTheme="minorHAnsi" w:eastAsiaTheme="minorEastAsia" w:hAnsiTheme="minorHAnsi" w:cstheme="minorBidi"/>
          <w:noProof/>
          <w:color w:val="auto"/>
          <w:sz w:val="22"/>
          <w:szCs w:val="22"/>
          <w:lang w:eastAsia="de-DE"/>
        </w:rPr>
      </w:pPr>
      <w:hyperlink w:anchor="_Toc350270406" w:history="1">
        <w:r w:rsidR="006F471C" w:rsidRPr="00506EFC">
          <w:rPr>
            <w:rStyle w:val="Hyperlink"/>
            <w:noProof/>
          </w:rPr>
          <w:t>K3.2.5.1</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Beschreibung des Designs und der Methodik der eingeschlossenen Studien</w:t>
        </w:r>
        <w:r w:rsidR="006F471C">
          <w:rPr>
            <w:noProof/>
            <w:webHidden/>
          </w:rPr>
          <w:tab/>
        </w:r>
        <w:r w:rsidR="006F471C">
          <w:rPr>
            <w:noProof/>
            <w:webHidden/>
          </w:rPr>
          <w:fldChar w:fldCharType="begin"/>
        </w:r>
        <w:r w:rsidR="006F471C">
          <w:rPr>
            <w:noProof/>
            <w:webHidden/>
          </w:rPr>
          <w:instrText xml:space="preserve"> PAGEREF _Toc350270406 \h </w:instrText>
        </w:r>
        <w:r w:rsidR="006F471C">
          <w:rPr>
            <w:noProof/>
            <w:webHidden/>
          </w:rPr>
        </w:r>
        <w:r w:rsidR="006F471C">
          <w:rPr>
            <w:noProof/>
            <w:webHidden/>
          </w:rPr>
          <w:fldChar w:fldCharType="separate"/>
        </w:r>
        <w:r w:rsidR="00756A5D">
          <w:rPr>
            <w:noProof/>
            <w:webHidden/>
          </w:rPr>
          <w:t>13</w:t>
        </w:r>
        <w:r w:rsidR="006F471C">
          <w:rPr>
            <w:noProof/>
            <w:webHidden/>
          </w:rPr>
          <w:fldChar w:fldCharType="end"/>
        </w:r>
      </w:hyperlink>
    </w:p>
    <w:p w:rsidR="006F471C" w:rsidRDefault="00EF5F4F">
      <w:pPr>
        <w:pStyle w:val="Verzeichnis4"/>
        <w:rPr>
          <w:rFonts w:asciiTheme="minorHAnsi" w:eastAsiaTheme="minorEastAsia" w:hAnsiTheme="minorHAnsi" w:cstheme="minorBidi"/>
          <w:noProof/>
          <w:color w:val="auto"/>
          <w:sz w:val="22"/>
          <w:szCs w:val="22"/>
          <w:lang w:eastAsia="de-DE"/>
        </w:rPr>
      </w:pPr>
      <w:hyperlink w:anchor="_Toc350270407" w:history="1">
        <w:r w:rsidR="006F471C" w:rsidRPr="00506EFC">
          <w:rPr>
            <w:rStyle w:val="Hyperlink"/>
            <w:noProof/>
          </w:rPr>
          <w:t>K3.2.5.2</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Gegenüberstellung der Ergebnisse der Einzelstudien</w:t>
        </w:r>
        <w:r w:rsidR="006F471C">
          <w:rPr>
            <w:noProof/>
            <w:webHidden/>
          </w:rPr>
          <w:tab/>
        </w:r>
        <w:r w:rsidR="006F471C">
          <w:rPr>
            <w:noProof/>
            <w:webHidden/>
          </w:rPr>
          <w:fldChar w:fldCharType="begin"/>
        </w:r>
        <w:r w:rsidR="006F471C">
          <w:rPr>
            <w:noProof/>
            <w:webHidden/>
          </w:rPr>
          <w:instrText xml:space="preserve"> PAGEREF _Toc350270407 \h </w:instrText>
        </w:r>
        <w:r w:rsidR="006F471C">
          <w:rPr>
            <w:noProof/>
            <w:webHidden/>
          </w:rPr>
        </w:r>
        <w:r w:rsidR="006F471C">
          <w:rPr>
            <w:noProof/>
            <w:webHidden/>
          </w:rPr>
          <w:fldChar w:fldCharType="separate"/>
        </w:r>
        <w:r w:rsidR="00756A5D">
          <w:rPr>
            <w:noProof/>
            <w:webHidden/>
          </w:rPr>
          <w:t>13</w:t>
        </w:r>
        <w:r w:rsidR="006F471C">
          <w:rPr>
            <w:noProof/>
            <w:webHidden/>
          </w:rPr>
          <w:fldChar w:fldCharType="end"/>
        </w:r>
      </w:hyperlink>
    </w:p>
    <w:p w:rsidR="006F471C" w:rsidRDefault="00EF5F4F">
      <w:pPr>
        <w:pStyle w:val="Verzeichnis4"/>
        <w:rPr>
          <w:rFonts w:asciiTheme="minorHAnsi" w:eastAsiaTheme="minorEastAsia" w:hAnsiTheme="minorHAnsi" w:cstheme="minorBidi"/>
          <w:noProof/>
          <w:color w:val="auto"/>
          <w:sz w:val="22"/>
          <w:szCs w:val="22"/>
          <w:lang w:eastAsia="de-DE"/>
        </w:rPr>
      </w:pPr>
      <w:hyperlink w:anchor="_Toc350270408" w:history="1">
        <w:r w:rsidR="006F471C" w:rsidRPr="00506EFC">
          <w:rPr>
            <w:rStyle w:val="Hyperlink"/>
            <w:noProof/>
          </w:rPr>
          <w:t>K3.2.5.3</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Meta-Analysen</w:t>
        </w:r>
        <w:r w:rsidR="006F471C">
          <w:rPr>
            <w:noProof/>
            <w:webHidden/>
          </w:rPr>
          <w:tab/>
        </w:r>
        <w:r w:rsidR="006F471C">
          <w:rPr>
            <w:noProof/>
            <w:webHidden/>
          </w:rPr>
          <w:fldChar w:fldCharType="begin"/>
        </w:r>
        <w:r w:rsidR="006F471C">
          <w:rPr>
            <w:noProof/>
            <w:webHidden/>
          </w:rPr>
          <w:instrText xml:space="preserve"> PAGEREF _Toc350270408 \h </w:instrText>
        </w:r>
        <w:r w:rsidR="006F471C">
          <w:rPr>
            <w:noProof/>
            <w:webHidden/>
          </w:rPr>
        </w:r>
        <w:r w:rsidR="006F471C">
          <w:rPr>
            <w:noProof/>
            <w:webHidden/>
          </w:rPr>
          <w:fldChar w:fldCharType="separate"/>
        </w:r>
        <w:r w:rsidR="00756A5D">
          <w:rPr>
            <w:noProof/>
            <w:webHidden/>
          </w:rPr>
          <w:t>14</w:t>
        </w:r>
        <w:r w:rsidR="006F471C">
          <w:rPr>
            <w:noProof/>
            <w:webHidden/>
          </w:rPr>
          <w:fldChar w:fldCharType="end"/>
        </w:r>
      </w:hyperlink>
    </w:p>
    <w:p w:rsidR="006F471C" w:rsidRDefault="00EF5F4F">
      <w:pPr>
        <w:pStyle w:val="Verzeichnis4"/>
        <w:rPr>
          <w:rFonts w:asciiTheme="minorHAnsi" w:eastAsiaTheme="minorEastAsia" w:hAnsiTheme="minorHAnsi" w:cstheme="minorBidi"/>
          <w:noProof/>
          <w:color w:val="auto"/>
          <w:sz w:val="22"/>
          <w:szCs w:val="22"/>
          <w:lang w:eastAsia="de-DE"/>
        </w:rPr>
      </w:pPr>
      <w:hyperlink w:anchor="_Toc350270409" w:history="1">
        <w:r w:rsidR="006F471C" w:rsidRPr="00506EFC">
          <w:rPr>
            <w:rStyle w:val="Hyperlink"/>
            <w:noProof/>
          </w:rPr>
          <w:t>K3.2.5.4</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Sensitivitätsanalysen</w:t>
        </w:r>
        <w:r w:rsidR="006F471C">
          <w:rPr>
            <w:noProof/>
            <w:webHidden/>
          </w:rPr>
          <w:tab/>
        </w:r>
        <w:r w:rsidR="006F471C">
          <w:rPr>
            <w:noProof/>
            <w:webHidden/>
          </w:rPr>
          <w:fldChar w:fldCharType="begin"/>
        </w:r>
        <w:r w:rsidR="006F471C">
          <w:rPr>
            <w:noProof/>
            <w:webHidden/>
          </w:rPr>
          <w:instrText xml:space="preserve"> PAGEREF _Toc350270409 \h </w:instrText>
        </w:r>
        <w:r w:rsidR="006F471C">
          <w:rPr>
            <w:noProof/>
            <w:webHidden/>
          </w:rPr>
        </w:r>
        <w:r w:rsidR="006F471C">
          <w:rPr>
            <w:noProof/>
            <w:webHidden/>
          </w:rPr>
          <w:fldChar w:fldCharType="separate"/>
        </w:r>
        <w:r w:rsidR="00756A5D">
          <w:rPr>
            <w:noProof/>
            <w:webHidden/>
          </w:rPr>
          <w:t>15</w:t>
        </w:r>
        <w:r w:rsidR="006F471C">
          <w:rPr>
            <w:noProof/>
            <w:webHidden/>
          </w:rPr>
          <w:fldChar w:fldCharType="end"/>
        </w:r>
      </w:hyperlink>
    </w:p>
    <w:p w:rsidR="006F471C" w:rsidRDefault="00EF5F4F">
      <w:pPr>
        <w:pStyle w:val="Verzeichnis4"/>
        <w:rPr>
          <w:rFonts w:asciiTheme="minorHAnsi" w:eastAsiaTheme="minorEastAsia" w:hAnsiTheme="minorHAnsi" w:cstheme="minorBidi"/>
          <w:noProof/>
          <w:color w:val="auto"/>
          <w:sz w:val="22"/>
          <w:szCs w:val="22"/>
          <w:lang w:eastAsia="de-DE"/>
        </w:rPr>
      </w:pPr>
      <w:hyperlink w:anchor="_Toc350270410" w:history="1">
        <w:r w:rsidR="006F471C" w:rsidRPr="00506EFC">
          <w:rPr>
            <w:rStyle w:val="Hyperlink"/>
            <w:noProof/>
          </w:rPr>
          <w:t>K3.2.5.5</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Subgruppenmerkmale und andere Effektmodifikatoren</w:t>
        </w:r>
        <w:r w:rsidR="006F471C">
          <w:rPr>
            <w:noProof/>
            <w:webHidden/>
          </w:rPr>
          <w:tab/>
        </w:r>
        <w:r w:rsidR="006F471C">
          <w:rPr>
            <w:noProof/>
            <w:webHidden/>
          </w:rPr>
          <w:fldChar w:fldCharType="begin"/>
        </w:r>
        <w:r w:rsidR="006F471C">
          <w:rPr>
            <w:noProof/>
            <w:webHidden/>
          </w:rPr>
          <w:instrText xml:space="preserve"> PAGEREF _Toc350270410 \h </w:instrText>
        </w:r>
        <w:r w:rsidR="006F471C">
          <w:rPr>
            <w:noProof/>
            <w:webHidden/>
          </w:rPr>
        </w:r>
        <w:r w:rsidR="006F471C">
          <w:rPr>
            <w:noProof/>
            <w:webHidden/>
          </w:rPr>
          <w:fldChar w:fldCharType="separate"/>
        </w:r>
        <w:r w:rsidR="00756A5D">
          <w:rPr>
            <w:noProof/>
            <w:webHidden/>
          </w:rPr>
          <w:t>15</w:t>
        </w:r>
        <w:r w:rsidR="006F471C">
          <w:rPr>
            <w:noProof/>
            <w:webHidden/>
          </w:rPr>
          <w:fldChar w:fldCharType="end"/>
        </w:r>
      </w:hyperlink>
    </w:p>
    <w:p w:rsidR="006F471C" w:rsidRDefault="00EF5F4F">
      <w:pPr>
        <w:pStyle w:val="Verzeichnis4"/>
        <w:rPr>
          <w:rFonts w:asciiTheme="minorHAnsi" w:eastAsiaTheme="minorEastAsia" w:hAnsiTheme="minorHAnsi" w:cstheme="minorBidi"/>
          <w:noProof/>
          <w:color w:val="auto"/>
          <w:sz w:val="22"/>
          <w:szCs w:val="22"/>
          <w:lang w:eastAsia="de-DE"/>
        </w:rPr>
      </w:pPr>
      <w:hyperlink w:anchor="_Toc350270411" w:history="1">
        <w:r w:rsidR="006F471C" w:rsidRPr="00506EFC">
          <w:rPr>
            <w:rStyle w:val="Hyperlink"/>
            <w:noProof/>
          </w:rPr>
          <w:t>K3.2.5.6</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Indirekte Vergleiche</w:t>
        </w:r>
        <w:r w:rsidR="006F471C">
          <w:rPr>
            <w:noProof/>
            <w:webHidden/>
          </w:rPr>
          <w:tab/>
        </w:r>
        <w:r w:rsidR="006F471C">
          <w:rPr>
            <w:noProof/>
            <w:webHidden/>
          </w:rPr>
          <w:fldChar w:fldCharType="begin"/>
        </w:r>
        <w:r w:rsidR="006F471C">
          <w:rPr>
            <w:noProof/>
            <w:webHidden/>
          </w:rPr>
          <w:instrText xml:space="preserve"> PAGEREF _Toc350270411 \h </w:instrText>
        </w:r>
        <w:r w:rsidR="006F471C">
          <w:rPr>
            <w:noProof/>
            <w:webHidden/>
          </w:rPr>
        </w:r>
        <w:r w:rsidR="006F471C">
          <w:rPr>
            <w:noProof/>
            <w:webHidden/>
          </w:rPr>
          <w:fldChar w:fldCharType="separate"/>
        </w:r>
        <w:r w:rsidR="00756A5D">
          <w:rPr>
            <w:noProof/>
            <w:webHidden/>
          </w:rPr>
          <w:t>16</w:t>
        </w:r>
        <w:r w:rsidR="006F471C">
          <w:rPr>
            <w:noProof/>
            <w:webHidden/>
          </w:rPr>
          <w:fldChar w:fldCharType="end"/>
        </w:r>
      </w:hyperlink>
    </w:p>
    <w:p w:rsidR="006F471C" w:rsidRDefault="00EF5F4F">
      <w:pPr>
        <w:pStyle w:val="Verzeichnis2"/>
        <w:rPr>
          <w:rFonts w:asciiTheme="minorHAnsi" w:eastAsiaTheme="minorEastAsia" w:hAnsiTheme="minorHAnsi" w:cstheme="minorBidi"/>
          <w:noProof/>
          <w:color w:val="auto"/>
          <w:sz w:val="22"/>
          <w:szCs w:val="22"/>
          <w:lang w:eastAsia="de-DE"/>
        </w:rPr>
      </w:pPr>
      <w:hyperlink w:anchor="_Toc350270412" w:history="1">
        <w:r w:rsidR="006F471C" w:rsidRPr="00506EFC">
          <w:rPr>
            <w:rStyle w:val="Hyperlink"/>
            <w:noProof/>
          </w:rPr>
          <w:t>K3.3</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Ergebnisse zum Nutzen und Zusatznutzen</w:t>
        </w:r>
        <w:r w:rsidR="006F471C">
          <w:rPr>
            <w:noProof/>
            <w:webHidden/>
          </w:rPr>
          <w:tab/>
        </w:r>
        <w:r w:rsidR="006F471C">
          <w:rPr>
            <w:noProof/>
            <w:webHidden/>
          </w:rPr>
          <w:fldChar w:fldCharType="begin"/>
        </w:r>
        <w:r w:rsidR="006F471C">
          <w:rPr>
            <w:noProof/>
            <w:webHidden/>
          </w:rPr>
          <w:instrText xml:space="preserve"> PAGEREF _Toc350270412 \h </w:instrText>
        </w:r>
        <w:r w:rsidR="006F471C">
          <w:rPr>
            <w:noProof/>
            <w:webHidden/>
          </w:rPr>
        </w:r>
        <w:r w:rsidR="006F471C">
          <w:rPr>
            <w:noProof/>
            <w:webHidden/>
          </w:rPr>
          <w:fldChar w:fldCharType="separate"/>
        </w:r>
        <w:r w:rsidR="00756A5D">
          <w:rPr>
            <w:noProof/>
            <w:webHidden/>
          </w:rPr>
          <w:t>18</w:t>
        </w:r>
        <w:r w:rsidR="006F471C">
          <w:rPr>
            <w:noProof/>
            <w:webHidden/>
          </w:rPr>
          <w:fldChar w:fldCharType="end"/>
        </w:r>
      </w:hyperlink>
    </w:p>
    <w:p w:rsidR="006F471C" w:rsidRDefault="00EF5F4F">
      <w:pPr>
        <w:pStyle w:val="Verzeichnis3"/>
        <w:rPr>
          <w:rFonts w:asciiTheme="minorHAnsi" w:eastAsiaTheme="minorEastAsia" w:hAnsiTheme="minorHAnsi" w:cstheme="minorBidi"/>
          <w:noProof/>
          <w:color w:val="auto"/>
          <w:sz w:val="22"/>
          <w:szCs w:val="22"/>
          <w:lang w:eastAsia="de-DE"/>
        </w:rPr>
      </w:pPr>
      <w:hyperlink w:anchor="_Toc350270413" w:history="1">
        <w:r w:rsidR="006F471C" w:rsidRPr="00506EFC">
          <w:rPr>
            <w:rStyle w:val="Hyperlink"/>
            <w:noProof/>
          </w:rPr>
          <w:t>K3.3.1</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Ergebnisse randomisierter kontrollierter Studien</w:t>
        </w:r>
        <w:r w:rsidR="006F471C">
          <w:rPr>
            <w:noProof/>
            <w:webHidden/>
          </w:rPr>
          <w:tab/>
        </w:r>
        <w:r w:rsidR="006F471C">
          <w:rPr>
            <w:noProof/>
            <w:webHidden/>
          </w:rPr>
          <w:fldChar w:fldCharType="begin"/>
        </w:r>
        <w:r w:rsidR="006F471C">
          <w:rPr>
            <w:noProof/>
            <w:webHidden/>
          </w:rPr>
          <w:instrText xml:space="preserve"> PAGEREF _Toc350270413 \h </w:instrText>
        </w:r>
        <w:r w:rsidR="006F471C">
          <w:rPr>
            <w:noProof/>
            <w:webHidden/>
          </w:rPr>
        </w:r>
        <w:r w:rsidR="006F471C">
          <w:rPr>
            <w:noProof/>
            <w:webHidden/>
          </w:rPr>
          <w:fldChar w:fldCharType="separate"/>
        </w:r>
        <w:r w:rsidR="00756A5D">
          <w:rPr>
            <w:noProof/>
            <w:webHidden/>
          </w:rPr>
          <w:t>18</w:t>
        </w:r>
        <w:r w:rsidR="006F471C">
          <w:rPr>
            <w:noProof/>
            <w:webHidden/>
          </w:rPr>
          <w:fldChar w:fldCharType="end"/>
        </w:r>
      </w:hyperlink>
    </w:p>
    <w:p w:rsidR="006F471C" w:rsidRDefault="00EF5F4F">
      <w:pPr>
        <w:pStyle w:val="Verzeichnis4"/>
        <w:rPr>
          <w:rFonts w:asciiTheme="minorHAnsi" w:eastAsiaTheme="minorEastAsia" w:hAnsiTheme="minorHAnsi" w:cstheme="minorBidi"/>
          <w:noProof/>
          <w:color w:val="auto"/>
          <w:sz w:val="22"/>
          <w:szCs w:val="22"/>
          <w:lang w:eastAsia="de-DE"/>
        </w:rPr>
      </w:pPr>
      <w:hyperlink w:anchor="_Toc350270414" w:history="1">
        <w:r w:rsidR="006F471C" w:rsidRPr="00506EFC">
          <w:rPr>
            <w:rStyle w:val="Hyperlink"/>
            <w:noProof/>
          </w:rPr>
          <w:t>K3.3.1.1</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Ergebnis der Informationsbeschaffung – RCT</w:t>
        </w:r>
        <w:r w:rsidR="006F471C">
          <w:rPr>
            <w:noProof/>
            <w:webHidden/>
          </w:rPr>
          <w:tab/>
        </w:r>
        <w:r w:rsidR="006F471C">
          <w:rPr>
            <w:noProof/>
            <w:webHidden/>
          </w:rPr>
          <w:fldChar w:fldCharType="begin"/>
        </w:r>
        <w:r w:rsidR="006F471C">
          <w:rPr>
            <w:noProof/>
            <w:webHidden/>
          </w:rPr>
          <w:instrText xml:space="preserve"> PAGEREF _Toc350270414 \h </w:instrText>
        </w:r>
        <w:r w:rsidR="006F471C">
          <w:rPr>
            <w:noProof/>
            <w:webHidden/>
          </w:rPr>
        </w:r>
        <w:r w:rsidR="006F471C">
          <w:rPr>
            <w:noProof/>
            <w:webHidden/>
          </w:rPr>
          <w:fldChar w:fldCharType="separate"/>
        </w:r>
        <w:r w:rsidR="00756A5D">
          <w:rPr>
            <w:noProof/>
            <w:webHidden/>
          </w:rPr>
          <w:t>18</w:t>
        </w:r>
        <w:r w:rsidR="006F471C">
          <w:rPr>
            <w:noProof/>
            <w:webHidden/>
          </w:rPr>
          <w:fldChar w:fldCharType="end"/>
        </w:r>
      </w:hyperlink>
    </w:p>
    <w:p w:rsidR="006F471C" w:rsidRDefault="00EF5F4F">
      <w:pPr>
        <w:pStyle w:val="Verzeichnis5"/>
        <w:rPr>
          <w:rFonts w:asciiTheme="minorHAnsi" w:eastAsiaTheme="minorEastAsia" w:hAnsiTheme="minorHAnsi" w:cstheme="minorBidi"/>
          <w:noProof/>
          <w:color w:val="auto"/>
          <w:sz w:val="22"/>
          <w:szCs w:val="22"/>
          <w:lang w:eastAsia="de-DE"/>
        </w:rPr>
      </w:pPr>
      <w:hyperlink w:anchor="_Toc350270415" w:history="1">
        <w:r w:rsidR="006F471C" w:rsidRPr="00506EFC">
          <w:rPr>
            <w:rStyle w:val="Hyperlink"/>
            <w:noProof/>
          </w:rPr>
          <w:t>K3.3.1.1.1</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Studien des pharmazeutischen Unternehmers</w:t>
        </w:r>
        <w:r w:rsidR="006F471C">
          <w:rPr>
            <w:noProof/>
            <w:webHidden/>
          </w:rPr>
          <w:tab/>
        </w:r>
        <w:r w:rsidR="006F471C">
          <w:rPr>
            <w:noProof/>
            <w:webHidden/>
          </w:rPr>
          <w:fldChar w:fldCharType="begin"/>
        </w:r>
        <w:r w:rsidR="006F471C">
          <w:rPr>
            <w:noProof/>
            <w:webHidden/>
          </w:rPr>
          <w:instrText xml:space="preserve"> PAGEREF _Toc350270415 \h </w:instrText>
        </w:r>
        <w:r w:rsidR="006F471C">
          <w:rPr>
            <w:noProof/>
            <w:webHidden/>
          </w:rPr>
        </w:r>
        <w:r w:rsidR="006F471C">
          <w:rPr>
            <w:noProof/>
            <w:webHidden/>
          </w:rPr>
          <w:fldChar w:fldCharType="separate"/>
        </w:r>
        <w:r w:rsidR="00756A5D">
          <w:rPr>
            <w:noProof/>
            <w:webHidden/>
          </w:rPr>
          <w:t>18</w:t>
        </w:r>
        <w:r w:rsidR="006F471C">
          <w:rPr>
            <w:noProof/>
            <w:webHidden/>
          </w:rPr>
          <w:fldChar w:fldCharType="end"/>
        </w:r>
      </w:hyperlink>
    </w:p>
    <w:p w:rsidR="006F471C" w:rsidRDefault="00EF5F4F">
      <w:pPr>
        <w:pStyle w:val="Verzeichnis5"/>
        <w:rPr>
          <w:rFonts w:asciiTheme="minorHAnsi" w:eastAsiaTheme="minorEastAsia" w:hAnsiTheme="minorHAnsi" w:cstheme="minorBidi"/>
          <w:noProof/>
          <w:color w:val="auto"/>
          <w:sz w:val="22"/>
          <w:szCs w:val="22"/>
          <w:lang w:eastAsia="de-DE"/>
        </w:rPr>
      </w:pPr>
      <w:hyperlink w:anchor="_Toc350270416" w:history="1">
        <w:r w:rsidR="006F471C" w:rsidRPr="00506EFC">
          <w:rPr>
            <w:rStyle w:val="Hyperlink"/>
            <w:noProof/>
          </w:rPr>
          <w:t>K3.3.1.1.2</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Studien aus der bibliografischen Literaturrecherche</w:t>
        </w:r>
        <w:r w:rsidR="006F471C">
          <w:rPr>
            <w:noProof/>
            <w:webHidden/>
          </w:rPr>
          <w:tab/>
        </w:r>
        <w:r w:rsidR="006F471C">
          <w:rPr>
            <w:noProof/>
            <w:webHidden/>
          </w:rPr>
          <w:fldChar w:fldCharType="begin"/>
        </w:r>
        <w:r w:rsidR="006F471C">
          <w:rPr>
            <w:noProof/>
            <w:webHidden/>
          </w:rPr>
          <w:instrText xml:space="preserve"> PAGEREF _Toc350270416 \h </w:instrText>
        </w:r>
        <w:r w:rsidR="006F471C">
          <w:rPr>
            <w:noProof/>
            <w:webHidden/>
          </w:rPr>
        </w:r>
        <w:r w:rsidR="006F471C">
          <w:rPr>
            <w:noProof/>
            <w:webHidden/>
          </w:rPr>
          <w:fldChar w:fldCharType="separate"/>
        </w:r>
        <w:r w:rsidR="00756A5D">
          <w:rPr>
            <w:noProof/>
            <w:webHidden/>
          </w:rPr>
          <w:t>20</w:t>
        </w:r>
        <w:r w:rsidR="006F471C">
          <w:rPr>
            <w:noProof/>
            <w:webHidden/>
          </w:rPr>
          <w:fldChar w:fldCharType="end"/>
        </w:r>
      </w:hyperlink>
    </w:p>
    <w:p w:rsidR="006F471C" w:rsidRDefault="00EF5F4F">
      <w:pPr>
        <w:pStyle w:val="Verzeichnis5"/>
        <w:rPr>
          <w:rFonts w:asciiTheme="minorHAnsi" w:eastAsiaTheme="minorEastAsia" w:hAnsiTheme="minorHAnsi" w:cstheme="minorBidi"/>
          <w:noProof/>
          <w:color w:val="auto"/>
          <w:sz w:val="22"/>
          <w:szCs w:val="22"/>
          <w:lang w:eastAsia="de-DE"/>
        </w:rPr>
      </w:pPr>
      <w:hyperlink w:anchor="_Toc350270417" w:history="1">
        <w:r w:rsidR="006F471C" w:rsidRPr="00506EFC">
          <w:rPr>
            <w:rStyle w:val="Hyperlink"/>
            <w:noProof/>
          </w:rPr>
          <w:t>K3.3.1.1.3</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Studien aus der Suche in Studienregistern</w:t>
        </w:r>
        <w:r w:rsidR="006F471C">
          <w:rPr>
            <w:noProof/>
            <w:webHidden/>
          </w:rPr>
          <w:tab/>
        </w:r>
        <w:r w:rsidR="006F471C">
          <w:rPr>
            <w:noProof/>
            <w:webHidden/>
          </w:rPr>
          <w:fldChar w:fldCharType="begin"/>
        </w:r>
        <w:r w:rsidR="006F471C">
          <w:rPr>
            <w:noProof/>
            <w:webHidden/>
          </w:rPr>
          <w:instrText xml:space="preserve"> PAGEREF _Toc350270417 \h </w:instrText>
        </w:r>
        <w:r w:rsidR="006F471C">
          <w:rPr>
            <w:noProof/>
            <w:webHidden/>
          </w:rPr>
        </w:r>
        <w:r w:rsidR="006F471C">
          <w:rPr>
            <w:noProof/>
            <w:webHidden/>
          </w:rPr>
          <w:fldChar w:fldCharType="separate"/>
        </w:r>
        <w:r w:rsidR="00756A5D">
          <w:rPr>
            <w:noProof/>
            <w:webHidden/>
          </w:rPr>
          <w:t>23</w:t>
        </w:r>
        <w:r w:rsidR="006F471C">
          <w:rPr>
            <w:noProof/>
            <w:webHidden/>
          </w:rPr>
          <w:fldChar w:fldCharType="end"/>
        </w:r>
      </w:hyperlink>
    </w:p>
    <w:p w:rsidR="006F471C" w:rsidRDefault="00EF5F4F">
      <w:pPr>
        <w:pStyle w:val="Verzeichnis5"/>
        <w:rPr>
          <w:rFonts w:asciiTheme="minorHAnsi" w:eastAsiaTheme="minorEastAsia" w:hAnsiTheme="minorHAnsi" w:cstheme="minorBidi"/>
          <w:noProof/>
          <w:color w:val="auto"/>
          <w:sz w:val="22"/>
          <w:szCs w:val="22"/>
          <w:lang w:eastAsia="de-DE"/>
        </w:rPr>
      </w:pPr>
      <w:hyperlink w:anchor="_Toc350270418" w:history="1">
        <w:r w:rsidR="006F471C" w:rsidRPr="00506EFC">
          <w:rPr>
            <w:rStyle w:val="Hyperlink"/>
            <w:noProof/>
          </w:rPr>
          <w:t>K3.3.1.1.4</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Resultierender Studienpool: RCT</w:t>
        </w:r>
        <w:r w:rsidR="006F471C">
          <w:rPr>
            <w:noProof/>
            <w:webHidden/>
          </w:rPr>
          <w:tab/>
        </w:r>
        <w:r w:rsidR="006F471C">
          <w:rPr>
            <w:noProof/>
            <w:webHidden/>
          </w:rPr>
          <w:fldChar w:fldCharType="begin"/>
        </w:r>
        <w:r w:rsidR="006F471C">
          <w:rPr>
            <w:noProof/>
            <w:webHidden/>
          </w:rPr>
          <w:instrText xml:space="preserve"> PAGEREF _Toc350270418 \h </w:instrText>
        </w:r>
        <w:r w:rsidR="006F471C">
          <w:rPr>
            <w:noProof/>
            <w:webHidden/>
          </w:rPr>
        </w:r>
        <w:r w:rsidR="006F471C">
          <w:rPr>
            <w:noProof/>
            <w:webHidden/>
          </w:rPr>
          <w:fldChar w:fldCharType="separate"/>
        </w:r>
        <w:r w:rsidR="00756A5D">
          <w:rPr>
            <w:noProof/>
            <w:webHidden/>
          </w:rPr>
          <w:t>23</w:t>
        </w:r>
        <w:r w:rsidR="006F471C">
          <w:rPr>
            <w:noProof/>
            <w:webHidden/>
          </w:rPr>
          <w:fldChar w:fldCharType="end"/>
        </w:r>
      </w:hyperlink>
    </w:p>
    <w:p w:rsidR="006F471C" w:rsidRDefault="00EF5F4F">
      <w:pPr>
        <w:pStyle w:val="Verzeichnis4"/>
        <w:rPr>
          <w:rFonts w:asciiTheme="minorHAnsi" w:eastAsiaTheme="minorEastAsia" w:hAnsiTheme="minorHAnsi" w:cstheme="minorBidi"/>
          <w:noProof/>
          <w:color w:val="auto"/>
          <w:sz w:val="22"/>
          <w:szCs w:val="22"/>
          <w:lang w:eastAsia="de-DE"/>
        </w:rPr>
      </w:pPr>
      <w:hyperlink w:anchor="_Toc350270419" w:history="1">
        <w:r w:rsidR="006F471C" w:rsidRPr="00506EFC">
          <w:rPr>
            <w:rStyle w:val="Hyperlink"/>
            <w:noProof/>
          </w:rPr>
          <w:t>K3.3.1.2</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Charakteristika der in die Bewertung eingeschlossenen Studien – RCT</w:t>
        </w:r>
        <w:r w:rsidR="006F471C">
          <w:rPr>
            <w:noProof/>
            <w:webHidden/>
          </w:rPr>
          <w:tab/>
        </w:r>
        <w:r w:rsidR="006F471C">
          <w:rPr>
            <w:noProof/>
            <w:webHidden/>
          </w:rPr>
          <w:fldChar w:fldCharType="begin"/>
        </w:r>
        <w:r w:rsidR="006F471C">
          <w:rPr>
            <w:noProof/>
            <w:webHidden/>
          </w:rPr>
          <w:instrText xml:space="preserve"> PAGEREF _Toc350270419 \h </w:instrText>
        </w:r>
        <w:r w:rsidR="006F471C">
          <w:rPr>
            <w:noProof/>
            <w:webHidden/>
          </w:rPr>
        </w:r>
        <w:r w:rsidR="006F471C">
          <w:rPr>
            <w:noProof/>
            <w:webHidden/>
          </w:rPr>
          <w:fldChar w:fldCharType="separate"/>
        </w:r>
        <w:r w:rsidR="00756A5D">
          <w:rPr>
            <w:noProof/>
            <w:webHidden/>
          </w:rPr>
          <w:t>25</w:t>
        </w:r>
        <w:r w:rsidR="006F471C">
          <w:rPr>
            <w:noProof/>
            <w:webHidden/>
          </w:rPr>
          <w:fldChar w:fldCharType="end"/>
        </w:r>
      </w:hyperlink>
    </w:p>
    <w:p w:rsidR="006F471C" w:rsidRDefault="00EF5F4F">
      <w:pPr>
        <w:pStyle w:val="Verzeichnis5"/>
        <w:rPr>
          <w:rFonts w:asciiTheme="minorHAnsi" w:eastAsiaTheme="minorEastAsia" w:hAnsiTheme="minorHAnsi" w:cstheme="minorBidi"/>
          <w:noProof/>
          <w:color w:val="auto"/>
          <w:sz w:val="22"/>
          <w:szCs w:val="22"/>
          <w:lang w:eastAsia="de-DE"/>
        </w:rPr>
      </w:pPr>
      <w:hyperlink w:anchor="_Toc350270420" w:history="1">
        <w:r w:rsidR="006F471C" w:rsidRPr="00506EFC">
          <w:rPr>
            <w:rStyle w:val="Hyperlink"/>
            <w:noProof/>
          </w:rPr>
          <w:t>K3.3.1.2.1</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Studiendesign und Studienpopulationen</w:t>
        </w:r>
        <w:r w:rsidR="006F471C">
          <w:rPr>
            <w:noProof/>
            <w:webHidden/>
          </w:rPr>
          <w:tab/>
        </w:r>
        <w:r w:rsidR="006F471C">
          <w:rPr>
            <w:noProof/>
            <w:webHidden/>
          </w:rPr>
          <w:fldChar w:fldCharType="begin"/>
        </w:r>
        <w:r w:rsidR="006F471C">
          <w:rPr>
            <w:noProof/>
            <w:webHidden/>
          </w:rPr>
          <w:instrText xml:space="preserve"> PAGEREF _Toc350270420 \h </w:instrText>
        </w:r>
        <w:r w:rsidR="006F471C">
          <w:rPr>
            <w:noProof/>
            <w:webHidden/>
          </w:rPr>
        </w:r>
        <w:r w:rsidR="006F471C">
          <w:rPr>
            <w:noProof/>
            <w:webHidden/>
          </w:rPr>
          <w:fldChar w:fldCharType="separate"/>
        </w:r>
        <w:r w:rsidR="00756A5D">
          <w:rPr>
            <w:noProof/>
            <w:webHidden/>
          </w:rPr>
          <w:t>25</w:t>
        </w:r>
        <w:r w:rsidR="006F471C">
          <w:rPr>
            <w:noProof/>
            <w:webHidden/>
          </w:rPr>
          <w:fldChar w:fldCharType="end"/>
        </w:r>
      </w:hyperlink>
    </w:p>
    <w:p w:rsidR="006F471C" w:rsidRDefault="00EF5F4F">
      <w:pPr>
        <w:pStyle w:val="Verzeichnis5"/>
        <w:rPr>
          <w:rFonts w:asciiTheme="minorHAnsi" w:eastAsiaTheme="minorEastAsia" w:hAnsiTheme="minorHAnsi" w:cstheme="minorBidi"/>
          <w:noProof/>
          <w:color w:val="auto"/>
          <w:sz w:val="22"/>
          <w:szCs w:val="22"/>
          <w:lang w:eastAsia="de-DE"/>
        </w:rPr>
      </w:pPr>
      <w:hyperlink w:anchor="_Toc350270421" w:history="1">
        <w:r w:rsidR="006F471C" w:rsidRPr="00506EFC">
          <w:rPr>
            <w:rStyle w:val="Hyperlink"/>
            <w:noProof/>
          </w:rPr>
          <w:t>K3.3.1.2.2</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Verzerrungspotenzial auf Studienebene</w:t>
        </w:r>
        <w:r w:rsidR="006F471C">
          <w:rPr>
            <w:noProof/>
            <w:webHidden/>
          </w:rPr>
          <w:tab/>
        </w:r>
        <w:r w:rsidR="006F471C">
          <w:rPr>
            <w:noProof/>
            <w:webHidden/>
          </w:rPr>
          <w:fldChar w:fldCharType="begin"/>
        </w:r>
        <w:r w:rsidR="006F471C">
          <w:rPr>
            <w:noProof/>
            <w:webHidden/>
          </w:rPr>
          <w:instrText xml:space="preserve"> PAGEREF _Toc350270421 \h </w:instrText>
        </w:r>
        <w:r w:rsidR="006F471C">
          <w:rPr>
            <w:noProof/>
            <w:webHidden/>
          </w:rPr>
        </w:r>
        <w:r w:rsidR="006F471C">
          <w:rPr>
            <w:noProof/>
            <w:webHidden/>
          </w:rPr>
          <w:fldChar w:fldCharType="separate"/>
        </w:r>
        <w:r w:rsidR="00756A5D">
          <w:rPr>
            <w:noProof/>
            <w:webHidden/>
          </w:rPr>
          <w:t>28</w:t>
        </w:r>
        <w:r w:rsidR="006F471C">
          <w:rPr>
            <w:noProof/>
            <w:webHidden/>
          </w:rPr>
          <w:fldChar w:fldCharType="end"/>
        </w:r>
      </w:hyperlink>
    </w:p>
    <w:p w:rsidR="006F471C" w:rsidRDefault="00EF5F4F">
      <w:pPr>
        <w:pStyle w:val="Verzeichnis4"/>
        <w:rPr>
          <w:rFonts w:asciiTheme="minorHAnsi" w:eastAsiaTheme="minorEastAsia" w:hAnsiTheme="minorHAnsi" w:cstheme="minorBidi"/>
          <w:noProof/>
          <w:color w:val="auto"/>
          <w:sz w:val="22"/>
          <w:szCs w:val="22"/>
          <w:lang w:eastAsia="de-DE"/>
        </w:rPr>
      </w:pPr>
      <w:hyperlink w:anchor="_Toc350270422" w:history="1">
        <w:r w:rsidR="006F471C" w:rsidRPr="00506EFC">
          <w:rPr>
            <w:rStyle w:val="Hyperlink"/>
            <w:noProof/>
          </w:rPr>
          <w:t>K3.3.1.3</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Ergebnisse aus randomisierten kontrollierten Studien</w:t>
        </w:r>
        <w:r w:rsidR="006F471C">
          <w:rPr>
            <w:noProof/>
            <w:webHidden/>
          </w:rPr>
          <w:tab/>
        </w:r>
        <w:r w:rsidR="006F471C">
          <w:rPr>
            <w:noProof/>
            <w:webHidden/>
          </w:rPr>
          <w:fldChar w:fldCharType="begin"/>
        </w:r>
        <w:r w:rsidR="006F471C">
          <w:rPr>
            <w:noProof/>
            <w:webHidden/>
          </w:rPr>
          <w:instrText xml:space="preserve"> PAGEREF _Toc350270422 \h </w:instrText>
        </w:r>
        <w:r w:rsidR="006F471C">
          <w:rPr>
            <w:noProof/>
            <w:webHidden/>
          </w:rPr>
        </w:r>
        <w:r w:rsidR="006F471C">
          <w:rPr>
            <w:noProof/>
            <w:webHidden/>
          </w:rPr>
          <w:fldChar w:fldCharType="separate"/>
        </w:r>
        <w:r w:rsidR="00756A5D">
          <w:rPr>
            <w:noProof/>
            <w:webHidden/>
          </w:rPr>
          <w:t>28</w:t>
        </w:r>
        <w:r w:rsidR="006F471C">
          <w:rPr>
            <w:noProof/>
            <w:webHidden/>
          </w:rPr>
          <w:fldChar w:fldCharType="end"/>
        </w:r>
      </w:hyperlink>
    </w:p>
    <w:p w:rsidR="006F471C" w:rsidRDefault="00EF5F4F">
      <w:pPr>
        <w:pStyle w:val="Verzeichnis5"/>
        <w:rPr>
          <w:rFonts w:asciiTheme="minorHAnsi" w:eastAsiaTheme="minorEastAsia" w:hAnsiTheme="minorHAnsi" w:cstheme="minorBidi"/>
          <w:noProof/>
          <w:color w:val="auto"/>
          <w:sz w:val="22"/>
          <w:szCs w:val="22"/>
          <w:lang w:eastAsia="de-DE"/>
        </w:rPr>
      </w:pPr>
      <w:hyperlink w:anchor="_Toc350270423" w:history="1">
        <w:r w:rsidR="006F471C" w:rsidRPr="00506EFC">
          <w:rPr>
            <w:rStyle w:val="Hyperlink"/>
            <w:noProof/>
          </w:rPr>
          <w:t>K3.3.1.3.1</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&lt;Endpunkt xxx&gt; – RCT</w:t>
        </w:r>
        <w:r w:rsidR="006F471C">
          <w:rPr>
            <w:noProof/>
            <w:webHidden/>
          </w:rPr>
          <w:tab/>
        </w:r>
        <w:r w:rsidR="006F471C">
          <w:rPr>
            <w:noProof/>
            <w:webHidden/>
          </w:rPr>
          <w:fldChar w:fldCharType="begin"/>
        </w:r>
        <w:r w:rsidR="006F471C">
          <w:rPr>
            <w:noProof/>
            <w:webHidden/>
          </w:rPr>
          <w:instrText xml:space="preserve"> PAGEREF _Toc350270423 \h </w:instrText>
        </w:r>
        <w:r w:rsidR="006F471C">
          <w:rPr>
            <w:noProof/>
            <w:webHidden/>
          </w:rPr>
        </w:r>
        <w:r w:rsidR="006F471C">
          <w:rPr>
            <w:noProof/>
            <w:webHidden/>
          </w:rPr>
          <w:fldChar w:fldCharType="separate"/>
        </w:r>
        <w:r w:rsidR="00756A5D">
          <w:rPr>
            <w:noProof/>
            <w:webHidden/>
          </w:rPr>
          <w:t>29</w:t>
        </w:r>
        <w:r w:rsidR="006F471C">
          <w:rPr>
            <w:noProof/>
            <w:webHidden/>
          </w:rPr>
          <w:fldChar w:fldCharType="end"/>
        </w:r>
      </w:hyperlink>
    </w:p>
    <w:p w:rsidR="006F471C" w:rsidRDefault="00EF5F4F">
      <w:pPr>
        <w:pStyle w:val="Verzeichnis5"/>
        <w:rPr>
          <w:rFonts w:asciiTheme="minorHAnsi" w:eastAsiaTheme="minorEastAsia" w:hAnsiTheme="minorHAnsi" w:cstheme="minorBidi"/>
          <w:noProof/>
          <w:color w:val="auto"/>
          <w:sz w:val="22"/>
          <w:szCs w:val="22"/>
          <w:lang w:eastAsia="de-DE"/>
        </w:rPr>
      </w:pPr>
      <w:hyperlink w:anchor="_Toc350270424" w:history="1">
        <w:r w:rsidR="006F471C" w:rsidRPr="00506EFC">
          <w:rPr>
            <w:rStyle w:val="Hyperlink"/>
            <w:noProof/>
          </w:rPr>
          <w:t>K3.3.1.3.2</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Subgruppenanalysen – RCT</w:t>
        </w:r>
        <w:r w:rsidR="006F471C">
          <w:rPr>
            <w:noProof/>
            <w:webHidden/>
          </w:rPr>
          <w:tab/>
        </w:r>
        <w:r w:rsidR="006F471C">
          <w:rPr>
            <w:noProof/>
            <w:webHidden/>
          </w:rPr>
          <w:fldChar w:fldCharType="begin"/>
        </w:r>
        <w:r w:rsidR="006F471C">
          <w:rPr>
            <w:noProof/>
            <w:webHidden/>
          </w:rPr>
          <w:instrText xml:space="preserve"> PAGEREF _Toc350270424 \h </w:instrText>
        </w:r>
        <w:r w:rsidR="006F471C">
          <w:rPr>
            <w:noProof/>
            <w:webHidden/>
          </w:rPr>
        </w:r>
        <w:r w:rsidR="006F471C">
          <w:rPr>
            <w:noProof/>
            <w:webHidden/>
          </w:rPr>
          <w:fldChar w:fldCharType="separate"/>
        </w:r>
        <w:r w:rsidR="00756A5D">
          <w:rPr>
            <w:noProof/>
            <w:webHidden/>
          </w:rPr>
          <w:t>33</w:t>
        </w:r>
        <w:r w:rsidR="006F471C">
          <w:rPr>
            <w:noProof/>
            <w:webHidden/>
          </w:rPr>
          <w:fldChar w:fldCharType="end"/>
        </w:r>
      </w:hyperlink>
    </w:p>
    <w:p w:rsidR="006F471C" w:rsidRDefault="00EF5F4F">
      <w:pPr>
        <w:pStyle w:val="Verzeichnis5"/>
        <w:rPr>
          <w:rFonts w:asciiTheme="minorHAnsi" w:eastAsiaTheme="minorEastAsia" w:hAnsiTheme="minorHAnsi" w:cstheme="minorBidi"/>
          <w:noProof/>
          <w:color w:val="auto"/>
          <w:sz w:val="22"/>
          <w:szCs w:val="22"/>
          <w:lang w:eastAsia="de-DE"/>
        </w:rPr>
      </w:pPr>
      <w:hyperlink w:anchor="_Toc350270425" w:history="1">
        <w:r w:rsidR="006F471C" w:rsidRPr="00506EFC">
          <w:rPr>
            <w:rStyle w:val="Hyperlink"/>
            <w:noProof/>
          </w:rPr>
          <w:t>K3.3.1.3.3</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Zusammenfassung der Ergebnisse aus randomisierten kontrollierten Studien</w:t>
        </w:r>
        <w:r w:rsidR="006F471C">
          <w:rPr>
            <w:noProof/>
            <w:webHidden/>
          </w:rPr>
          <w:tab/>
        </w:r>
        <w:r w:rsidR="006F471C">
          <w:rPr>
            <w:noProof/>
            <w:webHidden/>
          </w:rPr>
          <w:fldChar w:fldCharType="begin"/>
        </w:r>
        <w:r w:rsidR="006F471C">
          <w:rPr>
            <w:noProof/>
            <w:webHidden/>
          </w:rPr>
          <w:instrText xml:space="preserve"> PAGEREF _Toc350270425 \h </w:instrText>
        </w:r>
        <w:r w:rsidR="006F471C">
          <w:rPr>
            <w:noProof/>
            <w:webHidden/>
          </w:rPr>
        </w:r>
        <w:r w:rsidR="006F471C">
          <w:rPr>
            <w:noProof/>
            <w:webHidden/>
          </w:rPr>
          <w:fldChar w:fldCharType="separate"/>
        </w:r>
        <w:r w:rsidR="00756A5D">
          <w:rPr>
            <w:noProof/>
            <w:webHidden/>
          </w:rPr>
          <w:t>34</w:t>
        </w:r>
        <w:r w:rsidR="006F471C">
          <w:rPr>
            <w:noProof/>
            <w:webHidden/>
          </w:rPr>
          <w:fldChar w:fldCharType="end"/>
        </w:r>
      </w:hyperlink>
    </w:p>
    <w:p w:rsidR="006F471C" w:rsidRDefault="00EF5F4F">
      <w:pPr>
        <w:pStyle w:val="Verzeichnis3"/>
        <w:rPr>
          <w:rFonts w:asciiTheme="minorHAnsi" w:eastAsiaTheme="minorEastAsia" w:hAnsiTheme="minorHAnsi" w:cstheme="minorBidi"/>
          <w:noProof/>
          <w:color w:val="auto"/>
          <w:sz w:val="22"/>
          <w:szCs w:val="22"/>
          <w:lang w:eastAsia="de-DE"/>
        </w:rPr>
      </w:pPr>
      <w:hyperlink w:anchor="_Toc350270426" w:history="1">
        <w:r w:rsidR="006F471C" w:rsidRPr="00506EFC">
          <w:rPr>
            <w:rStyle w:val="Hyperlink"/>
            <w:noProof/>
          </w:rPr>
          <w:t>K3.3.2</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Weitere Unterlagen</w:t>
        </w:r>
        <w:r w:rsidR="006F471C">
          <w:rPr>
            <w:noProof/>
            <w:webHidden/>
          </w:rPr>
          <w:tab/>
        </w:r>
        <w:r w:rsidR="006F471C">
          <w:rPr>
            <w:noProof/>
            <w:webHidden/>
          </w:rPr>
          <w:fldChar w:fldCharType="begin"/>
        </w:r>
        <w:r w:rsidR="006F471C">
          <w:rPr>
            <w:noProof/>
            <w:webHidden/>
          </w:rPr>
          <w:instrText xml:space="preserve"> PAGEREF _Toc350270426 \h </w:instrText>
        </w:r>
        <w:r w:rsidR="006F471C">
          <w:rPr>
            <w:noProof/>
            <w:webHidden/>
          </w:rPr>
        </w:r>
        <w:r w:rsidR="006F471C">
          <w:rPr>
            <w:noProof/>
            <w:webHidden/>
          </w:rPr>
          <w:fldChar w:fldCharType="separate"/>
        </w:r>
        <w:r w:rsidR="00756A5D">
          <w:rPr>
            <w:noProof/>
            <w:webHidden/>
          </w:rPr>
          <w:t>34</w:t>
        </w:r>
        <w:r w:rsidR="006F471C">
          <w:rPr>
            <w:noProof/>
            <w:webHidden/>
          </w:rPr>
          <w:fldChar w:fldCharType="end"/>
        </w:r>
      </w:hyperlink>
    </w:p>
    <w:p w:rsidR="006F471C" w:rsidRDefault="00EF5F4F">
      <w:pPr>
        <w:pStyle w:val="Verzeichnis4"/>
        <w:rPr>
          <w:rFonts w:asciiTheme="minorHAnsi" w:eastAsiaTheme="minorEastAsia" w:hAnsiTheme="minorHAnsi" w:cstheme="minorBidi"/>
          <w:noProof/>
          <w:color w:val="auto"/>
          <w:sz w:val="22"/>
          <w:szCs w:val="22"/>
          <w:lang w:eastAsia="de-DE"/>
        </w:rPr>
      </w:pPr>
      <w:hyperlink w:anchor="_Toc350270427" w:history="1">
        <w:r w:rsidR="006F471C" w:rsidRPr="00506EFC">
          <w:rPr>
            <w:rStyle w:val="Hyperlink"/>
            <w:noProof/>
          </w:rPr>
          <w:t>K3.3.2.1</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Nicht randomisierte vergleichende Studien</w:t>
        </w:r>
        <w:r w:rsidR="006F471C">
          <w:rPr>
            <w:noProof/>
            <w:webHidden/>
          </w:rPr>
          <w:tab/>
        </w:r>
        <w:r w:rsidR="006F471C">
          <w:rPr>
            <w:noProof/>
            <w:webHidden/>
          </w:rPr>
          <w:fldChar w:fldCharType="begin"/>
        </w:r>
        <w:r w:rsidR="006F471C">
          <w:rPr>
            <w:noProof/>
            <w:webHidden/>
          </w:rPr>
          <w:instrText xml:space="preserve"> PAGEREF _Toc350270427 \h </w:instrText>
        </w:r>
        <w:r w:rsidR="006F471C">
          <w:rPr>
            <w:noProof/>
            <w:webHidden/>
          </w:rPr>
        </w:r>
        <w:r w:rsidR="006F471C">
          <w:rPr>
            <w:noProof/>
            <w:webHidden/>
          </w:rPr>
          <w:fldChar w:fldCharType="separate"/>
        </w:r>
        <w:r w:rsidR="00756A5D">
          <w:rPr>
            <w:noProof/>
            <w:webHidden/>
          </w:rPr>
          <w:t>34</w:t>
        </w:r>
        <w:r w:rsidR="006F471C">
          <w:rPr>
            <w:noProof/>
            <w:webHidden/>
          </w:rPr>
          <w:fldChar w:fldCharType="end"/>
        </w:r>
      </w:hyperlink>
    </w:p>
    <w:p w:rsidR="006F471C" w:rsidRDefault="00EF5F4F">
      <w:pPr>
        <w:pStyle w:val="Verzeichnis5"/>
        <w:rPr>
          <w:rFonts w:asciiTheme="minorHAnsi" w:eastAsiaTheme="minorEastAsia" w:hAnsiTheme="minorHAnsi" w:cstheme="minorBidi"/>
          <w:noProof/>
          <w:color w:val="auto"/>
          <w:sz w:val="22"/>
          <w:szCs w:val="22"/>
          <w:lang w:eastAsia="de-DE"/>
        </w:rPr>
      </w:pPr>
      <w:hyperlink w:anchor="_Toc350270428" w:history="1">
        <w:r w:rsidR="006F471C" w:rsidRPr="00506EFC">
          <w:rPr>
            <w:rStyle w:val="Hyperlink"/>
            <w:noProof/>
          </w:rPr>
          <w:t>K3.3.2.1.1</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Ergebnis der Informationsbeschaffung – nicht randomisierte vergleichende Studien</w:t>
        </w:r>
        <w:r w:rsidR="006F471C">
          <w:rPr>
            <w:noProof/>
            <w:webHidden/>
          </w:rPr>
          <w:tab/>
        </w:r>
        <w:r w:rsidR="006F471C">
          <w:rPr>
            <w:noProof/>
            <w:webHidden/>
          </w:rPr>
          <w:fldChar w:fldCharType="begin"/>
        </w:r>
        <w:r w:rsidR="006F471C">
          <w:rPr>
            <w:noProof/>
            <w:webHidden/>
          </w:rPr>
          <w:instrText xml:space="preserve"> PAGEREF _Toc350270428 \h </w:instrText>
        </w:r>
        <w:r w:rsidR="006F471C">
          <w:rPr>
            <w:noProof/>
            <w:webHidden/>
          </w:rPr>
        </w:r>
        <w:r w:rsidR="006F471C">
          <w:rPr>
            <w:noProof/>
            <w:webHidden/>
          </w:rPr>
          <w:fldChar w:fldCharType="separate"/>
        </w:r>
        <w:r w:rsidR="00756A5D">
          <w:rPr>
            <w:noProof/>
            <w:webHidden/>
          </w:rPr>
          <w:t>34</w:t>
        </w:r>
        <w:r w:rsidR="006F471C">
          <w:rPr>
            <w:noProof/>
            <w:webHidden/>
          </w:rPr>
          <w:fldChar w:fldCharType="end"/>
        </w:r>
      </w:hyperlink>
    </w:p>
    <w:p w:rsidR="006F471C" w:rsidRDefault="00EF5F4F">
      <w:pPr>
        <w:pStyle w:val="Verzeichnis5"/>
        <w:rPr>
          <w:rFonts w:asciiTheme="minorHAnsi" w:eastAsiaTheme="minorEastAsia" w:hAnsiTheme="minorHAnsi" w:cstheme="minorBidi"/>
          <w:noProof/>
          <w:color w:val="auto"/>
          <w:sz w:val="22"/>
          <w:szCs w:val="22"/>
          <w:lang w:eastAsia="de-DE"/>
        </w:rPr>
      </w:pPr>
      <w:hyperlink w:anchor="_Toc350270429" w:history="1">
        <w:r w:rsidR="006F471C" w:rsidRPr="00506EFC">
          <w:rPr>
            <w:rStyle w:val="Hyperlink"/>
            <w:noProof/>
          </w:rPr>
          <w:t>K3.3.2.1.2</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Charakteristika der nicht randomisierten vergleichenden Studien</w:t>
        </w:r>
        <w:r w:rsidR="006F471C">
          <w:rPr>
            <w:noProof/>
            <w:webHidden/>
          </w:rPr>
          <w:tab/>
        </w:r>
        <w:r w:rsidR="006F471C">
          <w:rPr>
            <w:noProof/>
            <w:webHidden/>
          </w:rPr>
          <w:fldChar w:fldCharType="begin"/>
        </w:r>
        <w:r w:rsidR="006F471C">
          <w:rPr>
            <w:noProof/>
            <w:webHidden/>
          </w:rPr>
          <w:instrText xml:space="preserve"> PAGEREF _Toc350270429 \h </w:instrText>
        </w:r>
        <w:r w:rsidR="006F471C">
          <w:rPr>
            <w:noProof/>
            <w:webHidden/>
          </w:rPr>
        </w:r>
        <w:r w:rsidR="006F471C">
          <w:rPr>
            <w:noProof/>
            <w:webHidden/>
          </w:rPr>
          <w:fldChar w:fldCharType="separate"/>
        </w:r>
        <w:r w:rsidR="00756A5D">
          <w:rPr>
            <w:noProof/>
            <w:webHidden/>
          </w:rPr>
          <w:t>34</w:t>
        </w:r>
        <w:r w:rsidR="006F471C">
          <w:rPr>
            <w:noProof/>
            <w:webHidden/>
          </w:rPr>
          <w:fldChar w:fldCharType="end"/>
        </w:r>
      </w:hyperlink>
    </w:p>
    <w:p w:rsidR="006F471C" w:rsidRDefault="00EF5F4F">
      <w:pPr>
        <w:pStyle w:val="Verzeichnis5"/>
        <w:rPr>
          <w:rFonts w:asciiTheme="minorHAnsi" w:eastAsiaTheme="minorEastAsia" w:hAnsiTheme="minorHAnsi" w:cstheme="minorBidi"/>
          <w:noProof/>
          <w:color w:val="auto"/>
          <w:sz w:val="22"/>
          <w:szCs w:val="22"/>
          <w:lang w:eastAsia="de-DE"/>
        </w:rPr>
      </w:pPr>
      <w:hyperlink w:anchor="_Toc350270430" w:history="1">
        <w:r w:rsidR="006F471C" w:rsidRPr="00506EFC">
          <w:rPr>
            <w:rStyle w:val="Hyperlink"/>
            <w:noProof/>
          </w:rPr>
          <w:t>K3.3.2.1.3</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Ergebnisse aus nicht randomisierten vergleichenden Studien</w:t>
        </w:r>
        <w:r w:rsidR="006F471C">
          <w:rPr>
            <w:noProof/>
            <w:webHidden/>
          </w:rPr>
          <w:tab/>
        </w:r>
        <w:r w:rsidR="006F471C">
          <w:rPr>
            <w:noProof/>
            <w:webHidden/>
          </w:rPr>
          <w:fldChar w:fldCharType="begin"/>
        </w:r>
        <w:r w:rsidR="006F471C">
          <w:rPr>
            <w:noProof/>
            <w:webHidden/>
          </w:rPr>
          <w:instrText xml:space="preserve"> PAGEREF _Toc350270430 \h </w:instrText>
        </w:r>
        <w:r w:rsidR="006F471C">
          <w:rPr>
            <w:noProof/>
            <w:webHidden/>
          </w:rPr>
        </w:r>
        <w:r w:rsidR="006F471C">
          <w:rPr>
            <w:noProof/>
            <w:webHidden/>
          </w:rPr>
          <w:fldChar w:fldCharType="separate"/>
        </w:r>
        <w:r w:rsidR="00756A5D">
          <w:rPr>
            <w:noProof/>
            <w:webHidden/>
          </w:rPr>
          <w:t>35</w:t>
        </w:r>
        <w:r w:rsidR="006F471C">
          <w:rPr>
            <w:noProof/>
            <w:webHidden/>
          </w:rPr>
          <w:fldChar w:fldCharType="end"/>
        </w:r>
      </w:hyperlink>
    </w:p>
    <w:p w:rsidR="006F471C" w:rsidRDefault="00EF5F4F">
      <w:pPr>
        <w:pStyle w:val="Verzeichnis6"/>
        <w:tabs>
          <w:tab w:val="left" w:pos="2660"/>
        </w:tabs>
        <w:rPr>
          <w:rFonts w:asciiTheme="minorHAnsi" w:eastAsiaTheme="minorEastAsia" w:hAnsiTheme="minorHAnsi" w:cstheme="minorBidi"/>
          <w:noProof/>
          <w:color w:val="auto"/>
          <w:sz w:val="22"/>
          <w:szCs w:val="22"/>
          <w:lang w:eastAsia="de-DE"/>
        </w:rPr>
      </w:pPr>
      <w:hyperlink w:anchor="_Toc350270431" w:history="1">
        <w:r w:rsidR="006F471C" w:rsidRPr="00506EFC">
          <w:rPr>
            <w:rStyle w:val="Hyperlink"/>
            <w:noProof/>
          </w:rPr>
          <w:t>K3.3.2.1.3.1</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&lt;Endpunkt xxx&gt; – nicht randomisierte vergleichende Studien</w:t>
        </w:r>
        <w:r w:rsidR="006F471C">
          <w:rPr>
            <w:noProof/>
            <w:webHidden/>
          </w:rPr>
          <w:tab/>
        </w:r>
        <w:r w:rsidR="006F471C">
          <w:rPr>
            <w:noProof/>
            <w:webHidden/>
          </w:rPr>
          <w:fldChar w:fldCharType="begin"/>
        </w:r>
        <w:r w:rsidR="006F471C">
          <w:rPr>
            <w:noProof/>
            <w:webHidden/>
          </w:rPr>
          <w:instrText xml:space="preserve"> PAGEREF _Toc350270431 \h </w:instrText>
        </w:r>
        <w:r w:rsidR="006F471C">
          <w:rPr>
            <w:noProof/>
            <w:webHidden/>
          </w:rPr>
        </w:r>
        <w:r w:rsidR="006F471C">
          <w:rPr>
            <w:noProof/>
            <w:webHidden/>
          </w:rPr>
          <w:fldChar w:fldCharType="separate"/>
        </w:r>
        <w:r w:rsidR="00756A5D">
          <w:rPr>
            <w:noProof/>
            <w:webHidden/>
          </w:rPr>
          <w:t>35</w:t>
        </w:r>
        <w:r w:rsidR="006F471C">
          <w:rPr>
            <w:noProof/>
            <w:webHidden/>
          </w:rPr>
          <w:fldChar w:fldCharType="end"/>
        </w:r>
      </w:hyperlink>
    </w:p>
    <w:p w:rsidR="006F471C" w:rsidRDefault="00EF5F4F">
      <w:pPr>
        <w:pStyle w:val="Verzeichnis6"/>
        <w:tabs>
          <w:tab w:val="left" w:pos="2660"/>
        </w:tabs>
        <w:rPr>
          <w:rFonts w:asciiTheme="minorHAnsi" w:eastAsiaTheme="minorEastAsia" w:hAnsiTheme="minorHAnsi" w:cstheme="minorBidi"/>
          <w:noProof/>
          <w:color w:val="auto"/>
          <w:sz w:val="22"/>
          <w:szCs w:val="22"/>
          <w:lang w:eastAsia="de-DE"/>
        </w:rPr>
      </w:pPr>
      <w:hyperlink w:anchor="_Toc350270432" w:history="1">
        <w:r w:rsidR="006F471C" w:rsidRPr="00506EFC">
          <w:rPr>
            <w:rStyle w:val="Hyperlink"/>
            <w:noProof/>
          </w:rPr>
          <w:t>K3.3.2.1.3.2</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Subgruppenanalysen – nicht randomisierte vergleichende Studien</w:t>
        </w:r>
        <w:r w:rsidR="006F471C">
          <w:rPr>
            <w:noProof/>
            <w:webHidden/>
          </w:rPr>
          <w:tab/>
        </w:r>
        <w:r w:rsidR="006F471C">
          <w:rPr>
            <w:noProof/>
            <w:webHidden/>
          </w:rPr>
          <w:fldChar w:fldCharType="begin"/>
        </w:r>
        <w:r w:rsidR="006F471C">
          <w:rPr>
            <w:noProof/>
            <w:webHidden/>
          </w:rPr>
          <w:instrText xml:space="preserve"> PAGEREF _Toc350270432 \h </w:instrText>
        </w:r>
        <w:r w:rsidR="006F471C">
          <w:rPr>
            <w:noProof/>
            <w:webHidden/>
          </w:rPr>
        </w:r>
        <w:r w:rsidR="006F471C">
          <w:rPr>
            <w:noProof/>
            <w:webHidden/>
          </w:rPr>
          <w:fldChar w:fldCharType="separate"/>
        </w:r>
        <w:r w:rsidR="00756A5D">
          <w:rPr>
            <w:noProof/>
            <w:webHidden/>
          </w:rPr>
          <w:t>36</w:t>
        </w:r>
        <w:r w:rsidR="006F471C">
          <w:rPr>
            <w:noProof/>
            <w:webHidden/>
          </w:rPr>
          <w:fldChar w:fldCharType="end"/>
        </w:r>
      </w:hyperlink>
    </w:p>
    <w:p w:rsidR="006F471C" w:rsidRDefault="00EF5F4F">
      <w:pPr>
        <w:pStyle w:val="Verzeichnis4"/>
        <w:rPr>
          <w:rFonts w:asciiTheme="minorHAnsi" w:eastAsiaTheme="minorEastAsia" w:hAnsiTheme="minorHAnsi" w:cstheme="minorBidi"/>
          <w:noProof/>
          <w:color w:val="auto"/>
          <w:sz w:val="22"/>
          <w:szCs w:val="22"/>
          <w:lang w:eastAsia="de-DE"/>
        </w:rPr>
      </w:pPr>
      <w:hyperlink w:anchor="_Toc350270433" w:history="1">
        <w:r w:rsidR="006F471C" w:rsidRPr="00506EFC">
          <w:rPr>
            <w:rStyle w:val="Hyperlink"/>
            <w:noProof/>
          </w:rPr>
          <w:t>K3.3.2.2</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Weitere Untersuchungen</w:t>
        </w:r>
        <w:r w:rsidR="006F471C">
          <w:rPr>
            <w:noProof/>
            <w:webHidden/>
          </w:rPr>
          <w:tab/>
        </w:r>
        <w:r w:rsidR="006F471C">
          <w:rPr>
            <w:noProof/>
            <w:webHidden/>
          </w:rPr>
          <w:fldChar w:fldCharType="begin"/>
        </w:r>
        <w:r w:rsidR="006F471C">
          <w:rPr>
            <w:noProof/>
            <w:webHidden/>
          </w:rPr>
          <w:instrText xml:space="preserve"> PAGEREF _Toc350270433 \h </w:instrText>
        </w:r>
        <w:r w:rsidR="006F471C">
          <w:rPr>
            <w:noProof/>
            <w:webHidden/>
          </w:rPr>
        </w:r>
        <w:r w:rsidR="006F471C">
          <w:rPr>
            <w:noProof/>
            <w:webHidden/>
          </w:rPr>
          <w:fldChar w:fldCharType="separate"/>
        </w:r>
        <w:r w:rsidR="00756A5D">
          <w:rPr>
            <w:noProof/>
            <w:webHidden/>
          </w:rPr>
          <w:t>37</w:t>
        </w:r>
        <w:r w:rsidR="006F471C">
          <w:rPr>
            <w:noProof/>
            <w:webHidden/>
          </w:rPr>
          <w:fldChar w:fldCharType="end"/>
        </w:r>
      </w:hyperlink>
    </w:p>
    <w:p w:rsidR="006F471C" w:rsidRDefault="00EF5F4F">
      <w:pPr>
        <w:pStyle w:val="Verzeichnis5"/>
        <w:rPr>
          <w:rFonts w:asciiTheme="minorHAnsi" w:eastAsiaTheme="minorEastAsia" w:hAnsiTheme="minorHAnsi" w:cstheme="minorBidi"/>
          <w:noProof/>
          <w:color w:val="auto"/>
          <w:sz w:val="22"/>
          <w:szCs w:val="22"/>
          <w:lang w:eastAsia="de-DE"/>
        </w:rPr>
      </w:pPr>
      <w:hyperlink w:anchor="_Toc350270434" w:history="1">
        <w:r w:rsidR="006F471C" w:rsidRPr="00506EFC">
          <w:rPr>
            <w:rStyle w:val="Hyperlink"/>
            <w:noProof/>
          </w:rPr>
          <w:t>K3.3.2.2.1</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Ergebnis der Informationsbeschaffung – weitere Untersuchungen</w:t>
        </w:r>
        <w:r w:rsidR="006F471C">
          <w:rPr>
            <w:noProof/>
            <w:webHidden/>
          </w:rPr>
          <w:tab/>
        </w:r>
        <w:r w:rsidR="006F471C">
          <w:rPr>
            <w:noProof/>
            <w:webHidden/>
          </w:rPr>
          <w:fldChar w:fldCharType="begin"/>
        </w:r>
        <w:r w:rsidR="006F471C">
          <w:rPr>
            <w:noProof/>
            <w:webHidden/>
          </w:rPr>
          <w:instrText xml:space="preserve"> PAGEREF _Toc350270434 \h </w:instrText>
        </w:r>
        <w:r w:rsidR="006F471C">
          <w:rPr>
            <w:noProof/>
            <w:webHidden/>
          </w:rPr>
        </w:r>
        <w:r w:rsidR="006F471C">
          <w:rPr>
            <w:noProof/>
            <w:webHidden/>
          </w:rPr>
          <w:fldChar w:fldCharType="separate"/>
        </w:r>
        <w:r w:rsidR="00756A5D">
          <w:rPr>
            <w:noProof/>
            <w:webHidden/>
          </w:rPr>
          <w:t>37</w:t>
        </w:r>
        <w:r w:rsidR="006F471C">
          <w:rPr>
            <w:noProof/>
            <w:webHidden/>
          </w:rPr>
          <w:fldChar w:fldCharType="end"/>
        </w:r>
      </w:hyperlink>
    </w:p>
    <w:p w:rsidR="006F471C" w:rsidRDefault="00EF5F4F">
      <w:pPr>
        <w:pStyle w:val="Verzeichnis5"/>
        <w:rPr>
          <w:rFonts w:asciiTheme="minorHAnsi" w:eastAsiaTheme="minorEastAsia" w:hAnsiTheme="minorHAnsi" w:cstheme="minorBidi"/>
          <w:noProof/>
          <w:color w:val="auto"/>
          <w:sz w:val="22"/>
          <w:szCs w:val="22"/>
          <w:lang w:eastAsia="de-DE"/>
        </w:rPr>
      </w:pPr>
      <w:hyperlink w:anchor="_Toc350270435" w:history="1">
        <w:r w:rsidR="006F471C" w:rsidRPr="00506EFC">
          <w:rPr>
            <w:rStyle w:val="Hyperlink"/>
            <w:noProof/>
          </w:rPr>
          <w:t>K3.3.2.2.2</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Charakteristika der weiteren Untersuchungen</w:t>
        </w:r>
        <w:r w:rsidR="006F471C">
          <w:rPr>
            <w:noProof/>
            <w:webHidden/>
          </w:rPr>
          <w:tab/>
        </w:r>
        <w:r w:rsidR="006F471C">
          <w:rPr>
            <w:noProof/>
            <w:webHidden/>
          </w:rPr>
          <w:fldChar w:fldCharType="begin"/>
        </w:r>
        <w:r w:rsidR="006F471C">
          <w:rPr>
            <w:noProof/>
            <w:webHidden/>
          </w:rPr>
          <w:instrText xml:space="preserve"> PAGEREF _Toc350270435 \h </w:instrText>
        </w:r>
        <w:r w:rsidR="006F471C">
          <w:rPr>
            <w:noProof/>
            <w:webHidden/>
          </w:rPr>
        </w:r>
        <w:r w:rsidR="006F471C">
          <w:rPr>
            <w:noProof/>
            <w:webHidden/>
          </w:rPr>
          <w:fldChar w:fldCharType="separate"/>
        </w:r>
        <w:r w:rsidR="00756A5D">
          <w:rPr>
            <w:noProof/>
            <w:webHidden/>
          </w:rPr>
          <w:t>37</w:t>
        </w:r>
        <w:r w:rsidR="006F471C">
          <w:rPr>
            <w:noProof/>
            <w:webHidden/>
          </w:rPr>
          <w:fldChar w:fldCharType="end"/>
        </w:r>
      </w:hyperlink>
    </w:p>
    <w:p w:rsidR="006F471C" w:rsidRDefault="00EF5F4F">
      <w:pPr>
        <w:pStyle w:val="Verzeichnis5"/>
        <w:rPr>
          <w:rFonts w:asciiTheme="minorHAnsi" w:eastAsiaTheme="minorEastAsia" w:hAnsiTheme="minorHAnsi" w:cstheme="minorBidi"/>
          <w:noProof/>
          <w:color w:val="auto"/>
          <w:sz w:val="22"/>
          <w:szCs w:val="22"/>
          <w:lang w:eastAsia="de-DE"/>
        </w:rPr>
      </w:pPr>
      <w:hyperlink w:anchor="_Toc350270436" w:history="1">
        <w:r w:rsidR="006F471C" w:rsidRPr="00506EFC">
          <w:rPr>
            <w:rStyle w:val="Hyperlink"/>
            <w:noProof/>
          </w:rPr>
          <w:t>K3.3.2.2.3</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Ergebnisse aus weiteren Untersuchungen</w:t>
        </w:r>
        <w:r w:rsidR="006F471C">
          <w:rPr>
            <w:noProof/>
            <w:webHidden/>
          </w:rPr>
          <w:tab/>
        </w:r>
        <w:r w:rsidR="006F471C">
          <w:rPr>
            <w:noProof/>
            <w:webHidden/>
          </w:rPr>
          <w:fldChar w:fldCharType="begin"/>
        </w:r>
        <w:r w:rsidR="006F471C">
          <w:rPr>
            <w:noProof/>
            <w:webHidden/>
          </w:rPr>
          <w:instrText xml:space="preserve"> PAGEREF _Toc350270436 \h </w:instrText>
        </w:r>
        <w:r w:rsidR="006F471C">
          <w:rPr>
            <w:noProof/>
            <w:webHidden/>
          </w:rPr>
        </w:r>
        <w:r w:rsidR="006F471C">
          <w:rPr>
            <w:noProof/>
            <w:webHidden/>
          </w:rPr>
          <w:fldChar w:fldCharType="separate"/>
        </w:r>
        <w:r w:rsidR="00756A5D">
          <w:rPr>
            <w:noProof/>
            <w:webHidden/>
          </w:rPr>
          <w:t>38</w:t>
        </w:r>
        <w:r w:rsidR="006F471C">
          <w:rPr>
            <w:noProof/>
            <w:webHidden/>
          </w:rPr>
          <w:fldChar w:fldCharType="end"/>
        </w:r>
      </w:hyperlink>
    </w:p>
    <w:p w:rsidR="006F471C" w:rsidRDefault="00EF5F4F">
      <w:pPr>
        <w:pStyle w:val="Verzeichnis6"/>
        <w:tabs>
          <w:tab w:val="left" w:pos="2660"/>
        </w:tabs>
        <w:rPr>
          <w:rFonts w:asciiTheme="minorHAnsi" w:eastAsiaTheme="minorEastAsia" w:hAnsiTheme="minorHAnsi" w:cstheme="minorBidi"/>
          <w:noProof/>
          <w:color w:val="auto"/>
          <w:sz w:val="22"/>
          <w:szCs w:val="22"/>
          <w:lang w:eastAsia="de-DE"/>
        </w:rPr>
      </w:pPr>
      <w:hyperlink w:anchor="_Toc350270437" w:history="1">
        <w:r w:rsidR="006F471C" w:rsidRPr="00506EFC">
          <w:rPr>
            <w:rStyle w:val="Hyperlink"/>
            <w:noProof/>
          </w:rPr>
          <w:t>K3.3.2.2.3.1</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&lt;Endpunkt xxx&gt; – weitere Untersuchungen</w:t>
        </w:r>
        <w:r w:rsidR="006F471C">
          <w:rPr>
            <w:noProof/>
            <w:webHidden/>
          </w:rPr>
          <w:tab/>
        </w:r>
        <w:r w:rsidR="006F471C">
          <w:rPr>
            <w:noProof/>
            <w:webHidden/>
          </w:rPr>
          <w:fldChar w:fldCharType="begin"/>
        </w:r>
        <w:r w:rsidR="006F471C">
          <w:rPr>
            <w:noProof/>
            <w:webHidden/>
          </w:rPr>
          <w:instrText xml:space="preserve"> PAGEREF _Toc350270437 \h </w:instrText>
        </w:r>
        <w:r w:rsidR="006F471C">
          <w:rPr>
            <w:noProof/>
            <w:webHidden/>
          </w:rPr>
        </w:r>
        <w:r w:rsidR="006F471C">
          <w:rPr>
            <w:noProof/>
            <w:webHidden/>
          </w:rPr>
          <w:fldChar w:fldCharType="separate"/>
        </w:r>
        <w:r w:rsidR="00756A5D">
          <w:rPr>
            <w:noProof/>
            <w:webHidden/>
          </w:rPr>
          <w:t>38</w:t>
        </w:r>
        <w:r w:rsidR="006F471C">
          <w:rPr>
            <w:noProof/>
            <w:webHidden/>
          </w:rPr>
          <w:fldChar w:fldCharType="end"/>
        </w:r>
      </w:hyperlink>
    </w:p>
    <w:p w:rsidR="006F471C" w:rsidRDefault="00EF5F4F">
      <w:pPr>
        <w:pStyle w:val="Verzeichnis6"/>
        <w:tabs>
          <w:tab w:val="left" w:pos="2660"/>
        </w:tabs>
        <w:rPr>
          <w:rFonts w:asciiTheme="minorHAnsi" w:eastAsiaTheme="minorEastAsia" w:hAnsiTheme="minorHAnsi" w:cstheme="minorBidi"/>
          <w:noProof/>
          <w:color w:val="auto"/>
          <w:sz w:val="22"/>
          <w:szCs w:val="22"/>
          <w:lang w:eastAsia="de-DE"/>
        </w:rPr>
      </w:pPr>
      <w:hyperlink w:anchor="_Toc350270438" w:history="1">
        <w:r w:rsidR="006F471C" w:rsidRPr="00506EFC">
          <w:rPr>
            <w:rStyle w:val="Hyperlink"/>
            <w:noProof/>
          </w:rPr>
          <w:t>K3.3.2.2.3.2</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Subgruppenanalysen – weitere Untersuchungen</w:t>
        </w:r>
        <w:r w:rsidR="006F471C">
          <w:rPr>
            <w:noProof/>
            <w:webHidden/>
          </w:rPr>
          <w:tab/>
        </w:r>
        <w:r w:rsidR="006F471C">
          <w:rPr>
            <w:noProof/>
            <w:webHidden/>
          </w:rPr>
          <w:fldChar w:fldCharType="begin"/>
        </w:r>
        <w:r w:rsidR="006F471C">
          <w:rPr>
            <w:noProof/>
            <w:webHidden/>
          </w:rPr>
          <w:instrText xml:space="preserve"> PAGEREF _Toc350270438 \h </w:instrText>
        </w:r>
        <w:r w:rsidR="006F471C">
          <w:rPr>
            <w:noProof/>
            <w:webHidden/>
          </w:rPr>
        </w:r>
        <w:r w:rsidR="006F471C">
          <w:rPr>
            <w:noProof/>
            <w:webHidden/>
          </w:rPr>
          <w:fldChar w:fldCharType="separate"/>
        </w:r>
        <w:r w:rsidR="00756A5D">
          <w:rPr>
            <w:noProof/>
            <w:webHidden/>
          </w:rPr>
          <w:t>38</w:t>
        </w:r>
        <w:r w:rsidR="006F471C">
          <w:rPr>
            <w:noProof/>
            <w:webHidden/>
          </w:rPr>
          <w:fldChar w:fldCharType="end"/>
        </w:r>
      </w:hyperlink>
    </w:p>
    <w:p w:rsidR="006F471C" w:rsidRDefault="00EF5F4F">
      <w:pPr>
        <w:pStyle w:val="Verzeichnis4"/>
        <w:rPr>
          <w:rFonts w:asciiTheme="minorHAnsi" w:eastAsiaTheme="minorEastAsia" w:hAnsiTheme="minorHAnsi" w:cstheme="minorBidi"/>
          <w:noProof/>
          <w:color w:val="auto"/>
          <w:sz w:val="22"/>
          <w:szCs w:val="22"/>
          <w:lang w:eastAsia="de-DE"/>
        </w:rPr>
      </w:pPr>
      <w:hyperlink w:anchor="_Toc350270439" w:history="1">
        <w:r w:rsidR="006F471C" w:rsidRPr="00506EFC">
          <w:rPr>
            <w:rStyle w:val="Hyperlink"/>
            <w:noProof/>
          </w:rPr>
          <w:t>K3.3.2.3</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Zusammenfassung der Ergebnisse aus weiteren Unterlagen</w:t>
        </w:r>
        <w:r w:rsidR="006F471C">
          <w:rPr>
            <w:noProof/>
            <w:webHidden/>
          </w:rPr>
          <w:tab/>
        </w:r>
        <w:r w:rsidR="006F471C">
          <w:rPr>
            <w:noProof/>
            <w:webHidden/>
          </w:rPr>
          <w:fldChar w:fldCharType="begin"/>
        </w:r>
        <w:r w:rsidR="006F471C">
          <w:rPr>
            <w:noProof/>
            <w:webHidden/>
          </w:rPr>
          <w:instrText xml:space="preserve"> PAGEREF _Toc350270439 \h </w:instrText>
        </w:r>
        <w:r w:rsidR="006F471C">
          <w:rPr>
            <w:noProof/>
            <w:webHidden/>
          </w:rPr>
        </w:r>
        <w:r w:rsidR="006F471C">
          <w:rPr>
            <w:noProof/>
            <w:webHidden/>
          </w:rPr>
          <w:fldChar w:fldCharType="separate"/>
        </w:r>
        <w:r w:rsidR="00756A5D">
          <w:rPr>
            <w:noProof/>
            <w:webHidden/>
          </w:rPr>
          <w:t>39</w:t>
        </w:r>
        <w:r w:rsidR="006F471C">
          <w:rPr>
            <w:noProof/>
            <w:webHidden/>
          </w:rPr>
          <w:fldChar w:fldCharType="end"/>
        </w:r>
      </w:hyperlink>
    </w:p>
    <w:p w:rsidR="006F471C" w:rsidRDefault="00EF5F4F">
      <w:pPr>
        <w:pStyle w:val="Verzeichnis2"/>
        <w:rPr>
          <w:rFonts w:asciiTheme="minorHAnsi" w:eastAsiaTheme="minorEastAsia" w:hAnsiTheme="minorHAnsi" w:cstheme="minorBidi"/>
          <w:noProof/>
          <w:color w:val="auto"/>
          <w:sz w:val="22"/>
          <w:szCs w:val="22"/>
          <w:lang w:eastAsia="de-DE"/>
        </w:rPr>
      </w:pPr>
      <w:hyperlink w:anchor="_Toc350270440" w:history="1">
        <w:r w:rsidR="006F471C" w:rsidRPr="00506EFC">
          <w:rPr>
            <w:rStyle w:val="Hyperlink"/>
            <w:noProof/>
          </w:rPr>
          <w:t>K3.4</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Abschließende Bewertung der Unterlagen zum Nutzen und Zusatznutzen</w:t>
        </w:r>
        <w:r w:rsidR="006F471C">
          <w:rPr>
            <w:noProof/>
            <w:webHidden/>
          </w:rPr>
          <w:tab/>
        </w:r>
        <w:r w:rsidR="006F471C">
          <w:rPr>
            <w:noProof/>
            <w:webHidden/>
          </w:rPr>
          <w:fldChar w:fldCharType="begin"/>
        </w:r>
        <w:r w:rsidR="006F471C">
          <w:rPr>
            <w:noProof/>
            <w:webHidden/>
          </w:rPr>
          <w:instrText xml:space="preserve"> PAGEREF _Toc350270440 \h </w:instrText>
        </w:r>
        <w:r w:rsidR="006F471C">
          <w:rPr>
            <w:noProof/>
            <w:webHidden/>
          </w:rPr>
        </w:r>
        <w:r w:rsidR="006F471C">
          <w:rPr>
            <w:noProof/>
            <w:webHidden/>
          </w:rPr>
          <w:fldChar w:fldCharType="separate"/>
        </w:r>
        <w:r w:rsidR="00756A5D">
          <w:rPr>
            <w:noProof/>
            <w:webHidden/>
          </w:rPr>
          <w:t>39</w:t>
        </w:r>
        <w:r w:rsidR="006F471C">
          <w:rPr>
            <w:noProof/>
            <w:webHidden/>
          </w:rPr>
          <w:fldChar w:fldCharType="end"/>
        </w:r>
      </w:hyperlink>
    </w:p>
    <w:p w:rsidR="006F471C" w:rsidRDefault="00EF5F4F">
      <w:pPr>
        <w:pStyle w:val="Verzeichnis3"/>
        <w:rPr>
          <w:rFonts w:asciiTheme="minorHAnsi" w:eastAsiaTheme="minorEastAsia" w:hAnsiTheme="minorHAnsi" w:cstheme="minorBidi"/>
          <w:noProof/>
          <w:color w:val="auto"/>
          <w:sz w:val="22"/>
          <w:szCs w:val="22"/>
          <w:lang w:eastAsia="de-DE"/>
        </w:rPr>
      </w:pPr>
      <w:hyperlink w:anchor="_Toc350270441" w:history="1">
        <w:r w:rsidR="006F471C" w:rsidRPr="00506EFC">
          <w:rPr>
            <w:rStyle w:val="Hyperlink"/>
            <w:noProof/>
          </w:rPr>
          <w:t>K3.4.1</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Beurteilung der Aussagekraft der Nachweise</w:t>
        </w:r>
        <w:r w:rsidR="006F471C">
          <w:rPr>
            <w:noProof/>
            <w:webHidden/>
          </w:rPr>
          <w:tab/>
        </w:r>
        <w:r w:rsidR="006F471C">
          <w:rPr>
            <w:noProof/>
            <w:webHidden/>
          </w:rPr>
          <w:fldChar w:fldCharType="begin"/>
        </w:r>
        <w:r w:rsidR="006F471C">
          <w:rPr>
            <w:noProof/>
            <w:webHidden/>
          </w:rPr>
          <w:instrText xml:space="preserve"> PAGEREF _Toc350270441 \h </w:instrText>
        </w:r>
        <w:r w:rsidR="006F471C">
          <w:rPr>
            <w:noProof/>
            <w:webHidden/>
          </w:rPr>
        </w:r>
        <w:r w:rsidR="006F471C">
          <w:rPr>
            <w:noProof/>
            <w:webHidden/>
          </w:rPr>
          <w:fldChar w:fldCharType="separate"/>
        </w:r>
        <w:r w:rsidR="00756A5D">
          <w:rPr>
            <w:noProof/>
            <w:webHidden/>
          </w:rPr>
          <w:t>39</w:t>
        </w:r>
        <w:r w:rsidR="006F471C">
          <w:rPr>
            <w:noProof/>
            <w:webHidden/>
          </w:rPr>
          <w:fldChar w:fldCharType="end"/>
        </w:r>
      </w:hyperlink>
    </w:p>
    <w:p w:rsidR="006F471C" w:rsidRDefault="00EF5F4F">
      <w:pPr>
        <w:pStyle w:val="Verzeichnis3"/>
        <w:rPr>
          <w:rFonts w:asciiTheme="minorHAnsi" w:eastAsiaTheme="minorEastAsia" w:hAnsiTheme="minorHAnsi" w:cstheme="minorBidi"/>
          <w:noProof/>
          <w:color w:val="auto"/>
          <w:sz w:val="22"/>
          <w:szCs w:val="22"/>
          <w:lang w:eastAsia="de-DE"/>
        </w:rPr>
      </w:pPr>
      <w:hyperlink w:anchor="_Toc350270442" w:history="1">
        <w:r w:rsidR="006F471C" w:rsidRPr="00506EFC">
          <w:rPr>
            <w:rStyle w:val="Hyperlink"/>
            <w:noProof/>
          </w:rPr>
          <w:t>K3.4.2</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Beschreibung des Nutzens und Zusatznutzens einschließlich dessen Wahrscheinlichkeit und Ausmaß</w:t>
        </w:r>
        <w:r w:rsidR="006F471C">
          <w:rPr>
            <w:noProof/>
            <w:webHidden/>
          </w:rPr>
          <w:tab/>
        </w:r>
        <w:r w:rsidR="006F471C">
          <w:rPr>
            <w:noProof/>
            <w:webHidden/>
          </w:rPr>
          <w:fldChar w:fldCharType="begin"/>
        </w:r>
        <w:r w:rsidR="006F471C">
          <w:rPr>
            <w:noProof/>
            <w:webHidden/>
          </w:rPr>
          <w:instrText xml:space="preserve"> PAGEREF _Toc350270442 \h </w:instrText>
        </w:r>
        <w:r w:rsidR="006F471C">
          <w:rPr>
            <w:noProof/>
            <w:webHidden/>
          </w:rPr>
        </w:r>
        <w:r w:rsidR="006F471C">
          <w:rPr>
            <w:noProof/>
            <w:webHidden/>
          </w:rPr>
          <w:fldChar w:fldCharType="separate"/>
        </w:r>
        <w:r w:rsidR="00756A5D">
          <w:rPr>
            <w:noProof/>
            <w:webHidden/>
          </w:rPr>
          <w:t>39</w:t>
        </w:r>
        <w:r w:rsidR="006F471C">
          <w:rPr>
            <w:noProof/>
            <w:webHidden/>
          </w:rPr>
          <w:fldChar w:fldCharType="end"/>
        </w:r>
      </w:hyperlink>
    </w:p>
    <w:p w:rsidR="006F471C" w:rsidRDefault="00EF5F4F">
      <w:pPr>
        <w:pStyle w:val="Verzeichnis2"/>
        <w:rPr>
          <w:rFonts w:asciiTheme="minorHAnsi" w:eastAsiaTheme="minorEastAsia" w:hAnsiTheme="minorHAnsi" w:cstheme="minorBidi"/>
          <w:noProof/>
          <w:color w:val="auto"/>
          <w:sz w:val="22"/>
          <w:szCs w:val="22"/>
          <w:lang w:eastAsia="de-DE"/>
        </w:rPr>
      </w:pPr>
      <w:hyperlink w:anchor="_Toc350270443" w:history="1">
        <w:r w:rsidR="006F471C" w:rsidRPr="00506EFC">
          <w:rPr>
            <w:rStyle w:val="Hyperlink"/>
            <w:noProof/>
          </w:rPr>
          <w:t>K3.5</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Liste der eingeschlossenen Studien</w:t>
        </w:r>
        <w:r w:rsidR="006F471C">
          <w:rPr>
            <w:noProof/>
            <w:webHidden/>
          </w:rPr>
          <w:tab/>
        </w:r>
        <w:r w:rsidR="006F471C">
          <w:rPr>
            <w:noProof/>
            <w:webHidden/>
          </w:rPr>
          <w:fldChar w:fldCharType="begin"/>
        </w:r>
        <w:r w:rsidR="006F471C">
          <w:rPr>
            <w:noProof/>
            <w:webHidden/>
          </w:rPr>
          <w:instrText xml:space="preserve"> PAGEREF _Toc350270443 \h </w:instrText>
        </w:r>
        <w:r w:rsidR="006F471C">
          <w:rPr>
            <w:noProof/>
            <w:webHidden/>
          </w:rPr>
        </w:r>
        <w:r w:rsidR="006F471C">
          <w:rPr>
            <w:noProof/>
            <w:webHidden/>
          </w:rPr>
          <w:fldChar w:fldCharType="separate"/>
        </w:r>
        <w:r w:rsidR="00756A5D">
          <w:rPr>
            <w:noProof/>
            <w:webHidden/>
          </w:rPr>
          <w:t>40</w:t>
        </w:r>
        <w:r w:rsidR="006F471C">
          <w:rPr>
            <w:noProof/>
            <w:webHidden/>
          </w:rPr>
          <w:fldChar w:fldCharType="end"/>
        </w:r>
      </w:hyperlink>
    </w:p>
    <w:p w:rsidR="006F471C" w:rsidRDefault="00EF5F4F">
      <w:pPr>
        <w:pStyle w:val="Verzeichnis2"/>
        <w:rPr>
          <w:rFonts w:asciiTheme="minorHAnsi" w:eastAsiaTheme="minorEastAsia" w:hAnsiTheme="minorHAnsi" w:cstheme="minorBidi"/>
          <w:noProof/>
          <w:color w:val="auto"/>
          <w:sz w:val="22"/>
          <w:szCs w:val="22"/>
          <w:lang w:eastAsia="de-DE"/>
        </w:rPr>
      </w:pPr>
      <w:hyperlink w:anchor="_Toc350270444" w:history="1">
        <w:r w:rsidR="006F471C" w:rsidRPr="00506EFC">
          <w:rPr>
            <w:rStyle w:val="Hyperlink"/>
            <w:noProof/>
          </w:rPr>
          <w:t>K3.6</w:t>
        </w:r>
        <w:r w:rsidR="006F471C">
          <w:rPr>
            <w:rFonts w:asciiTheme="minorHAnsi" w:eastAsiaTheme="minorEastAsia" w:hAnsiTheme="minorHAnsi" w:cstheme="minorBidi"/>
            <w:noProof/>
            <w:color w:val="auto"/>
            <w:sz w:val="22"/>
            <w:szCs w:val="22"/>
            <w:lang w:eastAsia="de-DE"/>
          </w:rPr>
          <w:tab/>
        </w:r>
        <w:r w:rsidR="006F471C" w:rsidRPr="00506EFC">
          <w:rPr>
            <w:rStyle w:val="Hyperlink"/>
            <w:noProof/>
          </w:rPr>
          <w:t>Referenzliste</w:t>
        </w:r>
        <w:r w:rsidR="006F471C">
          <w:rPr>
            <w:noProof/>
            <w:webHidden/>
          </w:rPr>
          <w:tab/>
        </w:r>
        <w:r w:rsidR="006F471C">
          <w:rPr>
            <w:noProof/>
            <w:webHidden/>
          </w:rPr>
          <w:fldChar w:fldCharType="begin"/>
        </w:r>
        <w:r w:rsidR="006F471C">
          <w:rPr>
            <w:noProof/>
            <w:webHidden/>
          </w:rPr>
          <w:instrText xml:space="preserve"> PAGEREF _Toc350270444 \h </w:instrText>
        </w:r>
        <w:r w:rsidR="006F471C">
          <w:rPr>
            <w:noProof/>
            <w:webHidden/>
          </w:rPr>
        </w:r>
        <w:r w:rsidR="006F471C">
          <w:rPr>
            <w:noProof/>
            <w:webHidden/>
          </w:rPr>
          <w:fldChar w:fldCharType="separate"/>
        </w:r>
        <w:r w:rsidR="00756A5D">
          <w:rPr>
            <w:noProof/>
            <w:webHidden/>
          </w:rPr>
          <w:t>40</w:t>
        </w:r>
        <w:r w:rsidR="006F471C">
          <w:rPr>
            <w:noProof/>
            <w:webHidden/>
          </w:rPr>
          <w:fldChar w:fldCharType="end"/>
        </w:r>
      </w:hyperlink>
    </w:p>
    <w:p w:rsidR="006F471C" w:rsidRDefault="00EF5F4F">
      <w:pPr>
        <w:pStyle w:val="Verzeichnis1"/>
        <w:rPr>
          <w:rFonts w:asciiTheme="minorHAnsi" w:eastAsiaTheme="minorEastAsia" w:hAnsiTheme="minorHAnsi" w:cstheme="minorBidi"/>
          <w:b w:val="0"/>
          <w:noProof/>
          <w:color w:val="auto"/>
          <w:sz w:val="22"/>
          <w:szCs w:val="22"/>
          <w:lang w:eastAsia="de-DE"/>
        </w:rPr>
      </w:pPr>
      <w:hyperlink w:anchor="_Toc350270445" w:history="1">
        <w:r w:rsidR="006F471C" w:rsidRPr="00506EFC">
          <w:rPr>
            <w:rStyle w:val="Hyperlink"/>
            <w:noProof/>
            <w14:scene3d>
              <w14:camera w14:prst="orthographicFront"/>
              <w14:lightRig w14:rig="threePt" w14:dir="t">
                <w14:rot w14:lat="0" w14:lon="0" w14:rev="0"/>
              </w14:lightRig>
            </w14:scene3d>
          </w:rPr>
          <w:t>Anhang K3-A</w:t>
        </w:r>
        <w:r w:rsidR="006F471C" w:rsidRPr="00506EFC">
          <w:rPr>
            <w:rStyle w:val="Hyperlink"/>
            <w:noProof/>
          </w:rPr>
          <w:t>: Suchstrategien – bibliografische Literaturrecherche</w:t>
        </w:r>
        <w:r w:rsidR="006F471C">
          <w:rPr>
            <w:noProof/>
            <w:webHidden/>
          </w:rPr>
          <w:tab/>
        </w:r>
        <w:r w:rsidR="006F471C">
          <w:rPr>
            <w:noProof/>
            <w:webHidden/>
          </w:rPr>
          <w:fldChar w:fldCharType="begin"/>
        </w:r>
        <w:r w:rsidR="006F471C">
          <w:rPr>
            <w:noProof/>
            <w:webHidden/>
          </w:rPr>
          <w:instrText xml:space="preserve"> PAGEREF _Toc350270445 \h </w:instrText>
        </w:r>
        <w:r w:rsidR="006F471C">
          <w:rPr>
            <w:noProof/>
            <w:webHidden/>
          </w:rPr>
        </w:r>
        <w:r w:rsidR="006F471C">
          <w:rPr>
            <w:noProof/>
            <w:webHidden/>
          </w:rPr>
          <w:fldChar w:fldCharType="separate"/>
        </w:r>
        <w:r w:rsidR="00756A5D">
          <w:rPr>
            <w:noProof/>
            <w:webHidden/>
          </w:rPr>
          <w:t>41</w:t>
        </w:r>
        <w:r w:rsidR="006F471C">
          <w:rPr>
            <w:noProof/>
            <w:webHidden/>
          </w:rPr>
          <w:fldChar w:fldCharType="end"/>
        </w:r>
      </w:hyperlink>
    </w:p>
    <w:p w:rsidR="006F471C" w:rsidRDefault="00EF5F4F">
      <w:pPr>
        <w:pStyle w:val="Verzeichnis1"/>
        <w:rPr>
          <w:rFonts w:asciiTheme="minorHAnsi" w:eastAsiaTheme="minorEastAsia" w:hAnsiTheme="minorHAnsi" w:cstheme="minorBidi"/>
          <w:b w:val="0"/>
          <w:noProof/>
          <w:color w:val="auto"/>
          <w:sz w:val="22"/>
          <w:szCs w:val="22"/>
          <w:lang w:eastAsia="de-DE"/>
        </w:rPr>
      </w:pPr>
      <w:hyperlink w:anchor="_Toc350270446" w:history="1">
        <w:r w:rsidR="006F471C" w:rsidRPr="00506EFC">
          <w:rPr>
            <w:rStyle w:val="Hyperlink"/>
            <w:noProof/>
            <w14:scene3d>
              <w14:camera w14:prst="orthographicFront"/>
              <w14:lightRig w14:rig="threePt" w14:dir="t">
                <w14:rot w14:lat="0" w14:lon="0" w14:rev="0"/>
              </w14:lightRig>
            </w14:scene3d>
          </w:rPr>
          <w:t>Anhang K3-B</w:t>
        </w:r>
        <w:r w:rsidR="006F471C" w:rsidRPr="00506EFC">
          <w:rPr>
            <w:rStyle w:val="Hyperlink"/>
            <w:noProof/>
          </w:rPr>
          <w:t>: Suchstrategien – Suche in Studienregistern</w:t>
        </w:r>
        <w:r w:rsidR="006F471C">
          <w:rPr>
            <w:noProof/>
            <w:webHidden/>
          </w:rPr>
          <w:tab/>
        </w:r>
        <w:r w:rsidR="006F471C">
          <w:rPr>
            <w:noProof/>
            <w:webHidden/>
          </w:rPr>
          <w:fldChar w:fldCharType="begin"/>
        </w:r>
        <w:r w:rsidR="006F471C">
          <w:rPr>
            <w:noProof/>
            <w:webHidden/>
          </w:rPr>
          <w:instrText xml:space="preserve"> PAGEREF _Toc350270446 \h </w:instrText>
        </w:r>
        <w:r w:rsidR="006F471C">
          <w:rPr>
            <w:noProof/>
            <w:webHidden/>
          </w:rPr>
        </w:r>
        <w:r w:rsidR="006F471C">
          <w:rPr>
            <w:noProof/>
            <w:webHidden/>
          </w:rPr>
          <w:fldChar w:fldCharType="separate"/>
        </w:r>
        <w:r w:rsidR="00756A5D">
          <w:rPr>
            <w:noProof/>
            <w:webHidden/>
          </w:rPr>
          <w:t>43</w:t>
        </w:r>
        <w:r w:rsidR="006F471C">
          <w:rPr>
            <w:noProof/>
            <w:webHidden/>
          </w:rPr>
          <w:fldChar w:fldCharType="end"/>
        </w:r>
      </w:hyperlink>
    </w:p>
    <w:p w:rsidR="006F471C" w:rsidRDefault="00EF5F4F">
      <w:pPr>
        <w:pStyle w:val="Verzeichnis1"/>
        <w:rPr>
          <w:rFonts w:asciiTheme="minorHAnsi" w:eastAsiaTheme="minorEastAsia" w:hAnsiTheme="minorHAnsi" w:cstheme="minorBidi"/>
          <w:b w:val="0"/>
          <w:noProof/>
          <w:color w:val="auto"/>
          <w:sz w:val="22"/>
          <w:szCs w:val="22"/>
          <w:lang w:eastAsia="de-DE"/>
        </w:rPr>
      </w:pPr>
      <w:hyperlink w:anchor="_Toc350270447" w:history="1">
        <w:r w:rsidR="006F471C" w:rsidRPr="00506EFC">
          <w:rPr>
            <w:rStyle w:val="Hyperlink"/>
            <w:noProof/>
            <w14:scene3d>
              <w14:camera w14:prst="orthographicFront"/>
              <w14:lightRig w14:rig="threePt" w14:dir="t">
                <w14:rot w14:lat="0" w14:lon="0" w14:rev="0"/>
              </w14:lightRig>
            </w14:scene3d>
          </w:rPr>
          <w:t>Anhang K3-C</w:t>
        </w:r>
        <w:r w:rsidR="006F471C" w:rsidRPr="00506EFC">
          <w:rPr>
            <w:rStyle w:val="Hyperlink"/>
            <w:noProof/>
          </w:rPr>
          <w:t>: Liste der im Volltext gesichteten und ausgeschlossenen Studien mit Ausschlussgrund (bibliografische Literaturrecherche)</w:t>
        </w:r>
        <w:r w:rsidR="006F471C">
          <w:rPr>
            <w:noProof/>
            <w:webHidden/>
          </w:rPr>
          <w:tab/>
        </w:r>
        <w:r w:rsidR="006F471C">
          <w:rPr>
            <w:noProof/>
            <w:webHidden/>
          </w:rPr>
          <w:fldChar w:fldCharType="begin"/>
        </w:r>
        <w:r w:rsidR="006F471C">
          <w:rPr>
            <w:noProof/>
            <w:webHidden/>
          </w:rPr>
          <w:instrText xml:space="preserve"> PAGEREF _Toc350270447 \h </w:instrText>
        </w:r>
        <w:r w:rsidR="006F471C">
          <w:rPr>
            <w:noProof/>
            <w:webHidden/>
          </w:rPr>
        </w:r>
        <w:r w:rsidR="006F471C">
          <w:rPr>
            <w:noProof/>
            <w:webHidden/>
          </w:rPr>
          <w:fldChar w:fldCharType="separate"/>
        </w:r>
        <w:r w:rsidR="00756A5D">
          <w:rPr>
            <w:noProof/>
            <w:webHidden/>
          </w:rPr>
          <w:t>44</w:t>
        </w:r>
        <w:r w:rsidR="006F471C">
          <w:rPr>
            <w:noProof/>
            <w:webHidden/>
          </w:rPr>
          <w:fldChar w:fldCharType="end"/>
        </w:r>
      </w:hyperlink>
    </w:p>
    <w:p w:rsidR="006F471C" w:rsidRDefault="00EF5F4F">
      <w:pPr>
        <w:pStyle w:val="Verzeichnis1"/>
        <w:rPr>
          <w:rFonts w:asciiTheme="minorHAnsi" w:eastAsiaTheme="minorEastAsia" w:hAnsiTheme="minorHAnsi" w:cstheme="minorBidi"/>
          <w:b w:val="0"/>
          <w:noProof/>
          <w:color w:val="auto"/>
          <w:sz w:val="22"/>
          <w:szCs w:val="22"/>
          <w:lang w:eastAsia="de-DE"/>
        </w:rPr>
      </w:pPr>
      <w:hyperlink w:anchor="_Toc350270448" w:history="1">
        <w:r w:rsidR="006F471C" w:rsidRPr="00506EFC">
          <w:rPr>
            <w:rStyle w:val="Hyperlink"/>
            <w:noProof/>
            <w14:scene3d>
              <w14:camera w14:prst="orthographicFront"/>
              <w14:lightRig w14:rig="threePt" w14:dir="t">
                <w14:rot w14:lat="0" w14:lon="0" w14:rev="0"/>
              </w14:lightRig>
            </w14:scene3d>
          </w:rPr>
          <w:t>Anhang K3-D</w:t>
        </w:r>
        <w:r w:rsidR="006F471C" w:rsidRPr="00506EFC">
          <w:rPr>
            <w:rStyle w:val="Hyperlink"/>
            <w:noProof/>
          </w:rPr>
          <w:t>: Liste der ausgeschlossenen Studien mit Ausschlussgrund (Suche in Studienregistern)</w:t>
        </w:r>
        <w:r w:rsidR="006F471C">
          <w:rPr>
            <w:noProof/>
            <w:webHidden/>
          </w:rPr>
          <w:tab/>
        </w:r>
        <w:r w:rsidR="006F471C">
          <w:rPr>
            <w:noProof/>
            <w:webHidden/>
          </w:rPr>
          <w:fldChar w:fldCharType="begin"/>
        </w:r>
        <w:r w:rsidR="006F471C">
          <w:rPr>
            <w:noProof/>
            <w:webHidden/>
          </w:rPr>
          <w:instrText xml:space="preserve"> PAGEREF _Toc350270448 \h </w:instrText>
        </w:r>
        <w:r w:rsidR="006F471C">
          <w:rPr>
            <w:noProof/>
            <w:webHidden/>
          </w:rPr>
        </w:r>
        <w:r w:rsidR="006F471C">
          <w:rPr>
            <w:noProof/>
            <w:webHidden/>
          </w:rPr>
          <w:fldChar w:fldCharType="separate"/>
        </w:r>
        <w:r w:rsidR="00756A5D">
          <w:rPr>
            <w:noProof/>
            <w:webHidden/>
          </w:rPr>
          <w:t>45</w:t>
        </w:r>
        <w:r w:rsidR="006F471C">
          <w:rPr>
            <w:noProof/>
            <w:webHidden/>
          </w:rPr>
          <w:fldChar w:fldCharType="end"/>
        </w:r>
      </w:hyperlink>
    </w:p>
    <w:p w:rsidR="006F471C" w:rsidRDefault="00EF5F4F">
      <w:pPr>
        <w:pStyle w:val="Verzeichnis1"/>
        <w:rPr>
          <w:rFonts w:asciiTheme="minorHAnsi" w:eastAsiaTheme="minorEastAsia" w:hAnsiTheme="minorHAnsi" w:cstheme="minorBidi"/>
          <w:b w:val="0"/>
          <w:noProof/>
          <w:color w:val="auto"/>
          <w:sz w:val="22"/>
          <w:szCs w:val="22"/>
          <w:lang w:eastAsia="de-DE"/>
        </w:rPr>
      </w:pPr>
      <w:hyperlink w:anchor="_Toc350270449" w:history="1">
        <w:r w:rsidR="006F471C" w:rsidRPr="00506EFC">
          <w:rPr>
            <w:rStyle w:val="Hyperlink"/>
            <w:noProof/>
            <w14:scene3d>
              <w14:camera w14:prst="orthographicFront"/>
              <w14:lightRig w14:rig="threePt" w14:dir="t">
                <w14:rot w14:lat="0" w14:lon="0" w14:rev="0"/>
              </w14:lightRig>
            </w14:scene3d>
          </w:rPr>
          <w:t>Anhang K3-E</w:t>
        </w:r>
        <w:r w:rsidR="006F471C" w:rsidRPr="00506EFC">
          <w:rPr>
            <w:rStyle w:val="Hyperlink"/>
            <w:noProof/>
          </w:rPr>
          <w:t>: Methodik der eingeschlossenen Studien (RCT)</w:t>
        </w:r>
        <w:r w:rsidR="006F471C">
          <w:rPr>
            <w:noProof/>
            <w:webHidden/>
          </w:rPr>
          <w:tab/>
        </w:r>
        <w:r w:rsidR="006F471C">
          <w:rPr>
            <w:noProof/>
            <w:webHidden/>
          </w:rPr>
          <w:fldChar w:fldCharType="begin"/>
        </w:r>
        <w:r w:rsidR="006F471C">
          <w:rPr>
            <w:noProof/>
            <w:webHidden/>
          </w:rPr>
          <w:instrText xml:space="preserve"> PAGEREF _Toc350270449 \h </w:instrText>
        </w:r>
        <w:r w:rsidR="006F471C">
          <w:rPr>
            <w:noProof/>
            <w:webHidden/>
          </w:rPr>
        </w:r>
        <w:r w:rsidR="006F471C">
          <w:rPr>
            <w:noProof/>
            <w:webHidden/>
          </w:rPr>
          <w:fldChar w:fldCharType="separate"/>
        </w:r>
        <w:r w:rsidR="00756A5D">
          <w:rPr>
            <w:noProof/>
            <w:webHidden/>
          </w:rPr>
          <w:t>46</w:t>
        </w:r>
        <w:r w:rsidR="006F471C">
          <w:rPr>
            <w:noProof/>
            <w:webHidden/>
          </w:rPr>
          <w:fldChar w:fldCharType="end"/>
        </w:r>
      </w:hyperlink>
    </w:p>
    <w:p w:rsidR="006F471C" w:rsidRDefault="00EF5F4F">
      <w:pPr>
        <w:pStyle w:val="Verzeichnis1"/>
        <w:rPr>
          <w:rFonts w:asciiTheme="minorHAnsi" w:eastAsiaTheme="minorEastAsia" w:hAnsiTheme="minorHAnsi" w:cstheme="minorBidi"/>
          <w:b w:val="0"/>
          <w:noProof/>
          <w:color w:val="auto"/>
          <w:sz w:val="22"/>
          <w:szCs w:val="22"/>
          <w:lang w:eastAsia="de-DE"/>
        </w:rPr>
      </w:pPr>
      <w:hyperlink w:anchor="_Toc350270450" w:history="1">
        <w:r w:rsidR="006F471C" w:rsidRPr="00506EFC">
          <w:rPr>
            <w:rStyle w:val="Hyperlink"/>
            <w:noProof/>
            <w14:scene3d>
              <w14:camera w14:prst="orthographicFront"/>
              <w14:lightRig w14:rig="threePt" w14:dir="t">
                <w14:rot w14:lat="0" w14:lon="0" w14:rev="0"/>
              </w14:lightRig>
            </w14:scene3d>
          </w:rPr>
          <w:t>Anhang K3-F</w:t>
        </w:r>
        <w:r w:rsidR="006F471C" w:rsidRPr="00506EFC">
          <w:rPr>
            <w:rStyle w:val="Hyperlink"/>
            <w:noProof/>
          </w:rPr>
          <w:t>: Bewertungsbögen zur Einschätzung von Verzerrungsaspekten</w:t>
        </w:r>
        <w:r w:rsidR="006F471C">
          <w:rPr>
            <w:noProof/>
            <w:webHidden/>
          </w:rPr>
          <w:tab/>
        </w:r>
        <w:r w:rsidR="006F471C">
          <w:rPr>
            <w:noProof/>
            <w:webHidden/>
          </w:rPr>
          <w:fldChar w:fldCharType="begin"/>
        </w:r>
        <w:r w:rsidR="006F471C">
          <w:rPr>
            <w:noProof/>
            <w:webHidden/>
          </w:rPr>
          <w:instrText xml:space="preserve"> PAGEREF _Toc350270450 \h </w:instrText>
        </w:r>
        <w:r w:rsidR="006F471C">
          <w:rPr>
            <w:noProof/>
            <w:webHidden/>
          </w:rPr>
        </w:r>
        <w:r w:rsidR="006F471C">
          <w:rPr>
            <w:noProof/>
            <w:webHidden/>
          </w:rPr>
          <w:fldChar w:fldCharType="separate"/>
        </w:r>
        <w:r w:rsidR="00756A5D">
          <w:rPr>
            <w:noProof/>
            <w:webHidden/>
          </w:rPr>
          <w:t>49</w:t>
        </w:r>
        <w:r w:rsidR="006F471C">
          <w:rPr>
            <w:noProof/>
            <w:webHidden/>
          </w:rPr>
          <w:fldChar w:fldCharType="end"/>
        </w:r>
      </w:hyperlink>
    </w:p>
    <w:p w:rsidR="002A38ED" w:rsidRDefault="008342F7" w:rsidP="004748B8">
      <w:pPr>
        <w:pStyle w:val="Verzeichnis1"/>
        <w:rPr>
          <w:b w:val="0"/>
        </w:rPr>
      </w:pPr>
      <w:r>
        <w:rPr>
          <w:b w:val="0"/>
        </w:rPr>
        <w:fldChar w:fldCharType="end"/>
      </w:r>
    </w:p>
    <w:p w:rsidR="002A38ED" w:rsidRDefault="002A38ED" w:rsidP="00B36145">
      <w:pPr>
        <w:pStyle w:val="Vorseiten2"/>
      </w:pPr>
      <w:bookmarkStart w:id="0" w:name="_Toc350270391"/>
      <w:r>
        <w:lastRenderedPageBreak/>
        <w:t>Tabellenverzeichnis</w:t>
      </w:r>
      <w:bookmarkEnd w:id="0"/>
    </w:p>
    <w:p w:rsidR="002A38ED" w:rsidRPr="001A09CF" w:rsidRDefault="002A38ED" w:rsidP="00B36145">
      <w:pPr>
        <w:pStyle w:val="Seiteinhalt"/>
      </w:pPr>
      <w:r>
        <w:t>Seite</w:t>
      </w:r>
    </w:p>
    <w:p w:rsidR="006F471C" w:rsidRDefault="008855F6">
      <w:pPr>
        <w:pStyle w:val="Abbildungsverzeichnis"/>
        <w:rPr>
          <w:rFonts w:asciiTheme="minorHAnsi" w:eastAsiaTheme="minorEastAsia" w:hAnsiTheme="minorHAnsi" w:cstheme="minorBidi"/>
          <w:noProof/>
          <w:color w:val="auto"/>
          <w:sz w:val="22"/>
          <w:szCs w:val="22"/>
          <w:lang w:eastAsia="de-DE"/>
        </w:rPr>
      </w:pPr>
      <w:r>
        <w:fldChar w:fldCharType="begin"/>
      </w:r>
      <w:r>
        <w:instrText xml:space="preserve"> TOC \h \z \t "#_Tabelle-Beschriftung_Dossier" \c </w:instrText>
      </w:r>
      <w:r>
        <w:fldChar w:fldCharType="separate"/>
      </w:r>
      <w:hyperlink w:anchor="_Toc350270451" w:history="1">
        <w:r w:rsidR="006F471C" w:rsidRPr="00477C62">
          <w:rPr>
            <w:rStyle w:val="Hyperlink"/>
            <w:noProof/>
          </w:rPr>
          <w:t>Tabelle K3</w:t>
        </w:r>
        <w:r w:rsidR="006F471C" w:rsidRPr="00477C62">
          <w:rPr>
            <w:rStyle w:val="Hyperlink"/>
            <w:noProof/>
          </w:rPr>
          <w:noBreakHyphen/>
          <w:t>1: Liste der Studien des pharmazeutischen Unternehmers – RCT mit dem zu bewertenden Arzneimittel</w:t>
        </w:r>
        <w:r w:rsidR="006F471C">
          <w:rPr>
            <w:noProof/>
            <w:webHidden/>
          </w:rPr>
          <w:tab/>
        </w:r>
        <w:r w:rsidR="006F471C">
          <w:rPr>
            <w:noProof/>
            <w:webHidden/>
          </w:rPr>
          <w:fldChar w:fldCharType="begin"/>
        </w:r>
        <w:r w:rsidR="006F471C">
          <w:rPr>
            <w:noProof/>
            <w:webHidden/>
          </w:rPr>
          <w:instrText xml:space="preserve"> PAGEREF _Toc350270451 \h </w:instrText>
        </w:r>
        <w:r w:rsidR="006F471C">
          <w:rPr>
            <w:noProof/>
            <w:webHidden/>
          </w:rPr>
        </w:r>
        <w:r w:rsidR="006F471C">
          <w:rPr>
            <w:noProof/>
            <w:webHidden/>
          </w:rPr>
          <w:fldChar w:fldCharType="separate"/>
        </w:r>
        <w:r w:rsidR="00756A5D">
          <w:rPr>
            <w:noProof/>
            <w:webHidden/>
          </w:rPr>
          <w:t>19</w:t>
        </w:r>
        <w:r w:rsidR="006F471C">
          <w:rPr>
            <w:noProof/>
            <w:webHidden/>
          </w:rPr>
          <w:fldChar w:fldCharType="end"/>
        </w:r>
      </w:hyperlink>
    </w:p>
    <w:p w:rsidR="006F471C" w:rsidRDefault="00EF5F4F">
      <w:pPr>
        <w:pStyle w:val="Abbildungsverzeichnis"/>
        <w:rPr>
          <w:rFonts w:asciiTheme="minorHAnsi" w:eastAsiaTheme="minorEastAsia" w:hAnsiTheme="minorHAnsi" w:cstheme="minorBidi"/>
          <w:noProof/>
          <w:color w:val="auto"/>
          <w:sz w:val="22"/>
          <w:szCs w:val="22"/>
          <w:lang w:eastAsia="de-DE"/>
        </w:rPr>
      </w:pPr>
      <w:hyperlink w:anchor="_Toc350270452" w:history="1">
        <w:r w:rsidR="006F471C" w:rsidRPr="00477C62">
          <w:rPr>
            <w:rStyle w:val="Hyperlink"/>
            <w:noProof/>
          </w:rPr>
          <w:t>Tabelle K3</w:t>
        </w:r>
        <w:r w:rsidR="006F471C" w:rsidRPr="00477C62">
          <w:rPr>
            <w:rStyle w:val="Hyperlink"/>
            <w:noProof/>
          </w:rPr>
          <w:noBreakHyphen/>
          <w:t>2: Liste der Studien des pharmazeutischen Unternehmers – RCT mit Vergleichstherapie(n)</w:t>
        </w:r>
        <w:r w:rsidR="006F471C">
          <w:rPr>
            <w:noProof/>
            <w:webHidden/>
          </w:rPr>
          <w:tab/>
        </w:r>
        <w:r w:rsidR="006F471C">
          <w:rPr>
            <w:noProof/>
            <w:webHidden/>
          </w:rPr>
          <w:fldChar w:fldCharType="begin"/>
        </w:r>
        <w:r w:rsidR="006F471C">
          <w:rPr>
            <w:noProof/>
            <w:webHidden/>
          </w:rPr>
          <w:instrText xml:space="preserve"> PAGEREF _Toc350270452 \h </w:instrText>
        </w:r>
        <w:r w:rsidR="006F471C">
          <w:rPr>
            <w:noProof/>
            <w:webHidden/>
          </w:rPr>
        </w:r>
        <w:r w:rsidR="006F471C">
          <w:rPr>
            <w:noProof/>
            <w:webHidden/>
          </w:rPr>
          <w:fldChar w:fldCharType="separate"/>
        </w:r>
        <w:r w:rsidR="00756A5D">
          <w:rPr>
            <w:noProof/>
            <w:webHidden/>
          </w:rPr>
          <w:t>20</w:t>
        </w:r>
        <w:r w:rsidR="006F471C">
          <w:rPr>
            <w:noProof/>
            <w:webHidden/>
          </w:rPr>
          <w:fldChar w:fldCharType="end"/>
        </w:r>
      </w:hyperlink>
    </w:p>
    <w:p w:rsidR="006F471C" w:rsidRDefault="00EF5F4F">
      <w:pPr>
        <w:pStyle w:val="Abbildungsverzeichnis"/>
        <w:rPr>
          <w:rFonts w:asciiTheme="minorHAnsi" w:eastAsiaTheme="minorEastAsia" w:hAnsiTheme="minorHAnsi" w:cstheme="minorBidi"/>
          <w:noProof/>
          <w:color w:val="auto"/>
          <w:sz w:val="22"/>
          <w:szCs w:val="22"/>
          <w:lang w:eastAsia="de-DE"/>
        </w:rPr>
      </w:pPr>
      <w:hyperlink w:anchor="_Toc350270453" w:history="1">
        <w:r w:rsidR="006F471C" w:rsidRPr="00477C62">
          <w:rPr>
            <w:rStyle w:val="Hyperlink"/>
            <w:noProof/>
          </w:rPr>
          <w:t>Tabelle K3</w:t>
        </w:r>
        <w:r w:rsidR="006F471C" w:rsidRPr="00477C62">
          <w:rPr>
            <w:rStyle w:val="Hyperlink"/>
            <w:noProof/>
          </w:rPr>
          <w:noBreakHyphen/>
          <w:t>3: Studien des pharmazeutischen Unternehmers, die nicht für die Bewertung des Nutzens bzw. Zusatznutzens herangezogen wurden – RCT mit dem zu bewertenden Arzneimittel oder mit Vergleichstherapie(n)</w:t>
        </w:r>
        <w:r w:rsidR="006F471C">
          <w:rPr>
            <w:noProof/>
            <w:webHidden/>
          </w:rPr>
          <w:tab/>
        </w:r>
        <w:r w:rsidR="006F471C">
          <w:rPr>
            <w:noProof/>
            <w:webHidden/>
          </w:rPr>
          <w:fldChar w:fldCharType="begin"/>
        </w:r>
        <w:r w:rsidR="006F471C">
          <w:rPr>
            <w:noProof/>
            <w:webHidden/>
          </w:rPr>
          <w:instrText xml:space="preserve"> PAGEREF _Toc350270453 \h </w:instrText>
        </w:r>
        <w:r w:rsidR="006F471C">
          <w:rPr>
            <w:noProof/>
            <w:webHidden/>
          </w:rPr>
        </w:r>
        <w:r w:rsidR="006F471C">
          <w:rPr>
            <w:noProof/>
            <w:webHidden/>
          </w:rPr>
          <w:fldChar w:fldCharType="separate"/>
        </w:r>
        <w:r w:rsidR="00756A5D">
          <w:rPr>
            <w:noProof/>
            <w:webHidden/>
          </w:rPr>
          <w:t>20</w:t>
        </w:r>
        <w:r w:rsidR="006F471C">
          <w:rPr>
            <w:noProof/>
            <w:webHidden/>
          </w:rPr>
          <w:fldChar w:fldCharType="end"/>
        </w:r>
      </w:hyperlink>
    </w:p>
    <w:p w:rsidR="006F471C" w:rsidRDefault="00EF5F4F">
      <w:pPr>
        <w:pStyle w:val="Abbildungsverzeichnis"/>
        <w:rPr>
          <w:rFonts w:asciiTheme="minorHAnsi" w:eastAsiaTheme="minorEastAsia" w:hAnsiTheme="minorHAnsi" w:cstheme="minorBidi"/>
          <w:noProof/>
          <w:color w:val="auto"/>
          <w:sz w:val="22"/>
          <w:szCs w:val="22"/>
          <w:lang w:eastAsia="de-DE"/>
        </w:rPr>
      </w:pPr>
      <w:hyperlink w:anchor="_Toc350270454" w:history="1">
        <w:r w:rsidR="006F471C" w:rsidRPr="00477C62">
          <w:rPr>
            <w:rStyle w:val="Hyperlink"/>
            <w:noProof/>
          </w:rPr>
          <w:t>Tabelle K3</w:t>
        </w:r>
        <w:r w:rsidR="006F471C" w:rsidRPr="00477C62">
          <w:rPr>
            <w:rStyle w:val="Hyperlink"/>
            <w:noProof/>
          </w:rPr>
          <w:noBreakHyphen/>
          <w:t>4: Relevante Studien (auch laufende Studien) aus der Suche in Studienregistern – RCT</w:t>
        </w:r>
        <w:r w:rsidR="006F471C">
          <w:rPr>
            <w:noProof/>
            <w:webHidden/>
          </w:rPr>
          <w:tab/>
        </w:r>
        <w:r w:rsidR="006F471C">
          <w:rPr>
            <w:noProof/>
            <w:webHidden/>
          </w:rPr>
          <w:fldChar w:fldCharType="begin"/>
        </w:r>
        <w:r w:rsidR="006F471C">
          <w:rPr>
            <w:noProof/>
            <w:webHidden/>
          </w:rPr>
          <w:instrText xml:space="preserve"> PAGEREF _Toc350270454 \h </w:instrText>
        </w:r>
        <w:r w:rsidR="006F471C">
          <w:rPr>
            <w:noProof/>
            <w:webHidden/>
          </w:rPr>
        </w:r>
        <w:r w:rsidR="006F471C">
          <w:rPr>
            <w:noProof/>
            <w:webHidden/>
          </w:rPr>
          <w:fldChar w:fldCharType="separate"/>
        </w:r>
        <w:r w:rsidR="00756A5D">
          <w:rPr>
            <w:noProof/>
            <w:webHidden/>
          </w:rPr>
          <w:t>23</w:t>
        </w:r>
        <w:r w:rsidR="006F471C">
          <w:rPr>
            <w:noProof/>
            <w:webHidden/>
          </w:rPr>
          <w:fldChar w:fldCharType="end"/>
        </w:r>
      </w:hyperlink>
    </w:p>
    <w:p w:rsidR="006F471C" w:rsidRDefault="00EF5F4F">
      <w:pPr>
        <w:pStyle w:val="Abbildungsverzeichnis"/>
        <w:rPr>
          <w:rFonts w:asciiTheme="minorHAnsi" w:eastAsiaTheme="minorEastAsia" w:hAnsiTheme="minorHAnsi" w:cstheme="minorBidi"/>
          <w:noProof/>
          <w:color w:val="auto"/>
          <w:sz w:val="22"/>
          <w:szCs w:val="22"/>
          <w:lang w:eastAsia="de-DE"/>
        </w:rPr>
      </w:pPr>
      <w:hyperlink w:anchor="_Toc350270455" w:history="1">
        <w:r w:rsidR="006F471C" w:rsidRPr="00477C62">
          <w:rPr>
            <w:rStyle w:val="Hyperlink"/>
            <w:noProof/>
          </w:rPr>
          <w:t>Tabelle K3</w:t>
        </w:r>
        <w:r w:rsidR="006F471C" w:rsidRPr="00477C62">
          <w:rPr>
            <w:rStyle w:val="Hyperlink"/>
            <w:noProof/>
          </w:rPr>
          <w:noBreakHyphen/>
          <w:t>5: Studienpool – RCT</w:t>
        </w:r>
        <w:r w:rsidR="006F471C">
          <w:rPr>
            <w:noProof/>
            <w:webHidden/>
          </w:rPr>
          <w:tab/>
        </w:r>
        <w:r w:rsidR="006F471C">
          <w:rPr>
            <w:noProof/>
            <w:webHidden/>
          </w:rPr>
          <w:fldChar w:fldCharType="begin"/>
        </w:r>
        <w:r w:rsidR="006F471C">
          <w:rPr>
            <w:noProof/>
            <w:webHidden/>
          </w:rPr>
          <w:instrText xml:space="preserve"> PAGEREF _Toc350270455 \h </w:instrText>
        </w:r>
        <w:r w:rsidR="006F471C">
          <w:rPr>
            <w:noProof/>
            <w:webHidden/>
          </w:rPr>
        </w:r>
        <w:r w:rsidR="006F471C">
          <w:rPr>
            <w:noProof/>
            <w:webHidden/>
          </w:rPr>
          <w:fldChar w:fldCharType="separate"/>
        </w:r>
        <w:r w:rsidR="00756A5D">
          <w:rPr>
            <w:noProof/>
            <w:webHidden/>
          </w:rPr>
          <w:t>24</w:t>
        </w:r>
        <w:r w:rsidR="006F471C">
          <w:rPr>
            <w:noProof/>
            <w:webHidden/>
          </w:rPr>
          <w:fldChar w:fldCharType="end"/>
        </w:r>
      </w:hyperlink>
    </w:p>
    <w:p w:rsidR="006F471C" w:rsidRDefault="00EF5F4F">
      <w:pPr>
        <w:pStyle w:val="Abbildungsverzeichnis"/>
        <w:rPr>
          <w:rFonts w:asciiTheme="minorHAnsi" w:eastAsiaTheme="minorEastAsia" w:hAnsiTheme="minorHAnsi" w:cstheme="minorBidi"/>
          <w:noProof/>
          <w:color w:val="auto"/>
          <w:sz w:val="22"/>
          <w:szCs w:val="22"/>
          <w:lang w:eastAsia="de-DE"/>
        </w:rPr>
      </w:pPr>
      <w:hyperlink w:anchor="_Toc350270456" w:history="1">
        <w:r w:rsidR="006F471C" w:rsidRPr="00477C62">
          <w:rPr>
            <w:rStyle w:val="Hyperlink"/>
            <w:noProof/>
          </w:rPr>
          <w:t>Tabelle K3</w:t>
        </w:r>
        <w:r w:rsidR="006F471C" w:rsidRPr="00477C62">
          <w:rPr>
            <w:rStyle w:val="Hyperlink"/>
            <w:noProof/>
          </w:rPr>
          <w:noBreakHyphen/>
          <w:t>6: Charakterisierung der eingeschlossenen Studien – RCT</w:t>
        </w:r>
        <w:r w:rsidR="006F471C">
          <w:rPr>
            <w:noProof/>
            <w:webHidden/>
          </w:rPr>
          <w:tab/>
        </w:r>
        <w:r w:rsidR="006F471C">
          <w:rPr>
            <w:noProof/>
            <w:webHidden/>
          </w:rPr>
          <w:fldChar w:fldCharType="begin"/>
        </w:r>
        <w:r w:rsidR="006F471C">
          <w:rPr>
            <w:noProof/>
            <w:webHidden/>
          </w:rPr>
          <w:instrText xml:space="preserve"> PAGEREF _Toc350270456 \h </w:instrText>
        </w:r>
        <w:r w:rsidR="006F471C">
          <w:rPr>
            <w:noProof/>
            <w:webHidden/>
          </w:rPr>
        </w:r>
        <w:r w:rsidR="006F471C">
          <w:rPr>
            <w:noProof/>
            <w:webHidden/>
          </w:rPr>
          <w:fldChar w:fldCharType="separate"/>
        </w:r>
        <w:r w:rsidR="00756A5D">
          <w:rPr>
            <w:noProof/>
            <w:webHidden/>
          </w:rPr>
          <w:t>26</w:t>
        </w:r>
        <w:r w:rsidR="006F471C">
          <w:rPr>
            <w:noProof/>
            <w:webHidden/>
          </w:rPr>
          <w:fldChar w:fldCharType="end"/>
        </w:r>
      </w:hyperlink>
    </w:p>
    <w:p w:rsidR="006F471C" w:rsidRDefault="00EF5F4F">
      <w:pPr>
        <w:pStyle w:val="Abbildungsverzeichnis"/>
        <w:rPr>
          <w:rFonts w:asciiTheme="minorHAnsi" w:eastAsiaTheme="minorEastAsia" w:hAnsiTheme="minorHAnsi" w:cstheme="minorBidi"/>
          <w:noProof/>
          <w:color w:val="auto"/>
          <w:sz w:val="22"/>
          <w:szCs w:val="22"/>
          <w:lang w:eastAsia="de-DE"/>
        </w:rPr>
      </w:pPr>
      <w:hyperlink w:anchor="_Toc350270457" w:history="1">
        <w:r w:rsidR="006F471C" w:rsidRPr="00477C62">
          <w:rPr>
            <w:rStyle w:val="Hyperlink"/>
            <w:noProof/>
          </w:rPr>
          <w:t>Tabelle K3</w:t>
        </w:r>
        <w:r w:rsidR="006F471C" w:rsidRPr="00477C62">
          <w:rPr>
            <w:rStyle w:val="Hyperlink"/>
            <w:noProof/>
          </w:rPr>
          <w:noBreakHyphen/>
          <w:t>7: Charakterisierung der Interventionen – RCT (Wirkstoff A vs. Placebo)</w:t>
        </w:r>
        <w:r w:rsidR="006F471C">
          <w:rPr>
            <w:noProof/>
            <w:webHidden/>
          </w:rPr>
          <w:tab/>
        </w:r>
        <w:r w:rsidR="006F471C">
          <w:rPr>
            <w:noProof/>
            <w:webHidden/>
          </w:rPr>
          <w:fldChar w:fldCharType="begin"/>
        </w:r>
        <w:r w:rsidR="006F471C">
          <w:rPr>
            <w:noProof/>
            <w:webHidden/>
          </w:rPr>
          <w:instrText xml:space="preserve"> PAGEREF _Toc350270457 \h </w:instrText>
        </w:r>
        <w:r w:rsidR="006F471C">
          <w:rPr>
            <w:noProof/>
            <w:webHidden/>
          </w:rPr>
        </w:r>
        <w:r w:rsidR="006F471C">
          <w:rPr>
            <w:noProof/>
            <w:webHidden/>
          </w:rPr>
          <w:fldChar w:fldCharType="separate"/>
        </w:r>
        <w:r w:rsidR="00756A5D">
          <w:rPr>
            <w:noProof/>
            <w:webHidden/>
          </w:rPr>
          <w:t>27</w:t>
        </w:r>
        <w:r w:rsidR="006F471C">
          <w:rPr>
            <w:noProof/>
            <w:webHidden/>
          </w:rPr>
          <w:fldChar w:fldCharType="end"/>
        </w:r>
      </w:hyperlink>
    </w:p>
    <w:p w:rsidR="006F471C" w:rsidRDefault="00EF5F4F">
      <w:pPr>
        <w:pStyle w:val="Abbildungsverzeichnis"/>
        <w:rPr>
          <w:rFonts w:asciiTheme="minorHAnsi" w:eastAsiaTheme="minorEastAsia" w:hAnsiTheme="minorHAnsi" w:cstheme="minorBidi"/>
          <w:noProof/>
          <w:color w:val="auto"/>
          <w:sz w:val="22"/>
          <w:szCs w:val="22"/>
          <w:lang w:eastAsia="de-DE"/>
        </w:rPr>
      </w:pPr>
      <w:hyperlink w:anchor="_Toc350270458" w:history="1">
        <w:r w:rsidR="006F471C" w:rsidRPr="00477C62">
          <w:rPr>
            <w:rStyle w:val="Hyperlink"/>
            <w:noProof/>
          </w:rPr>
          <w:t>Tabelle K3</w:t>
        </w:r>
        <w:r w:rsidR="006F471C" w:rsidRPr="00477C62">
          <w:rPr>
            <w:rStyle w:val="Hyperlink"/>
            <w:noProof/>
          </w:rPr>
          <w:noBreakHyphen/>
          <w:t>8: Charakterisierung der Interventionen – RCT (Wirkstoff A vs. Wirkstoff B)</w:t>
        </w:r>
        <w:r w:rsidR="006F471C">
          <w:rPr>
            <w:noProof/>
            <w:webHidden/>
          </w:rPr>
          <w:tab/>
        </w:r>
        <w:r w:rsidR="006F471C">
          <w:rPr>
            <w:noProof/>
            <w:webHidden/>
          </w:rPr>
          <w:fldChar w:fldCharType="begin"/>
        </w:r>
        <w:r w:rsidR="006F471C">
          <w:rPr>
            <w:noProof/>
            <w:webHidden/>
          </w:rPr>
          <w:instrText xml:space="preserve"> PAGEREF _Toc350270458 \h </w:instrText>
        </w:r>
        <w:r w:rsidR="006F471C">
          <w:rPr>
            <w:noProof/>
            <w:webHidden/>
          </w:rPr>
        </w:r>
        <w:r w:rsidR="006F471C">
          <w:rPr>
            <w:noProof/>
            <w:webHidden/>
          </w:rPr>
          <w:fldChar w:fldCharType="separate"/>
        </w:r>
        <w:r w:rsidR="00756A5D">
          <w:rPr>
            <w:noProof/>
            <w:webHidden/>
          </w:rPr>
          <w:t>27</w:t>
        </w:r>
        <w:r w:rsidR="006F471C">
          <w:rPr>
            <w:noProof/>
            <w:webHidden/>
          </w:rPr>
          <w:fldChar w:fldCharType="end"/>
        </w:r>
      </w:hyperlink>
    </w:p>
    <w:p w:rsidR="006F471C" w:rsidRDefault="00EF5F4F">
      <w:pPr>
        <w:pStyle w:val="Abbildungsverzeichnis"/>
        <w:rPr>
          <w:rFonts w:asciiTheme="minorHAnsi" w:eastAsiaTheme="minorEastAsia" w:hAnsiTheme="minorHAnsi" w:cstheme="minorBidi"/>
          <w:noProof/>
          <w:color w:val="auto"/>
          <w:sz w:val="22"/>
          <w:szCs w:val="22"/>
          <w:lang w:eastAsia="de-DE"/>
        </w:rPr>
      </w:pPr>
      <w:hyperlink w:anchor="_Toc350270459" w:history="1">
        <w:r w:rsidR="006F471C" w:rsidRPr="00477C62">
          <w:rPr>
            <w:rStyle w:val="Hyperlink"/>
            <w:noProof/>
          </w:rPr>
          <w:t>Tabelle K3</w:t>
        </w:r>
        <w:r w:rsidR="006F471C" w:rsidRPr="00477C62">
          <w:rPr>
            <w:rStyle w:val="Hyperlink"/>
            <w:noProof/>
          </w:rPr>
          <w:noBreakHyphen/>
          <w:t>9: Charakterisierung der Studienpopulationen – RCT</w:t>
        </w:r>
        <w:r w:rsidR="006F471C">
          <w:rPr>
            <w:noProof/>
            <w:webHidden/>
          </w:rPr>
          <w:tab/>
        </w:r>
        <w:r w:rsidR="006F471C">
          <w:rPr>
            <w:noProof/>
            <w:webHidden/>
          </w:rPr>
          <w:fldChar w:fldCharType="begin"/>
        </w:r>
        <w:r w:rsidR="006F471C">
          <w:rPr>
            <w:noProof/>
            <w:webHidden/>
          </w:rPr>
          <w:instrText xml:space="preserve"> PAGEREF _Toc350270459 \h </w:instrText>
        </w:r>
        <w:r w:rsidR="006F471C">
          <w:rPr>
            <w:noProof/>
            <w:webHidden/>
          </w:rPr>
        </w:r>
        <w:r w:rsidR="006F471C">
          <w:rPr>
            <w:noProof/>
            <w:webHidden/>
          </w:rPr>
          <w:fldChar w:fldCharType="separate"/>
        </w:r>
        <w:r w:rsidR="00756A5D">
          <w:rPr>
            <w:noProof/>
            <w:webHidden/>
          </w:rPr>
          <w:t>27</w:t>
        </w:r>
        <w:r w:rsidR="006F471C">
          <w:rPr>
            <w:noProof/>
            <w:webHidden/>
          </w:rPr>
          <w:fldChar w:fldCharType="end"/>
        </w:r>
      </w:hyperlink>
    </w:p>
    <w:p w:rsidR="006F471C" w:rsidRDefault="00EF5F4F">
      <w:pPr>
        <w:pStyle w:val="Abbildungsverzeichnis"/>
        <w:rPr>
          <w:rFonts w:asciiTheme="minorHAnsi" w:eastAsiaTheme="minorEastAsia" w:hAnsiTheme="minorHAnsi" w:cstheme="minorBidi"/>
          <w:noProof/>
          <w:color w:val="auto"/>
          <w:sz w:val="22"/>
          <w:szCs w:val="22"/>
          <w:lang w:eastAsia="de-DE"/>
        </w:rPr>
      </w:pPr>
      <w:hyperlink w:anchor="_Toc350270460" w:history="1">
        <w:r w:rsidR="006F471C" w:rsidRPr="00477C62">
          <w:rPr>
            <w:rStyle w:val="Hyperlink"/>
            <w:noProof/>
          </w:rPr>
          <w:t>Tabelle K3</w:t>
        </w:r>
        <w:r w:rsidR="006F471C" w:rsidRPr="00477C62">
          <w:rPr>
            <w:rStyle w:val="Hyperlink"/>
            <w:noProof/>
          </w:rPr>
          <w:noBreakHyphen/>
          <w:t>10: Verzerrungspotenzial auf Studienebene – RCT</w:t>
        </w:r>
        <w:r w:rsidR="006F471C">
          <w:rPr>
            <w:noProof/>
            <w:webHidden/>
          </w:rPr>
          <w:tab/>
        </w:r>
        <w:r w:rsidR="006F471C">
          <w:rPr>
            <w:noProof/>
            <w:webHidden/>
          </w:rPr>
          <w:fldChar w:fldCharType="begin"/>
        </w:r>
        <w:r w:rsidR="006F471C">
          <w:rPr>
            <w:noProof/>
            <w:webHidden/>
          </w:rPr>
          <w:instrText xml:space="preserve"> PAGEREF _Toc350270460 \h </w:instrText>
        </w:r>
        <w:r w:rsidR="006F471C">
          <w:rPr>
            <w:noProof/>
            <w:webHidden/>
          </w:rPr>
        </w:r>
        <w:r w:rsidR="006F471C">
          <w:rPr>
            <w:noProof/>
            <w:webHidden/>
          </w:rPr>
          <w:fldChar w:fldCharType="separate"/>
        </w:r>
        <w:r w:rsidR="00756A5D">
          <w:rPr>
            <w:noProof/>
            <w:webHidden/>
          </w:rPr>
          <w:t>28</w:t>
        </w:r>
        <w:r w:rsidR="006F471C">
          <w:rPr>
            <w:noProof/>
            <w:webHidden/>
          </w:rPr>
          <w:fldChar w:fldCharType="end"/>
        </w:r>
      </w:hyperlink>
    </w:p>
    <w:p w:rsidR="006F471C" w:rsidRDefault="00EF5F4F">
      <w:pPr>
        <w:pStyle w:val="Abbildungsverzeichnis"/>
        <w:rPr>
          <w:rFonts w:asciiTheme="minorHAnsi" w:eastAsiaTheme="minorEastAsia" w:hAnsiTheme="minorHAnsi" w:cstheme="minorBidi"/>
          <w:noProof/>
          <w:color w:val="auto"/>
          <w:sz w:val="22"/>
          <w:szCs w:val="22"/>
          <w:lang w:eastAsia="de-DE"/>
        </w:rPr>
      </w:pPr>
      <w:hyperlink w:anchor="_Toc350270461" w:history="1">
        <w:r w:rsidR="006F471C" w:rsidRPr="00477C62">
          <w:rPr>
            <w:rStyle w:val="Hyperlink"/>
            <w:noProof/>
          </w:rPr>
          <w:t>Tabelle K3</w:t>
        </w:r>
        <w:r w:rsidR="006F471C" w:rsidRPr="00477C62">
          <w:rPr>
            <w:rStyle w:val="Hyperlink"/>
            <w:noProof/>
          </w:rPr>
          <w:noBreakHyphen/>
          <w:t>11: Matrix der Endpunkte in den eingeschlossenen RCT</w:t>
        </w:r>
        <w:r w:rsidR="006F471C">
          <w:rPr>
            <w:noProof/>
            <w:webHidden/>
          </w:rPr>
          <w:tab/>
        </w:r>
        <w:r w:rsidR="006F471C">
          <w:rPr>
            <w:noProof/>
            <w:webHidden/>
          </w:rPr>
          <w:fldChar w:fldCharType="begin"/>
        </w:r>
        <w:r w:rsidR="006F471C">
          <w:rPr>
            <w:noProof/>
            <w:webHidden/>
          </w:rPr>
          <w:instrText xml:space="preserve"> PAGEREF _Toc350270461 \h </w:instrText>
        </w:r>
        <w:r w:rsidR="006F471C">
          <w:rPr>
            <w:noProof/>
            <w:webHidden/>
          </w:rPr>
        </w:r>
        <w:r w:rsidR="006F471C">
          <w:rPr>
            <w:noProof/>
            <w:webHidden/>
          </w:rPr>
          <w:fldChar w:fldCharType="separate"/>
        </w:r>
        <w:r w:rsidR="00756A5D">
          <w:rPr>
            <w:noProof/>
            <w:webHidden/>
          </w:rPr>
          <w:t>29</w:t>
        </w:r>
        <w:r w:rsidR="006F471C">
          <w:rPr>
            <w:noProof/>
            <w:webHidden/>
          </w:rPr>
          <w:fldChar w:fldCharType="end"/>
        </w:r>
      </w:hyperlink>
    </w:p>
    <w:p w:rsidR="006F471C" w:rsidRDefault="00EF5F4F">
      <w:pPr>
        <w:pStyle w:val="Abbildungsverzeichnis"/>
        <w:rPr>
          <w:rFonts w:asciiTheme="minorHAnsi" w:eastAsiaTheme="minorEastAsia" w:hAnsiTheme="minorHAnsi" w:cstheme="minorBidi"/>
          <w:noProof/>
          <w:color w:val="auto"/>
          <w:sz w:val="22"/>
          <w:szCs w:val="22"/>
          <w:lang w:eastAsia="de-DE"/>
        </w:rPr>
      </w:pPr>
      <w:hyperlink w:anchor="_Toc350270462" w:history="1">
        <w:r w:rsidR="006F471C" w:rsidRPr="00477C62">
          <w:rPr>
            <w:rStyle w:val="Hyperlink"/>
            <w:noProof/>
          </w:rPr>
          <w:t>Tabelle K3</w:t>
        </w:r>
        <w:r w:rsidR="006F471C" w:rsidRPr="00477C62">
          <w:rPr>
            <w:rStyle w:val="Hyperlink"/>
            <w:noProof/>
          </w:rPr>
          <w:noBreakHyphen/>
          <w:t>12: Operationalisierung von &lt;Endpunkt xxx&gt; - RCT</w:t>
        </w:r>
        <w:r w:rsidR="006F471C">
          <w:rPr>
            <w:noProof/>
            <w:webHidden/>
          </w:rPr>
          <w:tab/>
        </w:r>
        <w:r w:rsidR="006F471C">
          <w:rPr>
            <w:noProof/>
            <w:webHidden/>
          </w:rPr>
          <w:fldChar w:fldCharType="begin"/>
        </w:r>
        <w:r w:rsidR="006F471C">
          <w:rPr>
            <w:noProof/>
            <w:webHidden/>
          </w:rPr>
          <w:instrText xml:space="preserve"> PAGEREF _Toc350270462 \h </w:instrText>
        </w:r>
        <w:r w:rsidR="006F471C">
          <w:rPr>
            <w:noProof/>
            <w:webHidden/>
          </w:rPr>
        </w:r>
        <w:r w:rsidR="006F471C">
          <w:rPr>
            <w:noProof/>
            <w:webHidden/>
          </w:rPr>
          <w:fldChar w:fldCharType="separate"/>
        </w:r>
        <w:r w:rsidR="00756A5D">
          <w:rPr>
            <w:noProof/>
            <w:webHidden/>
          </w:rPr>
          <w:t>30</w:t>
        </w:r>
        <w:r w:rsidR="006F471C">
          <w:rPr>
            <w:noProof/>
            <w:webHidden/>
          </w:rPr>
          <w:fldChar w:fldCharType="end"/>
        </w:r>
      </w:hyperlink>
    </w:p>
    <w:p w:rsidR="006F471C" w:rsidRDefault="00EF5F4F">
      <w:pPr>
        <w:pStyle w:val="Abbildungsverzeichnis"/>
        <w:rPr>
          <w:rFonts w:asciiTheme="minorHAnsi" w:eastAsiaTheme="minorEastAsia" w:hAnsiTheme="minorHAnsi" w:cstheme="minorBidi"/>
          <w:noProof/>
          <w:color w:val="auto"/>
          <w:sz w:val="22"/>
          <w:szCs w:val="22"/>
          <w:lang w:eastAsia="de-DE"/>
        </w:rPr>
      </w:pPr>
      <w:hyperlink w:anchor="_Toc350270463" w:history="1">
        <w:r w:rsidR="006F471C" w:rsidRPr="00477C62">
          <w:rPr>
            <w:rStyle w:val="Hyperlink"/>
            <w:noProof/>
          </w:rPr>
          <w:t>Tabelle K3</w:t>
        </w:r>
        <w:r w:rsidR="006F471C" w:rsidRPr="00477C62">
          <w:rPr>
            <w:rStyle w:val="Hyperlink"/>
            <w:noProof/>
          </w:rPr>
          <w:noBreakHyphen/>
          <w:t>13: Bewertung des Verzerrungspotenzials für &lt;Endpunkt xxx&gt; in RCT</w:t>
        </w:r>
        <w:r w:rsidR="006F471C">
          <w:rPr>
            <w:noProof/>
            <w:webHidden/>
          </w:rPr>
          <w:tab/>
        </w:r>
        <w:r w:rsidR="006F471C">
          <w:rPr>
            <w:noProof/>
            <w:webHidden/>
          </w:rPr>
          <w:fldChar w:fldCharType="begin"/>
        </w:r>
        <w:r w:rsidR="006F471C">
          <w:rPr>
            <w:noProof/>
            <w:webHidden/>
          </w:rPr>
          <w:instrText xml:space="preserve"> PAGEREF _Toc350270463 \h </w:instrText>
        </w:r>
        <w:r w:rsidR="006F471C">
          <w:rPr>
            <w:noProof/>
            <w:webHidden/>
          </w:rPr>
        </w:r>
        <w:r w:rsidR="006F471C">
          <w:rPr>
            <w:noProof/>
            <w:webHidden/>
          </w:rPr>
          <w:fldChar w:fldCharType="separate"/>
        </w:r>
        <w:r w:rsidR="00756A5D">
          <w:rPr>
            <w:noProof/>
            <w:webHidden/>
          </w:rPr>
          <w:t>31</w:t>
        </w:r>
        <w:r w:rsidR="006F471C">
          <w:rPr>
            <w:noProof/>
            <w:webHidden/>
          </w:rPr>
          <w:fldChar w:fldCharType="end"/>
        </w:r>
      </w:hyperlink>
    </w:p>
    <w:p w:rsidR="006F471C" w:rsidRDefault="00EF5F4F">
      <w:pPr>
        <w:pStyle w:val="Abbildungsverzeichnis"/>
        <w:rPr>
          <w:rFonts w:asciiTheme="minorHAnsi" w:eastAsiaTheme="minorEastAsia" w:hAnsiTheme="minorHAnsi" w:cstheme="minorBidi"/>
          <w:noProof/>
          <w:color w:val="auto"/>
          <w:sz w:val="22"/>
          <w:szCs w:val="22"/>
          <w:lang w:eastAsia="de-DE"/>
        </w:rPr>
      </w:pPr>
      <w:hyperlink w:anchor="_Toc350270464" w:history="1">
        <w:r w:rsidR="006F471C" w:rsidRPr="00477C62">
          <w:rPr>
            <w:rStyle w:val="Hyperlink"/>
            <w:noProof/>
          </w:rPr>
          <w:t>Tabelle K3</w:t>
        </w:r>
        <w:r w:rsidR="006F471C" w:rsidRPr="00477C62">
          <w:rPr>
            <w:rStyle w:val="Hyperlink"/>
            <w:noProof/>
          </w:rPr>
          <w:noBreakHyphen/>
          <w:t>14: Ergebnisse für &lt;Endpunkt xxx&gt; aus RCT</w:t>
        </w:r>
        <w:r w:rsidR="006F471C">
          <w:rPr>
            <w:noProof/>
            <w:webHidden/>
          </w:rPr>
          <w:tab/>
        </w:r>
        <w:r w:rsidR="006F471C">
          <w:rPr>
            <w:noProof/>
            <w:webHidden/>
          </w:rPr>
          <w:fldChar w:fldCharType="begin"/>
        </w:r>
        <w:r w:rsidR="006F471C">
          <w:rPr>
            <w:noProof/>
            <w:webHidden/>
          </w:rPr>
          <w:instrText xml:space="preserve"> PAGEREF _Toc350270464 \h </w:instrText>
        </w:r>
        <w:r w:rsidR="006F471C">
          <w:rPr>
            <w:noProof/>
            <w:webHidden/>
          </w:rPr>
        </w:r>
        <w:r w:rsidR="006F471C">
          <w:rPr>
            <w:noProof/>
            <w:webHidden/>
          </w:rPr>
          <w:fldChar w:fldCharType="separate"/>
        </w:r>
        <w:r w:rsidR="00756A5D">
          <w:rPr>
            <w:noProof/>
            <w:webHidden/>
          </w:rPr>
          <w:t>31</w:t>
        </w:r>
        <w:r w:rsidR="006F471C">
          <w:rPr>
            <w:noProof/>
            <w:webHidden/>
          </w:rPr>
          <w:fldChar w:fldCharType="end"/>
        </w:r>
      </w:hyperlink>
    </w:p>
    <w:p w:rsidR="006F471C" w:rsidRDefault="00EF5F4F">
      <w:pPr>
        <w:pStyle w:val="Abbildungsverzeichnis"/>
        <w:rPr>
          <w:rFonts w:asciiTheme="minorHAnsi" w:eastAsiaTheme="minorEastAsia" w:hAnsiTheme="minorHAnsi" w:cstheme="minorBidi"/>
          <w:noProof/>
          <w:color w:val="auto"/>
          <w:sz w:val="22"/>
          <w:szCs w:val="22"/>
          <w:lang w:eastAsia="de-DE"/>
        </w:rPr>
      </w:pPr>
      <w:hyperlink w:anchor="_Toc350270465" w:history="1">
        <w:r w:rsidR="006F471C" w:rsidRPr="00477C62">
          <w:rPr>
            <w:rStyle w:val="Hyperlink"/>
            <w:noProof/>
          </w:rPr>
          <w:t>Tabelle K3</w:t>
        </w:r>
        <w:r w:rsidR="006F471C" w:rsidRPr="00477C62">
          <w:rPr>
            <w:rStyle w:val="Hyperlink"/>
            <w:noProof/>
          </w:rPr>
          <w:noBreakHyphen/>
          <w:t>15: Zusammenfassung der verfügbaren Vergleiche in den relevanten RCT</w:t>
        </w:r>
        <w:r w:rsidR="006F471C">
          <w:rPr>
            <w:noProof/>
            <w:webHidden/>
          </w:rPr>
          <w:tab/>
        </w:r>
        <w:r w:rsidR="006F471C">
          <w:rPr>
            <w:noProof/>
            <w:webHidden/>
          </w:rPr>
          <w:fldChar w:fldCharType="begin"/>
        </w:r>
        <w:r w:rsidR="006F471C">
          <w:rPr>
            <w:noProof/>
            <w:webHidden/>
          </w:rPr>
          <w:instrText xml:space="preserve"> PAGEREF _Toc350270465 \h </w:instrText>
        </w:r>
        <w:r w:rsidR="006F471C">
          <w:rPr>
            <w:noProof/>
            <w:webHidden/>
          </w:rPr>
        </w:r>
        <w:r w:rsidR="006F471C">
          <w:rPr>
            <w:noProof/>
            <w:webHidden/>
          </w:rPr>
          <w:fldChar w:fldCharType="separate"/>
        </w:r>
        <w:r w:rsidR="00756A5D">
          <w:rPr>
            <w:noProof/>
            <w:webHidden/>
          </w:rPr>
          <w:t>32</w:t>
        </w:r>
        <w:r w:rsidR="006F471C">
          <w:rPr>
            <w:noProof/>
            <w:webHidden/>
          </w:rPr>
          <w:fldChar w:fldCharType="end"/>
        </w:r>
      </w:hyperlink>
    </w:p>
    <w:p w:rsidR="006F471C" w:rsidRDefault="00EF5F4F">
      <w:pPr>
        <w:pStyle w:val="Abbildungsverzeichnis"/>
        <w:rPr>
          <w:rFonts w:asciiTheme="minorHAnsi" w:eastAsiaTheme="minorEastAsia" w:hAnsiTheme="minorHAnsi" w:cstheme="minorBidi"/>
          <w:noProof/>
          <w:color w:val="auto"/>
          <w:sz w:val="22"/>
          <w:szCs w:val="22"/>
          <w:lang w:eastAsia="de-DE"/>
        </w:rPr>
      </w:pPr>
      <w:hyperlink w:anchor="_Toc350270466" w:history="1">
        <w:r w:rsidR="006F471C" w:rsidRPr="00477C62">
          <w:rPr>
            <w:rStyle w:val="Hyperlink"/>
            <w:noProof/>
          </w:rPr>
          <w:t>Tabelle K3</w:t>
        </w:r>
        <w:r w:rsidR="006F471C" w:rsidRPr="00477C62">
          <w:rPr>
            <w:rStyle w:val="Hyperlink"/>
            <w:noProof/>
          </w:rPr>
          <w:noBreakHyphen/>
          <w:t>16: Verzerrungsaspekte auf Studienebene – nicht randomisierte vergleichende Studien</w:t>
        </w:r>
        <w:r w:rsidR="006F471C">
          <w:rPr>
            <w:noProof/>
            <w:webHidden/>
          </w:rPr>
          <w:tab/>
        </w:r>
        <w:r w:rsidR="006F471C">
          <w:rPr>
            <w:noProof/>
            <w:webHidden/>
          </w:rPr>
          <w:fldChar w:fldCharType="begin"/>
        </w:r>
        <w:r w:rsidR="006F471C">
          <w:rPr>
            <w:noProof/>
            <w:webHidden/>
          </w:rPr>
          <w:instrText xml:space="preserve"> PAGEREF _Toc350270466 \h </w:instrText>
        </w:r>
        <w:r w:rsidR="006F471C">
          <w:rPr>
            <w:noProof/>
            <w:webHidden/>
          </w:rPr>
        </w:r>
        <w:r w:rsidR="006F471C">
          <w:rPr>
            <w:noProof/>
            <w:webHidden/>
          </w:rPr>
          <w:fldChar w:fldCharType="separate"/>
        </w:r>
        <w:r w:rsidR="00756A5D">
          <w:rPr>
            <w:noProof/>
            <w:webHidden/>
          </w:rPr>
          <w:t>35</w:t>
        </w:r>
        <w:r w:rsidR="006F471C">
          <w:rPr>
            <w:noProof/>
            <w:webHidden/>
          </w:rPr>
          <w:fldChar w:fldCharType="end"/>
        </w:r>
      </w:hyperlink>
    </w:p>
    <w:p w:rsidR="006F471C" w:rsidRDefault="00EF5F4F">
      <w:pPr>
        <w:pStyle w:val="Abbildungsverzeichnis"/>
        <w:rPr>
          <w:rFonts w:asciiTheme="minorHAnsi" w:eastAsiaTheme="minorEastAsia" w:hAnsiTheme="minorHAnsi" w:cstheme="minorBidi"/>
          <w:noProof/>
          <w:color w:val="auto"/>
          <w:sz w:val="22"/>
          <w:szCs w:val="22"/>
          <w:lang w:eastAsia="de-DE"/>
        </w:rPr>
      </w:pPr>
      <w:hyperlink w:anchor="_Toc350270467" w:history="1">
        <w:r w:rsidR="006F471C" w:rsidRPr="00477C62">
          <w:rPr>
            <w:rStyle w:val="Hyperlink"/>
            <w:noProof/>
          </w:rPr>
          <w:t>Tabelle K3</w:t>
        </w:r>
        <w:r w:rsidR="006F471C" w:rsidRPr="00477C62">
          <w:rPr>
            <w:rStyle w:val="Hyperlink"/>
            <w:noProof/>
          </w:rPr>
          <w:noBreakHyphen/>
          <w:t>17: Operationalisierung von &lt;Endpunkt xxx&gt; - nicht randomisierte vergleichende Studien</w:t>
        </w:r>
        <w:r w:rsidR="006F471C">
          <w:rPr>
            <w:noProof/>
            <w:webHidden/>
          </w:rPr>
          <w:tab/>
        </w:r>
        <w:r w:rsidR="006F471C">
          <w:rPr>
            <w:noProof/>
            <w:webHidden/>
          </w:rPr>
          <w:fldChar w:fldCharType="begin"/>
        </w:r>
        <w:r w:rsidR="006F471C">
          <w:rPr>
            <w:noProof/>
            <w:webHidden/>
          </w:rPr>
          <w:instrText xml:space="preserve"> PAGEREF _Toc350270467 \h </w:instrText>
        </w:r>
        <w:r w:rsidR="006F471C">
          <w:rPr>
            <w:noProof/>
            <w:webHidden/>
          </w:rPr>
        </w:r>
        <w:r w:rsidR="006F471C">
          <w:rPr>
            <w:noProof/>
            <w:webHidden/>
          </w:rPr>
          <w:fldChar w:fldCharType="separate"/>
        </w:r>
        <w:r w:rsidR="00756A5D">
          <w:rPr>
            <w:noProof/>
            <w:webHidden/>
          </w:rPr>
          <w:t>35</w:t>
        </w:r>
        <w:r w:rsidR="006F471C">
          <w:rPr>
            <w:noProof/>
            <w:webHidden/>
          </w:rPr>
          <w:fldChar w:fldCharType="end"/>
        </w:r>
      </w:hyperlink>
    </w:p>
    <w:p w:rsidR="006F471C" w:rsidRDefault="00EF5F4F">
      <w:pPr>
        <w:pStyle w:val="Abbildungsverzeichnis"/>
        <w:rPr>
          <w:rFonts w:asciiTheme="minorHAnsi" w:eastAsiaTheme="minorEastAsia" w:hAnsiTheme="minorHAnsi" w:cstheme="minorBidi"/>
          <w:noProof/>
          <w:color w:val="auto"/>
          <w:sz w:val="22"/>
          <w:szCs w:val="22"/>
          <w:lang w:eastAsia="de-DE"/>
        </w:rPr>
      </w:pPr>
      <w:hyperlink w:anchor="_Toc350270468" w:history="1">
        <w:r w:rsidR="006F471C" w:rsidRPr="00477C62">
          <w:rPr>
            <w:rStyle w:val="Hyperlink"/>
            <w:noProof/>
          </w:rPr>
          <w:t>Tabelle K3</w:t>
        </w:r>
        <w:r w:rsidR="006F471C" w:rsidRPr="00477C62">
          <w:rPr>
            <w:rStyle w:val="Hyperlink"/>
            <w:noProof/>
          </w:rPr>
          <w:noBreakHyphen/>
          <w:t>18: Verzerrungsaspekte für &lt;Endpunkt xxx&gt; – nicht randomisierte vergleichende Studien</w:t>
        </w:r>
        <w:r w:rsidR="006F471C">
          <w:rPr>
            <w:noProof/>
            <w:webHidden/>
          </w:rPr>
          <w:tab/>
        </w:r>
        <w:r w:rsidR="006F471C">
          <w:rPr>
            <w:noProof/>
            <w:webHidden/>
          </w:rPr>
          <w:fldChar w:fldCharType="begin"/>
        </w:r>
        <w:r w:rsidR="006F471C">
          <w:rPr>
            <w:noProof/>
            <w:webHidden/>
          </w:rPr>
          <w:instrText xml:space="preserve"> PAGEREF _Toc350270468 \h </w:instrText>
        </w:r>
        <w:r w:rsidR="006F471C">
          <w:rPr>
            <w:noProof/>
            <w:webHidden/>
          </w:rPr>
        </w:r>
        <w:r w:rsidR="006F471C">
          <w:rPr>
            <w:noProof/>
            <w:webHidden/>
          </w:rPr>
          <w:fldChar w:fldCharType="separate"/>
        </w:r>
        <w:r w:rsidR="00756A5D">
          <w:rPr>
            <w:noProof/>
            <w:webHidden/>
          </w:rPr>
          <w:t>36</w:t>
        </w:r>
        <w:r w:rsidR="006F471C">
          <w:rPr>
            <w:noProof/>
            <w:webHidden/>
          </w:rPr>
          <w:fldChar w:fldCharType="end"/>
        </w:r>
      </w:hyperlink>
    </w:p>
    <w:p w:rsidR="006F471C" w:rsidRDefault="00EF5F4F">
      <w:pPr>
        <w:pStyle w:val="Abbildungsverzeichnis"/>
        <w:rPr>
          <w:rFonts w:asciiTheme="minorHAnsi" w:eastAsiaTheme="minorEastAsia" w:hAnsiTheme="minorHAnsi" w:cstheme="minorBidi"/>
          <w:noProof/>
          <w:color w:val="auto"/>
          <w:sz w:val="22"/>
          <w:szCs w:val="22"/>
          <w:lang w:eastAsia="de-DE"/>
        </w:rPr>
      </w:pPr>
      <w:hyperlink w:anchor="_Toc350270469" w:history="1">
        <w:r w:rsidR="006F471C" w:rsidRPr="00477C62">
          <w:rPr>
            <w:rStyle w:val="Hyperlink"/>
            <w:noProof/>
          </w:rPr>
          <w:t>Tabelle K3</w:t>
        </w:r>
        <w:r w:rsidR="006F471C" w:rsidRPr="00477C62">
          <w:rPr>
            <w:rStyle w:val="Hyperlink"/>
            <w:noProof/>
          </w:rPr>
          <w:noBreakHyphen/>
          <w:t>19: Operationalisierung von &lt;Endpunkt xxx&gt; - weitere Untersuchungen</w:t>
        </w:r>
        <w:r w:rsidR="006F471C">
          <w:rPr>
            <w:noProof/>
            <w:webHidden/>
          </w:rPr>
          <w:tab/>
        </w:r>
        <w:r w:rsidR="006F471C">
          <w:rPr>
            <w:noProof/>
            <w:webHidden/>
          </w:rPr>
          <w:fldChar w:fldCharType="begin"/>
        </w:r>
        <w:r w:rsidR="006F471C">
          <w:rPr>
            <w:noProof/>
            <w:webHidden/>
          </w:rPr>
          <w:instrText xml:space="preserve"> PAGEREF _Toc350270469 \h </w:instrText>
        </w:r>
        <w:r w:rsidR="006F471C">
          <w:rPr>
            <w:noProof/>
            <w:webHidden/>
          </w:rPr>
        </w:r>
        <w:r w:rsidR="006F471C">
          <w:rPr>
            <w:noProof/>
            <w:webHidden/>
          </w:rPr>
          <w:fldChar w:fldCharType="separate"/>
        </w:r>
        <w:r w:rsidR="00756A5D">
          <w:rPr>
            <w:noProof/>
            <w:webHidden/>
          </w:rPr>
          <w:t>38</w:t>
        </w:r>
        <w:r w:rsidR="006F471C">
          <w:rPr>
            <w:noProof/>
            <w:webHidden/>
          </w:rPr>
          <w:fldChar w:fldCharType="end"/>
        </w:r>
      </w:hyperlink>
    </w:p>
    <w:p w:rsidR="006F471C" w:rsidRDefault="00EF5F4F">
      <w:pPr>
        <w:pStyle w:val="Abbildungsverzeichnis"/>
        <w:rPr>
          <w:rFonts w:asciiTheme="minorHAnsi" w:eastAsiaTheme="minorEastAsia" w:hAnsiTheme="minorHAnsi" w:cstheme="minorBidi"/>
          <w:noProof/>
          <w:color w:val="auto"/>
          <w:sz w:val="22"/>
          <w:szCs w:val="22"/>
          <w:lang w:eastAsia="de-DE"/>
        </w:rPr>
      </w:pPr>
      <w:hyperlink w:anchor="_Toc350270470" w:history="1">
        <w:r w:rsidR="006F471C" w:rsidRPr="00477C62">
          <w:rPr>
            <w:rStyle w:val="Hyperlink"/>
            <w:noProof/>
          </w:rPr>
          <w:t>Tabelle K3</w:t>
        </w:r>
        <w:r w:rsidR="006F471C" w:rsidRPr="00477C62">
          <w:rPr>
            <w:rStyle w:val="Hyperlink"/>
            <w:noProof/>
          </w:rPr>
          <w:noBreakHyphen/>
          <w:t>20 (Anhang): Studiendesign und -methodik für Studie &lt;Studienbezeichnung&gt;</w:t>
        </w:r>
        <w:r w:rsidR="006F471C">
          <w:rPr>
            <w:noProof/>
            <w:webHidden/>
          </w:rPr>
          <w:tab/>
        </w:r>
        <w:r w:rsidR="006F471C">
          <w:rPr>
            <w:noProof/>
            <w:webHidden/>
          </w:rPr>
          <w:fldChar w:fldCharType="begin"/>
        </w:r>
        <w:r w:rsidR="006F471C">
          <w:rPr>
            <w:noProof/>
            <w:webHidden/>
          </w:rPr>
          <w:instrText xml:space="preserve"> PAGEREF _Toc350270470 \h </w:instrText>
        </w:r>
        <w:r w:rsidR="006F471C">
          <w:rPr>
            <w:noProof/>
            <w:webHidden/>
          </w:rPr>
        </w:r>
        <w:r w:rsidR="006F471C">
          <w:rPr>
            <w:noProof/>
            <w:webHidden/>
          </w:rPr>
          <w:fldChar w:fldCharType="separate"/>
        </w:r>
        <w:r w:rsidR="00756A5D">
          <w:rPr>
            <w:noProof/>
            <w:webHidden/>
          </w:rPr>
          <w:t>46</w:t>
        </w:r>
        <w:r w:rsidR="006F471C">
          <w:rPr>
            <w:noProof/>
            <w:webHidden/>
          </w:rPr>
          <w:fldChar w:fldCharType="end"/>
        </w:r>
      </w:hyperlink>
    </w:p>
    <w:p w:rsidR="002A38ED" w:rsidRDefault="008855F6" w:rsidP="00662F6E">
      <w:pPr>
        <w:pStyle w:val="Abbildungsverzeichnis"/>
      </w:pPr>
      <w:r>
        <w:fldChar w:fldCharType="end"/>
      </w:r>
    </w:p>
    <w:p w:rsidR="002A38ED" w:rsidRDefault="002A38ED" w:rsidP="00B36145">
      <w:pPr>
        <w:pStyle w:val="Vorseiten2"/>
      </w:pPr>
      <w:bookmarkStart w:id="1" w:name="_Toc350270392"/>
      <w:r>
        <w:lastRenderedPageBreak/>
        <w:t>Abbildungsverzeichnis</w:t>
      </w:r>
      <w:bookmarkEnd w:id="1"/>
    </w:p>
    <w:p w:rsidR="002A38ED" w:rsidRPr="001A09CF" w:rsidRDefault="002A38ED" w:rsidP="00531C24">
      <w:pPr>
        <w:pStyle w:val="Seiteinhalt"/>
      </w:pPr>
      <w:r>
        <w:t>Seite</w:t>
      </w:r>
    </w:p>
    <w:p w:rsidR="006F471C" w:rsidRDefault="002A38ED">
      <w:pPr>
        <w:pStyle w:val="Abbildungsverzeichnis"/>
        <w:rPr>
          <w:rFonts w:asciiTheme="minorHAnsi" w:eastAsiaTheme="minorEastAsia" w:hAnsiTheme="minorHAnsi" w:cstheme="minorBidi"/>
          <w:noProof/>
          <w:color w:val="auto"/>
          <w:sz w:val="22"/>
          <w:szCs w:val="22"/>
          <w:lang w:eastAsia="de-DE"/>
        </w:rPr>
      </w:pPr>
      <w:r>
        <w:fldChar w:fldCharType="begin"/>
      </w:r>
      <w:r>
        <w:instrText xml:space="preserve"> TOC \h \z \c "Abbildung" </w:instrText>
      </w:r>
      <w:r>
        <w:fldChar w:fldCharType="separate"/>
      </w:r>
      <w:hyperlink w:anchor="_Toc350270471" w:history="1">
        <w:r w:rsidR="006F471C" w:rsidRPr="00CB2844">
          <w:rPr>
            <w:rStyle w:val="Hyperlink"/>
            <w:noProof/>
          </w:rPr>
          <w:t>Abbildung K3</w:t>
        </w:r>
        <w:r w:rsidR="006F471C" w:rsidRPr="00CB2844">
          <w:rPr>
            <w:rStyle w:val="Hyperlink"/>
            <w:noProof/>
          </w:rPr>
          <w:noBreakHyphen/>
          <w:t>1: Flussdiagramm der bibliografischen Literaturrecherche – Suche nach RCT</w:t>
        </w:r>
        <w:r w:rsidR="006F471C">
          <w:rPr>
            <w:noProof/>
            <w:webHidden/>
          </w:rPr>
          <w:tab/>
        </w:r>
        <w:r w:rsidR="006F471C">
          <w:rPr>
            <w:noProof/>
            <w:webHidden/>
          </w:rPr>
          <w:fldChar w:fldCharType="begin"/>
        </w:r>
        <w:r w:rsidR="006F471C">
          <w:rPr>
            <w:noProof/>
            <w:webHidden/>
          </w:rPr>
          <w:instrText xml:space="preserve"> PAGEREF _Toc350270471 \h </w:instrText>
        </w:r>
        <w:r w:rsidR="006F471C">
          <w:rPr>
            <w:noProof/>
            <w:webHidden/>
          </w:rPr>
        </w:r>
        <w:r w:rsidR="006F471C">
          <w:rPr>
            <w:noProof/>
            <w:webHidden/>
          </w:rPr>
          <w:fldChar w:fldCharType="separate"/>
        </w:r>
        <w:r w:rsidR="00756A5D">
          <w:rPr>
            <w:noProof/>
            <w:webHidden/>
          </w:rPr>
          <w:t>22</w:t>
        </w:r>
        <w:r w:rsidR="006F471C">
          <w:rPr>
            <w:noProof/>
            <w:webHidden/>
          </w:rPr>
          <w:fldChar w:fldCharType="end"/>
        </w:r>
      </w:hyperlink>
    </w:p>
    <w:p w:rsidR="006F471C" w:rsidRDefault="00EF5F4F">
      <w:pPr>
        <w:pStyle w:val="Abbildungsverzeichnis"/>
        <w:rPr>
          <w:rFonts w:asciiTheme="minorHAnsi" w:eastAsiaTheme="minorEastAsia" w:hAnsiTheme="minorHAnsi" w:cstheme="minorBidi"/>
          <w:noProof/>
          <w:color w:val="auto"/>
          <w:sz w:val="22"/>
          <w:szCs w:val="22"/>
          <w:lang w:eastAsia="de-DE"/>
        </w:rPr>
      </w:pPr>
      <w:hyperlink w:anchor="_Toc350270472" w:history="1">
        <w:r w:rsidR="006F471C" w:rsidRPr="00CB2844">
          <w:rPr>
            <w:rStyle w:val="Hyperlink"/>
            <w:noProof/>
          </w:rPr>
          <w:t>Abbildung K3</w:t>
        </w:r>
        <w:r w:rsidR="006F471C" w:rsidRPr="00CB2844">
          <w:rPr>
            <w:rStyle w:val="Hyperlink"/>
            <w:noProof/>
          </w:rPr>
          <w:noBreakHyphen/>
          <w:t>2: Meta-Analyse für &lt;Endpunkt xxx&gt; aus RCT; &lt;Wirkstoff A&gt; versus &lt;Wirkstoff B&gt;</w:t>
        </w:r>
        <w:r w:rsidR="006F471C">
          <w:rPr>
            <w:noProof/>
            <w:webHidden/>
          </w:rPr>
          <w:tab/>
        </w:r>
        <w:r w:rsidR="006F471C">
          <w:rPr>
            <w:noProof/>
            <w:webHidden/>
          </w:rPr>
          <w:fldChar w:fldCharType="begin"/>
        </w:r>
        <w:r w:rsidR="006F471C">
          <w:rPr>
            <w:noProof/>
            <w:webHidden/>
          </w:rPr>
          <w:instrText xml:space="preserve"> PAGEREF _Toc350270472 \h </w:instrText>
        </w:r>
        <w:r w:rsidR="006F471C">
          <w:rPr>
            <w:noProof/>
            <w:webHidden/>
          </w:rPr>
        </w:r>
        <w:r w:rsidR="006F471C">
          <w:rPr>
            <w:noProof/>
            <w:webHidden/>
          </w:rPr>
          <w:fldChar w:fldCharType="separate"/>
        </w:r>
        <w:r w:rsidR="00756A5D">
          <w:rPr>
            <w:noProof/>
            <w:webHidden/>
          </w:rPr>
          <w:t>32</w:t>
        </w:r>
        <w:r w:rsidR="006F471C">
          <w:rPr>
            <w:noProof/>
            <w:webHidden/>
          </w:rPr>
          <w:fldChar w:fldCharType="end"/>
        </w:r>
      </w:hyperlink>
    </w:p>
    <w:p w:rsidR="002A38ED" w:rsidRDefault="002A38ED" w:rsidP="00B36145">
      <w:r>
        <w:fldChar w:fldCharType="end"/>
      </w:r>
    </w:p>
    <w:p w:rsidR="002A38ED" w:rsidRDefault="002A38ED" w:rsidP="00B36145">
      <w:pPr>
        <w:pStyle w:val="Vorseiten2"/>
      </w:pPr>
      <w:bookmarkStart w:id="2" w:name="_Toc350270393"/>
      <w:r>
        <w:lastRenderedPageBreak/>
        <w:t>Abkürzungsverzeichnis</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6932"/>
      </w:tblGrid>
      <w:tr w:rsidR="002A38ED" w:rsidRPr="009C2D69" w:rsidTr="00CA64FA">
        <w:tc>
          <w:tcPr>
            <w:tcW w:w="2278" w:type="dxa"/>
          </w:tcPr>
          <w:p w:rsidR="002A38ED" w:rsidRPr="003518BB" w:rsidRDefault="002A38ED" w:rsidP="00CA64FA">
            <w:pPr>
              <w:pStyle w:val="Tabellen-Spaltenberschrift12pt"/>
              <w:rPr>
                <w:szCs w:val="24"/>
                <w:lang w:eastAsia="en-US"/>
              </w:rPr>
            </w:pPr>
            <w:r w:rsidRPr="003518BB">
              <w:rPr>
                <w:szCs w:val="24"/>
                <w:lang w:eastAsia="en-US"/>
              </w:rPr>
              <w:t>Abkürzung</w:t>
            </w:r>
          </w:p>
        </w:tc>
        <w:tc>
          <w:tcPr>
            <w:tcW w:w="6932" w:type="dxa"/>
          </w:tcPr>
          <w:p w:rsidR="002A38ED" w:rsidRPr="003518BB" w:rsidRDefault="002A38ED" w:rsidP="00291B3D">
            <w:pPr>
              <w:pStyle w:val="Tabellen-Spaltenberschrift12pt"/>
              <w:jc w:val="left"/>
              <w:rPr>
                <w:szCs w:val="24"/>
                <w:lang w:eastAsia="en-US"/>
              </w:rPr>
            </w:pPr>
            <w:r w:rsidRPr="003518BB">
              <w:rPr>
                <w:szCs w:val="24"/>
                <w:lang w:eastAsia="en-US"/>
              </w:rPr>
              <w:t>Bedeutung</w:t>
            </w:r>
          </w:p>
        </w:tc>
      </w:tr>
      <w:tr w:rsidR="002A38ED" w:rsidRPr="00EF5F4F" w:rsidTr="00CA64FA">
        <w:tc>
          <w:tcPr>
            <w:tcW w:w="2278" w:type="dxa"/>
          </w:tcPr>
          <w:p w:rsidR="002A38ED" w:rsidRPr="003518BB" w:rsidRDefault="002A38ED" w:rsidP="00CA64FA">
            <w:pPr>
              <w:pStyle w:val="Tabellen-Spaltenberschrift12pt"/>
              <w:rPr>
                <w:b w:val="0"/>
                <w:szCs w:val="24"/>
                <w:lang w:eastAsia="en-US"/>
              </w:rPr>
            </w:pPr>
            <w:r w:rsidRPr="003518BB">
              <w:rPr>
                <w:b w:val="0"/>
                <w:szCs w:val="24"/>
                <w:lang w:eastAsia="en-US"/>
              </w:rPr>
              <w:t>CONSORT</w:t>
            </w:r>
          </w:p>
        </w:tc>
        <w:tc>
          <w:tcPr>
            <w:tcW w:w="6932" w:type="dxa"/>
          </w:tcPr>
          <w:p w:rsidR="002A38ED" w:rsidRPr="003518BB" w:rsidRDefault="002A38ED" w:rsidP="00291B3D">
            <w:pPr>
              <w:pStyle w:val="Tabellen-Spaltenberschrift12pt"/>
              <w:jc w:val="left"/>
              <w:rPr>
                <w:b w:val="0"/>
                <w:szCs w:val="24"/>
                <w:lang w:val="en-US" w:eastAsia="en-US"/>
              </w:rPr>
            </w:pPr>
            <w:r w:rsidRPr="003518BB">
              <w:rPr>
                <w:b w:val="0"/>
                <w:szCs w:val="24"/>
                <w:lang w:val="en-US" w:eastAsia="en-US"/>
              </w:rPr>
              <w:t>Consolidated Standards of Reporting Trials</w:t>
            </w:r>
          </w:p>
        </w:tc>
      </w:tr>
      <w:tr w:rsidR="002A38ED" w:rsidRPr="009C2D69" w:rsidTr="00CA64FA">
        <w:tc>
          <w:tcPr>
            <w:tcW w:w="2278" w:type="dxa"/>
          </w:tcPr>
          <w:p w:rsidR="002A38ED" w:rsidRPr="003518BB" w:rsidRDefault="002A38ED" w:rsidP="00CA64FA">
            <w:pPr>
              <w:pStyle w:val="Tabellen-Spaltenberschrift12pt"/>
              <w:rPr>
                <w:b w:val="0"/>
                <w:szCs w:val="24"/>
                <w:lang w:eastAsia="en-US"/>
              </w:rPr>
            </w:pPr>
            <w:r w:rsidRPr="003518BB">
              <w:rPr>
                <w:b w:val="0"/>
                <w:szCs w:val="24"/>
                <w:lang w:eastAsia="en-US"/>
              </w:rPr>
              <w:t>DIMDI</w:t>
            </w:r>
          </w:p>
        </w:tc>
        <w:tc>
          <w:tcPr>
            <w:tcW w:w="6932" w:type="dxa"/>
          </w:tcPr>
          <w:p w:rsidR="002A38ED" w:rsidRPr="003518BB" w:rsidRDefault="002A38ED" w:rsidP="00291B3D">
            <w:pPr>
              <w:pStyle w:val="Tabellen-Spaltenberschrift12pt"/>
              <w:jc w:val="left"/>
              <w:rPr>
                <w:b w:val="0"/>
                <w:szCs w:val="24"/>
                <w:lang w:eastAsia="en-US"/>
              </w:rPr>
            </w:pPr>
            <w:r w:rsidRPr="003518BB">
              <w:rPr>
                <w:b w:val="0"/>
                <w:szCs w:val="24"/>
                <w:lang w:eastAsia="en-US"/>
              </w:rPr>
              <w:t>Deutsches Institut für Medizinische Dokumentation</w:t>
            </w:r>
          </w:p>
        </w:tc>
      </w:tr>
      <w:tr w:rsidR="002A38ED" w:rsidRPr="009C2D69" w:rsidTr="00CA64FA">
        <w:tc>
          <w:tcPr>
            <w:tcW w:w="2278" w:type="dxa"/>
          </w:tcPr>
          <w:p w:rsidR="002A38ED" w:rsidRPr="003518BB" w:rsidRDefault="002A38ED" w:rsidP="00CA64FA">
            <w:pPr>
              <w:pStyle w:val="Tabellen-Spaltenberschrift12pt"/>
              <w:rPr>
                <w:b w:val="0"/>
                <w:szCs w:val="24"/>
                <w:lang w:eastAsia="en-US"/>
              </w:rPr>
            </w:pPr>
            <w:r w:rsidRPr="003518BB">
              <w:rPr>
                <w:b w:val="0"/>
                <w:szCs w:val="24"/>
                <w:lang w:eastAsia="en-US"/>
              </w:rPr>
              <w:t>EG</w:t>
            </w:r>
          </w:p>
        </w:tc>
        <w:tc>
          <w:tcPr>
            <w:tcW w:w="6932" w:type="dxa"/>
          </w:tcPr>
          <w:p w:rsidR="002A38ED" w:rsidRPr="003518BB" w:rsidRDefault="002A38ED" w:rsidP="00291B3D">
            <w:pPr>
              <w:pStyle w:val="Tabellen-Spaltenberschrift12pt"/>
              <w:jc w:val="left"/>
              <w:rPr>
                <w:b w:val="0"/>
                <w:szCs w:val="24"/>
                <w:lang w:eastAsia="en-US"/>
              </w:rPr>
            </w:pPr>
            <w:r w:rsidRPr="003518BB">
              <w:rPr>
                <w:b w:val="0"/>
                <w:szCs w:val="24"/>
                <w:lang w:eastAsia="en-US"/>
              </w:rPr>
              <w:t>Europäische Gemeinschaft</w:t>
            </w:r>
          </w:p>
        </w:tc>
      </w:tr>
      <w:tr w:rsidR="002A38ED" w:rsidRPr="009C2D69" w:rsidTr="00CA64FA">
        <w:tc>
          <w:tcPr>
            <w:tcW w:w="2278" w:type="dxa"/>
          </w:tcPr>
          <w:p w:rsidR="002A38ED" w:rsidRPr="003518BB" w:rsidRDefault="002A38ED" w:rsidP="00CA64FA">
            <w:pPr>
              <w:pStyle w:val="Tabellen-Spaltenberschrift12pt"/>
              <w:rPr>
                <w:b w:val="0"/>
                <w:szCs w:val="24"/>
                <w:lang w:eastAsia="en-US"/>
              </w:rPr>
            </w:pPr>
            <w:r w:rsidRPr="003518BB">
              <w:rPr>
                <w:b w:val="0"/>
                <w:szCs w:val="24"/>
                <w:lang w:eastAsia="en-US"/>
              </w:rPr>
              <w:t>ITT</w:t>
            </w:r>
          </w:p>
        </w:tc>
        <w:tc>
          <w:tcPr>
            <w:tcW w:w="6932" w:type="dxa"/>
          </w:tcPr>
          <w:p w:rsidR="002A38ED" w:rsidRPr="003518BB" w:rsidRDefault="002A38ED" w:rsidP="00291B3D">
            <w:pPr>
              <w:pStyle w:val="Tabellen-Spaltenberschrift12pt"/>
              <w:jc w:val="left"/>
              <w:rPr>
                <w:b w:val="0"/>
                <w:szCs w:val="24"/>
                <w:lang w:eastAsia="en-US"/>
              </w:rPr>
            </w:pPr>
            <w:r w:rsidRPr="003518BB">
              <w:rPr>
                <w:b w:val="0"/>
                <w:szCs w:val="24"/>
                <w:lang w:eastAsia="en-US"/>
              </w:rPr>
              <w:t xml:space="preserve">Intention </w:t>
            </w:r>
            <w:proofErr w:type="spellStart"/>
            <w:r w:rsidRPr="003518BB">
              <w:rPr>
                <w:b w:val="0"/>
                <w:szCs w:val="24"/>
                <w:lang w:eastAsia="en-US"/>
              </w:rPr>
              <w:t>to</w:t>
            </w:r>
            <w:proofErr w:type="spellEnd"/>
            <w:r w:rsidRPr="003518BB">
              <w:rPr>
                <w:b w:val="0"/>
                <w:szCs w:val="24"/>
                <w:lang w:eastAsia="en-US"/>
              </w:rPr>
              <w:t xml:space="preserve"> </w:t>
            </w:r>
            <w:proofErr w:type="spellStart"/>
            <w:r w:rsidRPr="003518BB">
              <w:rPr>
                <w:b w:val="0"/>
                <w:szCs w:val="24"/>
                <w:lang w:eastAsia="en-US"/>
              </w:rPr>
              <w:t>treat</w:t>
            </w:r>
            <w:proofErr w:type="spellEnd"/>
          </w:p>
        </w:tc>
      </w:tr>
      <w:tr w:rsidR="002A38ED" w:rsidRPr="009C2D69" w:rsidTr="00CA64FA">
        <w:tc>
          <w:tcPr>
            <w:tcW w:w="2278" w:type="dxa"/>
          </w:tcPr>
          <w:p w:rsidR="002A38ED" w:rsidRPr="003518BB" w:rsidRDefault="002A38ED" w:rsidP="00CA64FA">
            <w:pPr>
              <w:pStyle w:val="Tabellen-Spaltenberschrift12pt"/>
              <w:rPr>
                <w:b w:val="0"/>
                <w:szCs w:val="24"/>
                <w:lang w:eastAsia="en-US"/>
              </w:rPr>
            </w:pPr>
            <w:r w:rsidRPr="003518BB">
              <w:rPr>
                <w:b w:val="0"/>
                <w:szCs w:val="24"/>
                <w:lang w:eastAsia="en-US"/>
              </w:rPr>
              <w:t>MTC</w:t>
            </w:r>
          </w:p>
        </w:tc>
        <w:tc>
          <w:tcPr>
            <w:tcW w:w="6932" w:type="dxa"/>
          </w:tcPr>
          <w:p w:rsidR="002A38ED" w:rsidRPr="003518BB" w:rsidRDefault="002A38ED" w:rsidP="00291B3D">
            <w:pPr>
              <w:pStyle w:val="Tabellen-Spaltenberschrift12pt"/>
              <w:jc w:val="left"/>
              <w:rPr>
                <w:b w:val="0"/>
                <w:szCs w:val="24"/>
                <w:lang w:eastAsia="en-US"/>
              </w:rPr>
            </w:pPr>
            <w:r w:rsidRPr="003518BB">
              <w:rPr>
                <w:b w:val="0"/>
                <w:szCs w:val="24"/>
                <w:lang w:eastAsia="en-US"/>
              </w:rPr>
              <w:t xml:space="preserve">Mixed Treatment </w:t>
            </w:r>
            <w:proofErr w:type="spellStart"/>
            <w:r w:rsidRPr="003518BB">
              <w:rPr>
                <w:b w:val="0"/>
                <w:szCs w:val="24"/>
                <w:lang w:eastAsia="en-US"/>
              </w:rPr>
              <w:t>Comparison</w:t>
            </w:r>
            <w:proofErr w:type="spellEnd"/>
          </w:p>
        </w:tc>
      </w:tr>
      <w:tr w:rsidR="002A38ED" w:rsidRPr="009C2D69" w:rsidTr="00CA64FA">
        <w:tc>
          <w:tcPr>
            <w:tcW w:w="2278" w:type="dxa"/>
          </w:tcPr>
          <w:p w:rsidR="002A38ED" w:rsidRPr="003518BB" w:rsidRDefault="002A38ED" w:rsidP="00CA64FA">
            <w:pPr>
              <w:pStyle w:val="Tabellen-Spaltenberschrift12pt"/>
              <w:rPr>
                <w:b w:val="0"/>
                <w:szCs w:val="24"/>
                <w:lang w:eastAsia="en-US"/>
              </w:rPr>
            </w:pPr>
            <w:r w:rsidRPr="003518BB">
              <w:rPr>
                <w:b w:val="0"/>
                <w:szCs w:val="24"/>
                <w:lang w:eastAsia="en-US"/>
              </w:rPr>
              <w:t>RCT</w:t>
            </w:r>
          </w:p>
        </w:tc>
        <w:tc>
          <w:tcPr>
            <w:tcW w:w="6932" w:type="dxa"/>
          </w:tcPr>
          <w:p w:rsidR="002A38ED" w:rsidRPr="003518BB" w:rsidRDefault="002A38ED" w:rsidP="00291B3D">
            <w:pPr>
              <w:pStyle w:val="Tabellen-Spaltenberschrift12pt"/>
              <w:jc w:val="left"/>
              <w:rPr>
                <w:b w:val="0"/>
                <w:szCs w:val="24"/>
                <w:lang w:eastAsia="en-US"/>
              </w:rPr>
            </w:pPr>
            <w:proofErr w:type="spellStart"/>
            <w:r w:rsidRPr="003518BB">
              <w:rPr>
                <w:b w:val="0"/>
                <w:szCs w:val="24"/>
                <w:lang w:eastAsia="en-US"/>
              </w:rPr>
              <w:t>Randomized</w:t>
            </w:r>
            <w:proofErr w:type="spellEnd"/>
            <w:r w:rsidRPr="003518BB">
              <w:rPr>
                <w:b w:val="0"/>
                <w:szCs w:val="24"/>
                <w:lang w:eastAsia="en-US"/>
              </w:rPr>
              <w:t xml:space="preserve"> </w:t>
            </w:r>
            <w:proofErr w:type="spellStart"/>
            <w:r w:rsidRPr="003518BB">
              <w:rPr>
                <w:b w:val="0"/>
                <w:szCs w:val="24"/>
                <w:lang w:eastAsia="en-US"/>
              </w:rPr>
              <w:t>Controlled</w:t>
            </w:r>
            <w:proofErr w:type="spellEnd"/>
            <w:r w:rsidRPr="003518BB">
              <w:rPr>
                <w:b w:val="0"/>
                <w:szCs w:val="24"/>
                <w:lang w:eastAsia="en-US"/>
              </w:rPr>
              <w:t xml:space="preserve"> Trial</w:t>
            </w:r>
          </w:p>
        </w:tc>
      </w:tr>
      <w:tr w:rsidR="002A38ED" w:rsidRPr="009C2D69" w:rsidTr="00CA64FA">
        <w:tc>
          <w:tcPr>
            <w:tcW w:w="2278" w:type="dxa"/>
          </w:tcPr>
          <w:p w:rsidR="002A38ED" w:rsidRPr="003518BB" w:rsidRDefault="002A38ED" w:rsidP="00CA64FA">
            <w:pPr>
              <w:pStyle w:val="Tabellen-Spaltenberschrift12pt"/>
              <w:rPr>
                <w:b w:val="0"/>
                <w:szCs w:val="24"/>
                <w:lang w:eastAsia="en-US"/>
              </w:rPr>
            </w:pPr>
            <w:r w:rsidRPr="003518BB">
              <w:rPr>
                <w:b w:val="0"/>
                <w:szCs w:val="24"/>
                <w:lang w:eastAsia="en-US"/>
              </w:rPr>
              <w:t>SGB</w:t>
            </w:r>
          </w:p>
        </w:tc>
        <w:tc>
          <w:tcPr>
            <w:tcW w:w="6932" w:type="dxa"/>
          </w:tcPr>
          <w:p w:rsidR="002A38ED" w:rsidRPr="003518BB" w:rsidRDefault="002A38ED" w:rsidP="00291B3D">
            <w:pPr>
              <w:pStyle w:val="Tabellen-Spaltenberschrift12pt"/>
              <w:jc w:val="left"/>
              <w:rPr>
                <w:b w:val="0"/>
                <w:szCs w:val="24"/>
                <w:lang w:eastAsia="en-US"/>
              </w:rPr>
            </w:pPr>
            <w:r w:rsidRPr="003518BB">
              <w:rPr>
                <w:b w:val="0"/>
                <w:szCs w:val="24"/>
                <w:lang w:eastAsia="en-US"/>
              </w:rPr>
              <w:t>Sozialgesetzbuch</w:t>
            </w:r>
          </w:p>
        </w:tc>
      </w:tr>
      <w:tr w:rsidR="002A38ED" w:rsidRPr="009C2D69" w:rsidTr="00CA64FA">
        <w:tc>
          <w:tcPr>
            <w:tcW w:w="2278" w:type="dxa"/>
          </w:tcPr>
          <w:p w:rsidR="002A38ED" w:rsidRPr="003518BB" w:rsidRDefault="002A38ED" w:rsidP="00CA64FA">
            <w:pPr>
              <w:pStyle w:val="Tabellen-Spaltenberschrift12pt"/>
              <w:rPr>
                <w:b w:val="0"/>
                <w:szCs w:val="24"/>
                <w:lang w:eastAsia="en-US"/>
              </w:rPr>
            </w:pPr>
            <w:r w:rsidRPr="003518BB">
              <w:rPr>
                <w:b w:val="0"/>
                <w:szCs w:val="24"/>
                <w:lang w:eastAsia="en-US"/>
              </w:rPr>
              <w:t>STE</w:t>
            </w:r>
          </w:p>
        </w:tc>
        <w:tc>
          <w:tcPr>
            <w:tcW w:w="6932" w:type="dxa"/>
          </w:tcPr>
          <w:p w:rsidR="002A38ED" w:rsidRPr="003518BB" w:rsidRDefault="002A38ED" w:rsidP="00291B3D">
            <w:pPr>
              <w:pStyle w:val="Tabellen-Spaltenberschrift12pt"/>
              <w:jc w:val="left"/>
              <w:rPr>
                <w:b w:val="0"/>
                <w:szCs w:val="24"/>
                <w:lang w:eastAsia="en-US"/>
              </w:rPr>
            </w:pPr>
            <w:r w:rsidRPr="003518BB">
              <w:rPr>
                <w:b w:val="0"/>
                <w:szCs w:val="24"/>
                <w:lang w:eastAsia="en-US"/>
              </w:rPr>
              <w:t xml:space="preserve">Surrogate </w:t>
            </w:r>
            <w:proofErr w:type="spellStart"/>
            <w:r w:rsidRPr="003518BB">
              <w:rPr>
                <w:b w:val="0"/>
                <w:szCs w:val="24"/>
                <w:lang w:eastAsia="en-US"/>
              </w:rPr>
              <w:t>Threshold</w:t>
            </w:r>
            <w:proofErr w:type="spellEnd"/>
            <w:r w:rsidRPr="003518BB">
              <w:rPr>
                <w:b w:val="0"/>
                <w:szCs w:val="24"/>
                <w:lang w:eastAsia="en-US"/>
              </w:rPr>
              <w:t xml:space="preserve"> </w:t>
            </w:r>
            <w:proofErr w:type="spellStart"/>
            <w:r w:rsidRPr="003518BB">
              <w:rPr>
                <w:b w:val="0"/>
                <w:szCs w:val="24"/>
                <w:lang w:eastAsia="en-US"/>
              </w:rPr>
              <w:t>Effects</w:t>
            </w:r>
            <w:proofErr w:type="spellEnd"/>
          </w:p>
        </w:tc>
      </w:tr>
      <w:tr w:rsidR="002A38ED" w:rsidRPr="00EF5F4F" w:rsidTr="00CA64FA">
        <w:tc>
          <w:tcPr>
            <w:tcW w:w="2278" w:type="dxa"/>
          </w:tcPr>
          <w:p w:rsidR="002A38ED" w:rsidRPr="003518BB" w:rsidRDefault="002A38ED" w:rsidP="00CA64FA">
            <w:pPr>
              <w:pStyle w:val="Tabellen-Spaltenberschrift12pt"/>
              <w:rPr>
                <w:b w:val="0"/>
                <w:szCs w:val="24"/>
                <w:lang w:eastAsia="en-US"/>
              </w:rPr>
            </w:pPr>
            <w:r w:rsidRPr="003518BB">
              <w:rPr>
                <w:b w:val="0"/>
                <w:szCs w:val="24"/>
                <w:lang w:eastAsia="en-US"/>
              </w:rPr>
              <w:t>STROBE</w:t>
            </w:r>
          </w:p>
        </w:tc>
        <w:tc>
          <w:tcPr>
            <w:tcW w:w="6932" w:type="dxa"/>
          </w:tcPr>
          <w:p w:rsidR="002A38ED" w:rsidRPr="003518BB" w:rsidRDefault="002A38ED" w:rsidP="00291B3D">
            <w:pPr>
              <w:pStyle w:val="Tabellen-Spaltenberschrift12pt"/>
              <w:jc w:val="left"/>
              <w:rPr>
                <w:b w:val="0"/>
                <w:szCs w:val="24"/>
                <w:lang w:val="en-US" w:eastAsia="en-US"/>
              </w:rPr>
            </w:pPr>
            <w:r w:rsidRPr="003518BB">
              <w:rPr>
                <w:b w:val="0"/>
                <w:szCs w:val="24"/>
                <w:lang w:val="en-US" w:eastAsia="en-US"/>
              </w:rPr>
              <w:t>Strengthening the Reporting of Observational Studies in Epidemiology</w:t>
            </w:r>
          </w:p>
        </w:tc>
      </w:tr>
      <w:tr w:rsidR="002A38ED" w:rsidRPr="00EF5F4F" w:rsidTr="00CA64FA">
        <w:tc>
          <w:tcPr>
            <w:tcW w:w="2278" w:type="dxa"/>
          </w:tcPr>
          <w:p w:rsidR="002A38ED" w:rsidRPr="003518BB" w:rsidRDefault="002A38ED" w:rsidP="00CA64FA">
            <w:pPr>
              <w:pStyle w:val="Tabellen-Spaltenberschrift12pt"/>
              <w:rPr>
                <w:b w:val="0"/>
                <w:szCs w:val="24"/>
                <w:lang w:eastAsia="en-US"/>
              </w:rPr>
            </w:pPr>
            <w:r w:rsidRPr="003518BB">
              <w:rPr>
                <w:b w:val="0"/>
                <w:szCs w:val="24"/>
                <w:lang w:eastAsia="en-US"/>
              </w:rPr>
              <w:t>TREND</w:t>
            </w:r>
          </w:p>
        </w:tc>
        <w:tc>
          <w:tcPr>
            <w:tcW w:w="6932" w:type="dxa"/>
          </w:tcPr>
          <w:p w:rsidR="002A38ED" w:rsidRPr="003518BB" w:rsidRDefault="002A38ED" w:rsidP="00291B3D">
            <w:pPr>
              <w:pStyle w:val="Tabellen-Spaltenberschrift12pt"/>
              <w:jc w:val="left"/>
              <w:rPr>
                <w:b w:val="0"/>
                <w:szCs w:val="24"/>
                <w:lang w:val="en-US" w:eastAsia="en-US"/>
              </w:rPr>
            </w:pPr>
            <w:r w:rsidRPr="003518BB">
              <w:rPr>
                <w:b w:val="0"/>
                <w:szCs w:val="24"/>
                <w:lang w:val="en-US" w:eastAsia="en-US"/>
              </w:rPr>
              <w:t>Transparent Reporting of Evaluations with Non-Randomized Design</w:t>
            </w:r>
          </w:p>
        </w:tc>
      </w:tr>
      <w:tr w:rsidR="002A38ED" w:rsidRPr="009C2D69" w:rsidTr="00CA64FA">
        <w:tc>
          <w:tcPr>
            <w:tcW w:w="2278" w:type="dxa"/>
          </w:tcPr>
          <w:p w:rsidR="002A38ED" w:rsidRPr="003518BB" w:rsidRDefault="002A38ED" w:rsidP="00CA64FA">
            <w:pPr>
              <w:pStyle w:val="Tabellen-Spaltenberschrift12pt"/>
              <w:rPr>
                <w:b w:val="0"/>
                <w:szCs w:val="24"/>
                <w:lang w:eastAsia="en-US"/>
              </w:rPr>
            </w:pPr>
            <w:r w:rsidRPr="003518BB">
              <w:rPr>
                <w:b w:val="0"/>
                <w:szCs w:val="24"/>
                <w:lang w:eastAsia="en-US"/>
              </w:rPr>
              <w:t>WHO</w:t>
            </w:r>
          </w:p>
        </w:tc>
        <w:tc>
          <w:tcPr>
            <w:tcW w:w="6932" w:type="dxa"/>
          </w:tcPr>
          <w:p w:rsidR="002A38ED" w:rsidRPr="003518BB" w:rsidRDefault="002A38ED" w:rsidP="00291B3D">
            <w:pPr>
              <w:pStyle w:val="Tabellen-Spaltenberschrift12pt"/>
              <w:jc w:val="left"/>
              <w:rPr>
                <w:b w:val="0"/>
                <w:szCs w:val="24"/>
                <w:lang w:eastAsia="en-US"/>
              </w:rPr>
            </w:pPr>
            <w:r w:rsidRPr="003518BB">
              <w:rPr>
                <w:b w:val="0"/>
                <w:szCs w:val="24"/>
                <w:lang w:eastAsia="en-US"/>
              </w:rPr>
              <w:t xml:space="preserve">World </w:t>
            </w:r>
            <w:proofErr w:type="spellStart"/>
            <w:r w:rsidRPr="003518BB">
              <w:rPr>
                <w:b w:val="0"/>
                <w:szCs w:val="24"/>
                <w:lang w:eastAsia="en-US"/>
              </w:rPr>
              <w:t>Health</w:t>
            </w:r>
            <w:proofErr w:type="spellEnd"/>
            <w:r w:rsidRPr="003518BB">
              <w:rPr>
                <w:b w:val="0"/>
                <w:szCs w:val="24"/>
                <w:lang w:eastAsia="en-US"/>
              </w:rPr>
              <w:t xml:space="preserve"> </w:t>
            </w:r>
            <w:proofErr w:type="spellStart"/>
            <w:r w:rsidRPr="003518BB">
              <w:rPr>
                <w:b w:val="0"/>
                <w:szCs w:val="24"/>
                <w:lang w:eastAsia="en-US"/>
              </w:rPr>
              <w:t>Organ</w:t>
            </w:r>
            <w:r>
              <w:rPr>
                <w:b w:val="0"/>
                <w:szCs w:val="24"/>
                <w:lang w:eastAsia="en-US"/>
              </w:rPr>
              <w:t>i</w:t>
            </w:r>
            <w:r w:rsidRPr="003518BB">
              <w:rPr>
                <w:b w:val="0"/>
                <w:szCs w:val="24"/>
                <w:lang w:eastAsia="en-US"/>
              </w:rPr>
              <w:t>zation</w:t>
            </w:r>
            <w:proofErr w:type="spellEnd"/>
          </w:p>
        </w:tc>
      </w:tr>
    </w:tbl>
    <w:p w:rsidR="002A38ED" w:rsidRDefault="002A38ED" w:rsidP="00B36145">
      <w:pPr>
        <w:sectPr w:rsidR="002A38ED" w:rsidSect="00B45D5B">
          <w:footerReference w:type="default" r:id="rId11"/>
          <w:pgSz w:w="11906" w:h="16838" w:code="9"/>
          <w:pgMar w:top="1701" w:right="1418" w:bottom="1701" w:left="1418" w:header="709" w:footer="709" w:gutter="0"/>
          <w:pgNumType w:start="1"/>
          <w:cols w:space="708"/>
          <w:formProt w:val="0"/>
          <w:docGrid w:linePitch="360"/>
        </w:sectPr>
      </w:pPr>
    </w:p>
    <w:p w:rsidR="002A38ED" w:rsidRPr="00D003A0" w:rsidRDefault="002A38ED" w:rsidP="00717BE3">
      <w:pPr>
        <w:pStyle w:val="berschrift1"/>
      </w:pPr>
      <w:bookmarkStart w:id="3" w:name="_Ref281301864"/>
      <w:bookmarkStart w:id="4" w:name="_Toc350270394"/>
      <w:r>
        <w:lastRenderedPageBreak/>
        <w:t xml:space="preserve">Modul </w:t>
      </w:r>
      <w:r w:rsidR="005D429D">
        <w:t>K3</w:t>
      </w:r>
      <w:r>
        <w:t xml:space="preserve"> – allgemeine Informationen</w:t>
      </w:r>
      <w:bookmarkEnd w:id="3"/>
      <w:bookmarkEnd w:id="4"/>
    </w:p>
    <w:p w:rsidR="002A38ED" w:rsidRDefault="002A38ED" w:rsidP="001716E6">
      <w:pPr>
        <w:pStyle w:val="ErlaeuterungenDossier"/>
      </w:pPr>
      <w:r>
        <w:t xml:space="preserve">Modul </w:t>
      </w:r>
      <w:r w:rsidR="005D429D">
        <w:t>K3</w:t>
      </w:r>
      <w:r>
        <w:t xml:space="preserve"> enthält folgende Angaben:</w:t>
      </w:r>
    </w:p>
    <w:p w:rsidR="002A38ED" w:rsidRDefault="002A38ED" w:rsidP="00DB594C">
      <w:pPr>
        <w:pStyle w:val="ErlaeuterungenDossier"/>
        <w:ind w:left="142" w:hanging="142"/>
        <w:jc w:val="left"/>
      </w:pPr>
      <w:r>
        <w:t xml:space="preserve">– Zusammenfassung (Abschnitt </w:t>
      </w:r>
      <w:r>
        <w:fldChar w:fldCharType="begin"/>
      </w:r>
      <w:r>
        <w:instrText xml:space="preserve"> REF _Ref281474207 \r \h </w:instrText>
      </w:r>
      <w:r w:rsidR="00DB594C">
        <w:instrText xml:space="preserve"> \* MERGEFORMAT </w:instrText>
      </w:r>
      <w:r>
        <w:fldChar w:fldCharType="separate"/>
      </w:r>
      <w:r w:rsidR="00756A5D">
        <w:t>K3.1</w:t>
      </w:r>
      <w:r>
        <w:fldChar w:fldCharType="end"/>
      </w:r>
      <w:r>
        <w:t>)</w:t>
      </w:r>
    </w:p>
    <w:p w:rsidR="002A38ED" w:rsidRPr="00366CA3" w:rsidRDefault="002A38ED" w:rsidP="00DB594C">
      <w:pPr>
        <w:pStyle w:val="ErlaeuterungenDossier"/>
        <w:ind w:left="142" w:hanging="142"/>
        <w:jc w:val="left"/>
      </w:pPr>
      <w:r>
        <w:t>–</w:t>
      </w:r>
      <w:r w:rsidR="005D429D">
        <w:t xml:space="preserve"> </w:t>
      </w:r>
      <w:r>
        <w:t xml:space="preserve">Methodik der Bewertung </w:t>
      </w:r>
      <w:r w:rsidRPr="00366CA3">
        <w:t xml:space="preserve">des </w:t>
      </w:r>
      <w:r w:rsidR="000E1466" w:rsidRPr="00366CA3">
        <w:t xml:space="preserve">Nutzens bzw. </w:t>
      </w:r>
      <w:r w:rsidRPr="00366CA3">
        <w:t xml:space="preserve">Zusatznutzens (Abschnitt </w:t>
      </w:r>
      <w:r w:rsidRPr="00366CA3">
        <w:fldChar w:fldCharType="begin"/>
      </w:r>
      <w:r w:rsidRPr="00366CA3">
        <w:instrText xml:space="preserve"> REF _Ref281223017 \r \h </w:instrText>
      </w:r>
      <w:r w:rsidR="00DB594C" w:rsidRPr="00366CA3">
        <w:instrText xml:space="preserve"> \* MERGEFORMAT </w:instrText>
      </w:r>
      <w:r w:rsidRPr="00366CA3">
        <w:fldChar w:fldCharType="separate"/>
      </w:r>
      <w:r w:rsidR="00756A5D">
        <w:t>K3.2</w:t>
      </w:r>
      <w:r w:rsidRPr="00366CA3">
        <w:fldChar w:fldCharType="end"/>
      </w:r>
      <w:r w:rsidRPr="00366CA3">
        <w:t>)</w:t>
      </w:r>
    </w:p>
    <w:p w:rsidR="002A38ED" w:rsidRPr="00366CA3" w:rsidRDefault="002A38ED" w:rsidP="00DB594C">
      <w:pPr>
        <w:pStyle w:val="ErlaeuterungenDossier"/>
        <w:ind w:left="142" w:hanging="142"/>
        <w:jc w:val="left"/>
      </w:pPr>
      <w:r w:rsidRPr="00366CA3">
        <w:t xml:space="preserve">– Ergebnisse zum </w:t>
      </w:r>
      <w:r w:rsidR="000E1466" w:rsidRPr="00366CA3">
        <w:t xml:space="preserve">Nutzen und </w:t>
      </w:r>
      <w:r w:rsidRPr="00366CA3">
        <w:t xml:space="preserve">Zusatznutzen (Abschnitt </w:t>
      </w:r>
      <w:r w:rsidRPr="00366CA3">
        <w:fldChar w:fldCharType="begin"/>
      </w:r>
      <w:r w:rsidRPr="00366CA3">
        <w:instrText xml:space="preserve"> REF _Ref280868943 \r \h </w:instrText>
      </w:r>
      <w:r w:rsidR="00DB594C" w:rsidRPr="00366CA3">
        <w:instrText xml:space="preserve"> \* MERGEFORMAT </w:instrText>
      </w:r>
      <w:r w:rsidRPr="00366CA3">
        <w:fldChar w:fldCharType="separate"/>
      </w:r>
      <w:r w:rsidR="00756A5D">
        <w:t>K3.3</w:t>
      </w:r>
      <w:r w:rsidRPr="00366CA3">
        <w:fldChar w:fldCharType="end"/>
      </w:r>
      <w:r w:rsidRPr="00366CA3">
        <w:t>)</w:t>
      </w:r>
    </w:p>
    <w:p w:rsidR="002A38ED" w:rsidRDefault="002A38ED" w:rsidP="00DB594C">
      <w:pPr>
        <w:pStyle w:val="ErlaeuterungenDossier"/>
        <w:ind w:left="142" w:hanging="142"/>
        <w:jc w:val="left"/>
      </w:pPr>
      <w:r w:rsidRPr="00366CA3">
        <w:t>–</w:t>
      </w:r>
      <w:r w:rsidR="005D429D" w:rsidRPr="00366CA3">
        <w:t xml:space="preserve"> </w:t>
      </w:r>
      <w:r w:rsidRPr="00366CA3">
        <w:t xml:space="preserve">abschließende Bewertung der Unterlagen zum </w:t>
      </w:r>
      <w:r w:rsidR="000E1466" w:rsidRPr="00366CA3">
        <w:t xml:space="preserve">Nutzen und </w:t>
      </w:r>
      <w:r w:rsidRPr="00366CA3">
        <w:t>Zu</w:t>
      </w:r>
      <w:r>
        <w:t>satznutzen</w:t>
      </w:r>
      <w:r w:rsidR="00325183">
        <w:t xml:space="preserve"> </w:t>
      </w:r>
      <w:r>
        <w:t xml:space="preserve">(Abschnitt </w:t>
      </w:r>
      <w:r>
        <w:fldChar w:fldCharType="begin"/>
      </w:r>
      <w:r>
        <w:instrText xml:space="preserve"> REF _Ref281235741 \r \h </w:instrText>
      </w:r>
      <w:r w:rsidR="00DB594C">
        <w:instrText xml:space="preserve"> \* MERGEFORMAT </w:instrText>
      </w:r>
      <w:r>
        <w:fldChar w:fldCharType="separate"/>
      </w:r>
      <w:r w:rsidR="00756A5D">
        <w:t>K3.4</w:t>
      </w:r>
      <w:r>
        <w:fldChar w:fldCharType="end"/>
      </w:r>
      <w:r>
        <w:t>)</w:t>
      </w:r>
    </w:p>
    <w:p w:rsidR="002A38ED" w:rsidRPr="00824003" w:rsidRDefault="002A38ED" w:rsidP="001716E6">
      <w:pPr>
        <w:pStyle w:val="ErlaeuterungenDossier"/>
      </w:pPr>
      <w:r>
        <w:t xml:space="preserve">Für jedes zu bewertende Anwendungsgebiet ist eine separate Version des vorliegenden Dokuments zu erstellen. Die Kodierung der Anwendungsgebiete ist in Modul </w:t>
      </w:r>
      <w:r w:rsidR="005D429D">
        <w:t>K</w:t>
      </w:r>
      <w:r>
        <w:t xml:space="preserve">2 hinterlegt. Sie </w:t>
      </w:r>
      <w:r w:rsidRPr="00824003">
        <w:t xml:space="preserve">ist je Anwendungsgebiet einheitlich für </w:t>
      </w:r>
      <w:r w:rsidR="005D429D">
        <w:t xml:space="preserve">alle </w:t>
      </w:r>
      <w:r w:rsidRPr="00824003">
        <w:t xml:space="preserve">Module </w:t>
      </w:r>
      <w:r w:rsidR="005D429D">
        <w:t>des Dossiers zur Kosten-Nutzen-Bewertung</w:t>
      </w:r>
      <w:r w:rsidRPr="00824003">
        <w:t xml:space="preserve"> zu verwenden.</w:t>
      </w:r>
    </w:p>
    <w:p w:rsidR="002A38ED" w:rsidRPr="006C7D2E" w:rsidRDefault="002A38ED" w:rsidP="001716E6">
      <w:pPr>
        <w:pStyle w:val="ErlaeuterungenDossier"/>
      </w:pPr>
      <w:r>
        <w:t>Im Dokument verwendete Abkürzungen sind in das Abkürzungsverzeichnis aufzunehmen. Sofern Sie für Ihre Ausführungen Tabellen und Abbildungen verwenden, sind diese im Tabellen- bzw. Abbildungsverzeichnis aufzuführen.</w:t>
      </w:r>
    </w:p>
    <w:p w:rsidR="002A38ED" w:rsidRDefault="002A38ED" w:rsidP="008E0C0A">
      <w:pPr>
        <w:pStyle w:val="TextkrperDossier"/>
      </w:pPr>
      <w:r>
        <w:br w:type="page"/>
      </w:r>
    </w:p>
    <w:p w:rsidR="002A38ED" w:rsidRDefault="002A38ED" w:rsidP="009B0BA0">
      <w:pPr>
        <w:pStyle w:val="berschrift2"/>
        <w:tabs>
          <w:tab w:val="clear" w:pos="926"/>
          <w:tab w:val="clear" w:pos="1492"/>
        </w:tabs>
      </w:pPr>
      <w:bookmarkStart w:id="5" w:name="_Ref281474207"/>
      <w:bookmarkStart w:id="6" w:name="_Toc350270395"/>
      <w:r>
        <w:lastRenderedPageBreak/>
        <w:t xml:space="preserve">Zusammenfassung der Inhalte von Modul </w:t>
      </w:r>
      <w:r w:rsidR="005D429D">
        <w:t>K3</w:t>
      </w:r>
      <w:bookmarkEnd w:id="5"/>
      <w:bookmarkEnd w:id="6"/>
    </w:p>
    <w:p w:rsidR="002A38ED" w:rsidRPr="002006EE" w:rsidRDefault="002A38ED" w:rsidP="008E0C0A">
      <w:pPr>
        <w:pStyle w:val="FragestellungDossier"/>
      </w:pPr>
      <w:r w:rsidRPr="002006EE">
        <w:t xml:space="preserve">Stellen Sie eine strukturierte Zusammenfassung der Inhalte von Modul </w:t>
      </w:r>
      <w:r w:rsidR="005D429D">
        <w:t>K3</w:t>
      </w:r>
      <w:r w:rsidRPr="002006EE">
        <w:t xml:space="preserve"> zur Verfügung. </w:t>
      </w:r>
    </w:p>
    <w:p w:rsidR="002A38ED" w:rsidRPr="002006EE" w:rsidRDefault="002A38ED" w:rsidP="008E0C0A">
      <w:pPr>
        <w:pStyle w:val="berschriftTextgliederung1Dossier"/>
      </w:pPr>
      <w:r w:rsidRPr="002006EE">
        <w:t>Fragestellung</w:t>
      </w:r>
    </w:p>
    <w:p w:rsidR="002A38ED" w:rsidRDefault="002A38ED" w:rsidP="008E0C0A">
      <w:pPr>
        <w:pStyle w:val="TextkrperDossier"/>
        <w:rPr>
          <w:i/>
        </w:rPr>
      </w:pPr>
      <w:r w:rsidRPr="00880367">
        <w:rPr>
          <w:highlight w:val="darkGray"/>
        </w:rPr>
        <w:t>&lt;&lt; Angaben des pharmazeutischen Unternehmers &gt;&gt;</w:t>
      </w:r>
    </w:p>
    <w:p w:rsidR="002A38ED" w:rsidRPr="00880367" w:rsidRDefault="002A38ED" w:rsidP="008E0C0A">
      <w:pPr>
        <w:pStyle w:val="TextkrperDossier"/>
        <w:rPr>
          <w:i/>
        </w:rPr>
      </w:pPr>
    </w:p>
    <w:p w:rsidR="002A38ED" w:rsidRPr="002006EE" w:rsidRDefault="002A38ED" w:rsidP="008E0C0A">
      <w:pPr>
        <w:pStyle w:val="berschriftTextgliederung1Dossier"/>
      </w:pPr>
      <w:r w:rsidRPr="002006EE">
        <w:t>Datenquellen</w:t>
      </w:r>
    </w:p>
    <w:p w:rsidR="002A38ED" w:rsidRDefault="002A38ED" w:rsidP="008E0C0A">
      <w:pPr>
        <w:pStyle w:val="TextkrperDossier"/>
        <w:rPr>
          <w:i/>
        </w:rPr>
      </w:pPr>
      <w:r w:rsidRPr="00880367">
        <w:rPr>
          <w:highlight w:val="darkGray"/>
        </w:rPr>
        <w:t>&lt;&lt; Angaben des pharmazeutischen Unternehmers &gt;&gt;</w:t>
      </w:r>
    </w:p>
    <w:p w:rsidR="002A38ED" w:rsidRPr="00880367" w:rsidRDefault="002A38ED" w:rsidP="008E0C0A">
      <w:pPr>
        <w:pStyle w:val="TextkrperDossier"/>
        <w:rPr>
          <w:i/>
        </w:rPr>
      </w:pPr>
    </w:p>
    <w:p w:rsidR="002A38ED" w:rsidRPr="002006EE" w:rsidRDefault="002A38ED" w:rsidP="008E0C0A">
      <w:pPr>
        <w:pStyle w:val="berschriftTextgliederung1Dossier"/>
      </w:pPr>
      <w:r w:rsidRPr="002006EE">
        <w:t>Ein-/Ausschlusskriterien für Studien</w:t>
      </w:r>
    </w:p>
    <w:p w:rsidR="002A38ED" w:rsidRDefault="002A38ED" w:rsidP="008E0C0A">
      <w:pPr>
        <w:pStyle w:val="TextkrperDossier"/>
        <w:rPr>
          <w:i/>
        </w:rPr>
      </w:pPr>
      <w:r w:rsidRPr="00880367">
        <w:rPr>
          <w:highlight w:val="darkGray"/>
        </w:rPr>
        <w:t>&lt;&lt; Angaben des pharmazeutischen Unternehmers &gt;&gt;</w:t>
      </w:r>
    </w:p>
    <w:p w:rsidR="002A38ED" w:rsidRPr="00880367" w:rsidRDefault="002A38ED" w:rsidP="008E0C0A">
      <w:pPr>
        <w:pStyle w:val="TextkrperDossier"/>
        <w:rPr>
          <w:i/>
        </w:rPr>
      </w:pPr>
    </w:p>
    <w:p w:rsidR="002A38ED" w:rsidRPr="002006EE" w:rsidRDefault="002A38ED" w:rsidP="008E0C0A">
      <w:pPr>
        <w:pStyle w:val="berschriftTextgliederung1Dossier"/>
      </w:pPr>
      <w:r w:rsidRPr="002006EE">
        <w:t>Methoden zur Bewertung der Aussagekraft der Nachweise und zur Synthese von Ergebnissen</w:t>
      </w:r>
    </w:p>
    <w:p w:rsidR="002A38ED" w:rsidRDefault="002A38ED" w:rsidP="008E0C0A">
      <w:pPr>
        <w:pStyle w:val="TextkrperDossier"/>
        <w:rPr>
          <w:i/>
        </w:rPr>
      </w:pPr>
      <w:r w:rsidRPr="00880367">
        <w:rPr>
          <w:highlight w:val="darkGray"/>
        </w:rPr>
        <w:t>&lt;&lt; Angaben des pharmazeutischen Unternehmers &gt;&gt;</w:t>
      </w:r>
    </w:p>
    <w:p w:rsidR="002A38ED" w:rsidRPr="00880367" w:rsidRDefault="002A38ED" w:rsidP="008E0C0A">
      <w:pPr>
        <w:pStyle w:val="TextkrperDossier"/>
        <w:rPr>
          <w:i/>
        </w:rPr>
      </w:pPr>
    </w:p>
    <w:p w:rsidR="002A38ED" w:rsidRPr="002006EE" w:rsidRDefault="002A38ED" w:rsidP="008E0C0A">
      <w:pPr>
        <w:pStyle w:val="berschriftTextgliederung1Dossier"/>
      </w:pPr>
      <w:r w:rsidRPr="002006EE">
        <w:t xml:space="preserve">Ergebnisse zum </w:t>
      </w:r>
      <w:r w:rsidR="000E1466">
        <w:t xml:space="preserve">Nutzen und </w:t>
      </w:r>
      <w:r w:rsidR="00325183">
        <w:t>Zusatznutzen</w:t>
      </w:r>
    </w:p>
    <w:p w:rsidR="002A38ED" w:rsidRDefault="002A38ED" w:rsidP="008E0C0A">
      <w:pPr>
        <w:pStyle w:val="TextkrperDossier"/>
        <w:rPr>
          <w:i/>
        </w:rPr>
      </w:pPr>
      <w:r w:rsidRPr="00880367">
        <w:rPr>
          <w:highlight w:val="darkGray"/>
        </w:rPr>
        <w:t>&lt;&lt; Angaben des pharmazeutischen Unternehmers &gt;&gt;</w:t>
      </w:r>
    </w:p>
    <w:p w:rsidR="002A38ED" w:rsidRDefault="002A38ED" w:rsidP="008E0C0A">
      <w:pPr>
        <w:pStyle w:val="TextkrperDossier"/>
        <w:rPr>
          <w:i/>
        </w:rPr>
      </w:pPr>
    </w:p>
    <w:p w:rsidR="002A38ED" w:rsidRPr="00F63748" w:rsidRDefault="002A38ED" w:rsidP="008E0C0A">
      <w:pPr>
        <w:pStyle w:val="berschriftTextgliederung1Dossier"/>
        <w:rPr>
          <w:i/>
        </w:rPr>
      </w:pPr>
      <w:r w:rsidRPr="00F63748">
        <w:t xml:space="preserve">Schlussfolgerungen zum </w:t>
      </w:r>
      <w:r w:rsidR="000E1466">
        <w:t>Nutzen und</w:t>
      </w:r>
      <w:r w:rsidR="000E1466" w:rsidRPr="00F63748">
        <w:t xml:space="preserve"> </w:t>
      </w:r>
      <w:r w:rsidRPr="00F63748">
        <w:t>Zusatznutzen</w:t>
      </w:r>
    </w:p>
    <w:p w:rsidR="002A38ED" w:rsidRDefault="002A38ED" w:rsidP="008E0C0A">
      <w:pPr>
        <w:pStyle w:val="TextkrperDossier"/>
        <w:rPr>
          <w:i/>
        </w:rPr>
      </w:pPr>
      <w:r w:rsidRPr="00880367">
        <w:rPr>
          <w:highlight w:val="darkGray"/>
        </w:rPr>
        <w:t>&lt;&lt; Angaben des pharmazeutischen Unternehmers &gt;&gt;</w:t>
      </w:r>
    </w:p>
    <w:p w:rsidR="002A38ED" w:rsidRDefault="002A38ED" w:rsidP="008E0C0A">
      <w:pPr>
        <w:pStyle w:val="TextkrperDossier"/>
      </w:pPr>
    </w:p>
    <w:p w:rsidR="002A38ED" w:rsidRDefault="002A38ED" w:rsidP="008E0C0A">
      <w:pPr>
        <w:pStyle w:val="TextkrperDossier"/>
      </w:pPr>
      <w:r>
        <w:br w:type="page"/>
      </w:r>
    </w:p>
    <w:p w:rsidR="002A38ED" w:rsidRDefault="002A38ED" w:rsidP="009B0BA0">
      <w:pPr>
        <w:pStyle w:val="berschrift2"/>
        <w:tabs>
          <w:tab w:val="clear" w:pos="926"/>
          <w:tab w:val="clear" w:pos="1492"/>
        </w:tabs>
      </w:pPr>
      <w:bookmarkStart w:id="7" w:name="_Ref281223017"/>
      <w:bookmarkStart w:id="8" w:name="_Toc350270396"/>
      <w:r>
        <w:lastRenderedPageBreak/>
        <w:t>Methodik</w:t>
      </w:r>
      <w:bookmarkEnd w:id="7"/>
      <w:bookmarkEnd w:id="8"/>
    </w:p>
    <w:p w:rsidR="002A38ED" w:rsidRPr="00366CA3" w:rsidRDefault="002A38ED" w:rsidP="00F97C0C">
      <w:pPr>
        <w:pStyle w:val="ErlaeuterungenDossier"/>
      </w:pPr>
      <w:r>
        <w:t xml:space="preserve">Abschnitt </w:t>
      </w:r>
      <w:r>
        <w:fldChar w:fldCharType="begin"/>
      </w:r>
      <w:r>
        <w:instrText xml:space="preserve"> REF _Ref281223017 \r \h </w:instrText>
      </w:r>
      <w:r>
        <w:fldChar w:fldCharType="separate"/>
      </w:r>
      <w:r w:rsidR="00756A5D">
        <w:t>K3.2</w:t>
      </w:r>
      <w:r>
        <w:fldChar w:fldCharType="end"/>
      </w:r>
      <w:r>
        <w:t xml:space="preserve"> soll die Methodik der Bewe</w:t>
      </w:r>
      <w:r w:rsidRPr="00366CA3">
        <w:t xml:space="preserve">rtung des </w:t>
      </w:r>
      <w:r w:rsidR="000E1466" w:rsidRPr="00366CA3">
        <w:t xml:space="preserve">Nutzens bzw. </w:t>
      </w:r>
      <w:r w:rsidRPr="00366CA3">
        <w:t xml:space="preserve">Zusatznutzens beschreiben. Der Abschnitt enthält Hilfestellungen für die Darstellung der Methodik sowie einige Vorgaben, die aus den internationalen Standards der evidenzbasierten Medizin abgeleitet sind. Eine Abweichung von diesen methodischen Vorgaben ist möglich, bedarf aber einer Begründung. </w:t>
      </w:r>
    </w:p>
    <w:p w:rsidR="008E474F" w:rsidRPr="00366CA3" w:rsidRDefault="008E474F" w:rsidP="00F97C0C">
      <w:pPr>
        <w:pStyle w:val="ErlaeuterungenDossier"/>
      </w:pPr>
      <w:r w:rsidRPr="00366CA3">
        <w:t>Darüber hinaus sind die Festlegungen des Gemeinsamen Bundesausschusses (G-BA) bei der Vergabe des Auftrags zur Durchführung der Kosten-Nutzen-Bewertung an das Institut für Qualität und Wirtschaftlichkeit im Gesundheitswesen (</w:t>
      </w:r>
      <w:proofErr w:type="spellStart"/>
      <w:r w:rsidRPr="00366CA3">
        <w:t>IQWiG</w:t>
      </w:r>
      <w:proofErr w:type="spellEnd"/>
      <w:r w:rsidRPr="00366CA3">
        <w:t>) zu berücksichtigen (siehe auch Modul K2). Von diesen Vorgaben darf nicht abgewichen werden.</w:t>
      </w:r>
    </w:p>
    <w:p w:rsidR="002A38ED" w:rsidRPr="00366CA3" w:rsidRDefault="002A38ED" w:rsidP="009B0BA0">
      <w:pPr>
        <w:pStyle w:val="berschrift3"/>
        <w:tabs>
          <w:tab w:val="clear" w:pos="926"/>
          <w:tab w:val="clear" w:pos="1492"/>
        </w:tabs>
      </w:pPr>
      <w:bookmarkStart w:id="9" w:name="_Ref281222307"/>
      <w:bookmarkStart w:id="10" w:name="_Ref282169363"/>
      <w:bookmarkStart w:id="11" w:name="_Toc350270397"/>
      <w:r w:rsidRPr="00366CA3">
        <w:t>Fragestellung</w:t>
      </w:r>
      <w:bookmarkEnd w:id="9"/>
      <w:bookmarkEnd w:id="10"/>
      <w:bookmarkEnd w:id="11"/>
    </w:p>
    <w:p w:rsidR="002A38ED" w:rsidRPr="00366CA3" w:rsidRDefault="002A38ED" w:rsidP="00DF45BF">
      <w:pPr>
        <w:pStyle w:val="ErlaeuterungenDossier"/>
      </w:pPr>
      <w:r w:rsidRPr="00366CA3">
        <w:t xml:space="preserve">Nach den internationalen Standards der evidenzbasierten Medizin soll eine Bewertung unter einer definierten Fragestellung vorgenommen werden, die mindestens folgende Komponenten enthält: </w:t>
      </w:r>
    </w:p>
    <w:p w:rsidR="002A38ED" w:rsidRPr="00366CA3" w:rsidRDefault="002A38ED" w:rsidP="00264A48">
      <w:pPr>
        <w:pStyle w:val="ErlaeuterungenDossier"/>
        <w:jc w:val="left"/>
      </w:pPr>
      <w:r w:rsidRPr="00366CA3">
        <w:t>– Patientenpopulation</w:t>
      </w:r>
      <w:r w:rsidRPr="00366CA3">
        <w:br/>
        <w:t>– Intervention</w:t>
      </w:r>
      <w:r w:rsidRPr="00366CA3">
        <w:br/>
        <w:t>– Vergleichstherapie</w:t>
      </w:r>
      <w:r w:rsidR="00B47AC8" w:rsidRPr="00366CA3">
        <w:t>(n)</w:t>
      </w:r>
      <w:r w:rsidRPr="00366CA3">
        <w:br/>
        <w:t>– Endpunkte</w:t>
      </w:r>
      <w:r w:rsidRPr="00366CA3">
        <w:br/>
        <w:t>– Studientypen</w:t>
      </w:r>
    </w:p>
    <w:p w:rsidR="004D5D22" w:rsidRPr="00366CA3" w:rsidRDefault="004D5D22" w:rsidP="004D5D22">
      <w:pPr>
        <w:pStyle w:val="ErlaeuterungenDossier"/>
      </w:pPr>
    </w:p>
    <w:p w:rsidR="002A38ED" w:rsidRPr="004D3F1D" w:rsidRDefault="002A38ED" w:rsidP="00264A48">
      <w:pPr>
        <w:pStyle w:val="FragestellungDossier"/>
      </w:pPr>
      <w:bookmarkStart w:id="12" w:name="_Ref280100408"/>
      <w:bookmarkStart w:id="13" w:name="_Ref280115529"/>
      <w:bookmarkStart w:id="14" w:name="_Ref280115534"/>
      <w:bookmarkStart w:id="15" w:name="_Ref280115544"/>
      <w:r w:rsidRPr="00366CA3">
        <w:t xml:space="preserve">Geben Sie die Fragestellung der vorliegenden Aufarbeitung von Unterlagen zur Untersuchung des </w:t>
      </w:r>
      <w:r w:rsidR="000E1466" w:rsidRPr="00366CA3">
        <w:t xml:space="preserve">Nutzens und </w:t>
      </w:r>
      <w:r w:rsidRPr="00366CA3">
        <w:t xml:space="preserve">Zusatznutzens des zu bewertenden Arzneimittels an. Begründen Sie Abweichungen von den oben beschriebenen Vorgaben. </w:t>
      </w:r>
      <w:r w:rsidR="008E474F" w:rsidRPr="00366CA3">
        <w:t xml:space="preserve">Verweisen Sie jeweils auf Vorgaben, die sich aus dem Auftrag des G-BA an das </w:t>
      </w:r>
      <w:proofErr w:type="spellStart"/>
      <w:r w:rsidR="008E474F" w:rsidRPr="00366CA3">
        <w:t>IQWiG</w:t>
      </w:r>
      <w:proofErr w:type="spellEnd"/>
      <w:r w:rsidR="008E474F" w:rsidRPr="00366CA3">
        <w:t xml:space="preserve"> ergeben (siehe auch Modul K2).</w:t>
      </w:r>
    </w:p>
    <w:p w:rsidR="002A38ED" w:rsidRDefault="002A38ED" w:rsidP="00264A48">
      <w:pPr>
        <w:pStyle w:val="TextkrperDossier"/>
      </w:pPr>
      <w:r w:rsidRPr="00880367">
        <w:rPr>
          <w:highlight w:val="darkGray"/>
        </w:rPr>
        <w:t>&lt;&lt; Angaben des pharmazeutischen Unternehmers &gt;&gt;</w:t>
      </w:r>
    </w:p>
    <w:p w:rsidR="002A38ED" w:rsidRPr="00880367" w:rsidRDefault="002A38ED" w:rsidP="00264A48">
      <w:pPr>
        <w:pStyle w:val="TextkrperDossier"/>
      </w:pPr>
    </w:p>
    <w:p w:rsidR="002A38ED" w:rsidRDefault="002A38ED" w:rsidP="009B0BA0">
      <w:pPr>
        <w:pStyle w:val="berschrift3"/>
        <w:tabs>
          <w:tab w:val="clear" w:pos="926"/>
          <w:tab w:val="clear" w:pos="1492"/>
        </w:tabs>
      </w:pPr>
      <w:bookmarkStart w:id="16" w:name="_Ref281299866"/>
      <w:bookmarkStart w:id="17" w:name="_Ref281301876"/>
      <w:bookmarkStart w:id="18" w:name="_Ref281302348"/>
      <w:bookmarkStart w:id="19" w:name="_Ref338847772"/>
      <w:bookmarkStart w:id="20" w:name="_Ref338847778"/>
      <w:bookmarkStart w:id="21" w:name="_Ref338851176"/>
      <w:bookmarkStart w:id="22" w:name="_Toc350270398"/>
      <w:r>
        <w:t xml:space="preserve">Kriterien für den Einschluss von Studien in die </w:t>
      </w:r>
      <w:r w:rsidR="004D5D22">
        <w:t>B</w:t>
      </w:r>
      <w:r>
        <w:t>ewertung</w:t>
      </w:r>
      <w:bookmarkEnd w:id="12"/>
      <w:bookmarkEnd w:id="13"/>
      <w:bookmarkEnd w:id="14"/>
      <w:bookmarkEnd w:id="15"/>
      <w:bookmarkEnd w:id="16"/>
      <w:bookmarkEnd w:id="17"/>
      <w:bookmarkEnd w:id="18"/>
      <w:r w:rsidR="004D5D22">
        <w:t xml:space="preserve"> d</w:t>
      </w:r>
      <w:r w:rsidR="004D5D22" w:rsidRPr="00366CA3">
        <w:t xml:space="preserve">es </w:t>
      </w:r>
      <w:r w:rsidR="000E1466" w:rsidRPr="00366CA3">
        <w:t>Nutzens und</w:t>
      </w:r>
      <w:r w:rsidR="000E1466">
        <w:t xml:space="preserve"> </w:t>
      </w:r>
      <w:r w:rsidR="004D5D22">
        <w:t>Zusatznutzens</w:t>
      </w:r>
      <w:bookmarkEnd w:id="19"/>
      <w:bookmarkEnd w:id="20"/>
      <w:bookmarkEnd w:id="21"/>
      <w:bookmarkEnd w:id="22"/>
    </w:p>
    <w:p w:rsidR="002A38ED" w:rsidRPr="006F7618" w:rsidRDefault="002A38ED" w:rsidP="00B73AFA">
      <w:pPr>
        <w:pStyle w:val="ErlaeuterungenDossier"/>
      </w:pPr>
      <w:r>
        <w:t xml:space="preserve">Die Untersuchung der in Abschnitt </w:t>
      </w:r>
      <w:r>
        <w:fldChar w:fldCharType="begin"/>
      </w:r>
      <w:r>
        <w:instrText xml:space="preserve"> REF _Ref282169363 \r \h </w:instrText>
      </w:r>
      <w:r>
        <w:fldChar w:fldCharType="separate"/>
      </w:r>
      <w:r w:rsidR="00756A5D">
        <w:t>K3.2.1</w:t>
      </w:r>
      <w:r>
        <w:fldChar w:fldCharType="end"/>
      </w:r>
      <w:r>
        <w:t xml:space="preserve"> benannten Fragestellung soll auf Basis von klinischen Studien </w:t>
      </w:r>
      <w:r w:rsidR="00176C24">
        <w:t xml:space="preserve">und </w:t>
      </w:r>
      <w:r w:rsidR="00FC7E5F">
        <w:t xml:space="preserve">ggf. </w:t>
      </w:r>
      <w:r w:rsidR="00176C24">
        <w:t xml:space="preserve">von Versorgungsstudien, die mit dem G-BA vereinbart wurden oder die der G-BA auf Antrag des pharmazeutischen Unternehmers anerkennt, durchgeführt werden. </w:t>
      </w:r>
      <w:r>
        <w:t>Für die systematische Auswahl von Studien für diese Untersuchung sollen Ein- und Ausschlusskriterien für die Studien definiert werden.</w:t>
      </w:r>
      <w:r w:rsidR="00A24233">
        <w:t xml:space="preserve"> Dabei ist zu beachten, dass eine Studie nicht allein deshalb ausgeschlossen werden soll, weil keine in einer Fachzeitschrift veröffentlichte Vollpublikation vorliegt. Eine Bewertung der Studie kann beispielsweise auch </w:t>
      </w:r>
      <w:r w:rsidR="00A24233">
        <w:lastRenderedPageBreak/>
        <w:t>auf Basis eines ausführlichen Ergebnisberichts aus einem Studienregister erfolgen, während ein Kongressabstract allein in der Regel nicht für eine Studienbewertung ausreicht.</w:t>
      </w:r>
      <w:r>
        <w:t xml:space="preserve"> </w:t>
      </w:r>
    </w:p>
    <w:p w:rsidR="002A38ED" w:rsidRPr="00E17410" w:rsidRDefault="002A38ED" w:rsidP="00264A48">
      <w:pPr>
        <w:pStyle w:val="FragestellungDossier"/>
      </w:pPr>
      <w:r w:rsidRPr="00E17410">
        <w:t>Benennen Sie die Ein- und Ausschlusskriterien für St</w:t>
      </w:r>
      <w:r w:rsidRPr="00366CA3">
        <w:t xml:space="preserve">udien zum </w:t>
      </w:r>
      <w:r w:rsidR="000E1466" w:rsidRPr="00366CA3">
        <w:t xml:space="preserve">Nutzen bzw. </w:t>
      </w:r>
      <w:r w:rsidRPr="00366CA3">
        <w:t>Zusatznutzen. Machen Sie dabei mindestens Aussagen zur Patientenpopulation, zur Intervention, zur Vergleichstherapie, zu den Endpunkten, zum Studientyp und zur Studiendauer und begründen Sie diese. Stellen Sie die Ein- und Ausschlusskriterien zusammenfassend in einer tabellarischen Übersicht dar.</w:t>
      </w:r>
      <w:r w:rsidR="008E474F" w:rsidRPr="00366CA3">
        <w:t xml:space="preserve"> Verweisen Sie explizit auf Vorgaben, die sich aus dem Auftrag des G-BA an das </w:t>
      </w:r>
      <w:proofErr w:type="spellStart"/>
      <w:r w:rsidR="008E474F" w:rsidRPr="00366CA3">
        <w:t>IQWiG</w:t>
      </w:r>
      <w:proofErr w:type="spellEnd"/>
      <w:r w:rsidR="008E474F" w:rsidRPr="00366CA3">
        <w:t xml:space="preserve"> ergeben (siehe auch Modul K2).</w:t>
      </w:r>
    </w:p>
    <w:p w:rsidR="002A38ED" w:rsidRDefault="002A38ED" w:rsidP="00264A48">
      <w:pPr>
        <w:pStyle w:val="TextkrperDossier"/>
      </w:pPr>
      <w:r w:rsidRPr="00880367">
        <w:rPr>
          <w:highlight w:val="darkGray"/>
        </w:rPr>
        <w:t>&lt;&lt; Angaben des pharmazeutischen Unternehmers &gt;&gt;</w:t>
      </w:r>
    </w:p>
    <w:p w:rsidR="002A38ED" w:rsidRPr="00880367" w:rsidRDefault="002A38ED" w:rsidP="00264A48">
      <w:pPr>
        <w:pStyle w:val="TextkrperDossier"/>
      </w:pPr>
    </w:p>
    <w:p w:rsidR="002A38ED" w:rsidRDefault="002A38ED" w:rsidP="009B0BA0">
      <w:pPr>
        <w:pStyle w:val="berschrift3"/>
        <w:tabs>
          <w:tab w:val="clear" w:pos="926"/>
          <w:tab w:val="clear" w:pos="1492"/>
        </w:tabs>
      </w:pPr>
      <w:bookmarkStart w:id="23" w:name="_Toc350270399"/>
      <w:r>
        <w:t>Informationsbeschaffung</w:t>
      </w:r>
      <w:bookmarkEnd w:id="23"/>
    </w:p>
    <w:p w:rsidR="002A38ED" w:rsidRPr="00C2723F" w:rsidRDefault="002A38ED" w:rsidP="00DF45BF">
      <w:pPr>
        <w:pStyle w:val="ErlaeuterungenDossier"/>
      </w:pPr>
      <w:r w:rsidRPr="00C2723F">
        <w:t xml:space="preserve">In den nachfolgenden Abschnitten ist zu beschreiben, nach welcher Methodik Studien identifiziert wurden, die für die Bewertung des </w:t>
      </w:r>
      <w:r w:rsidR="00173997">
        <w:t>Nutzens bzw.</w:t>
      </w:r>
      <w:r w:rsidRPr="00C2723F">
        <w:t xml:space="preserve"> Zusatznutzens in dem in diesem Dokument bewerteten Anwendungsgebiet herangezogen werden. Dies bezieht sich sowohl auf publizierte als auch auf </w:t>
      </w:r>
      <w:proofErr w:type="spellStart"/>
      <w:r w:rsidRPr="00C2723F">
        <w:t>unpublizierte</w:t>
      </w:r>
      <w:proofErr w:type="spellEnd"/>
      <w:r w:rsidRPr="00C2723F">
        <w:t xml:space="preserve"> Studien. Die Methodik muss dazu geeignet sein, die relevanten Studien (gemäß de</w:t>
      </w:r>
      <w:r>
        <w:t>n</w:t>
      </w:r>
      <w:r w:rsidRPr="00C2723F">
        <w:t xml:space="preserve"> in Abschnitt </w:t>
      </w:r>
      <w:r>
        <w:fldChar w:fldCharType="begin"/>
      </w:r>
      <w:r>
        <w:instrText xml:space="preserve"> REF _Ref281299866 \r \h </w:instrText>
      </w:r>
      <w:r>
        <w:fldChar w:fldCharType="separate"/>
      </w:r>
      <w:r w:rsidR="00756A5D">
        <w:t>K3.2.2</w:t>
      </w:r>
      <w:r>
        <w:fldChar w:fldCharType="end"/>
      </w:r>
      <w:r w:rsidRPr="00C2723F">
        <w:t xml:space="preserve"> genannten Kriterien) systematisch zu identifizieren (systematische </w:t>
      </w:r>
      <w:r w:rsidR="007B25E8">
        <w:t>R</w:t>
      </w:r>
      <w:r w:rsidRPr="00C2723F">
        <w:t xml:space="preserve">echerche). </w:t>
      </w:r>
    </w:p>
    <w:p w:rsidR="002A38ED" w:rsidRPr="00C2723F" w:rsidRDefault="002A38ED" w:rsidP="009B0BA0">
      <w:pPr>
        <w:pStyle w:val="berschrift4"/>
        <w:tabs>
          <w:tab w:val="clear" w:pos="1492"/>
        </w:tabs>
      </w:pPr>
      <w:bookmarkStart w:id="24" w:name="_Ref280101163"/>
      <w:bookmarkStart w:id="25" w:name="_Toc350270400"/>
      <w:r w:rsidRPr="00C2723F">
        <w:t>Studien des pharmazeutischen Unternehmers</w:t>
      </w:r>
      <w:bookmarkEnd w:id="24"/>
      <w:bookmarkEnd w:id="25"/>
    </w:p>
    <w:p w:rsidR="002A38ED" w:rsidRDefault="002A38ED" w:rsidP="00DF45BF">
      <w:pPr>
        <w:pStyle w:val="ErlaeuterungenDossier"/>
      </w:pPr>
      <w:r w:rsidRPr="00C2723F">
        <w:t>Für die Identifikation der Studien des pharmazeutischen Unternehmers ist keine gesonderte Beschreibung der Methodik der Informationsbeschaffung erforderlich. Die vollständige Auflistung aller Studien erfolgt i</w:t>
      </w:r>
      <w:r>
        <w:t xml:space="preserve">n den Abschnitten </w:t>
      </w:r>
      <w:r>
        <w:fldChar w:fldCharType="begin"/>
      </w:r>
      <w:r>
        <w:instrText xml:space="preserve"> REF _Ref280191885 \r \h </w:instrText>
      </w:r>
      <w:r>
        <w:fldChar w:fldCharType="separate"/>
      </w:r>
      <w:r w:rsidR="00756A5D">
        <w:t>K3.3.1</w:t>
      </w:r>
      <w:r>
        <w:fldChar w:fldCharType="end"/>
      </w:r>
      <w:r>
        <w:t xml:space="preserve"> und </w:t>
      </w:r>
      <w:r>
        <w:fldChar w:fldCharType="begin"/>
      </w:r>
      <w:r>
        <w:instrText xml:space="preserve"> REF _Ref280868953 \r \h </w:instrText>
      </w:r>
      <w:r>
        <w:fldChar w:fldCharType="separate"/>
      </w:r>
      <w:r w:rsidR="00756A5D">
        <w:t>K3.3.2</w:t>
      </w:r>
      <w:r>
        <w:fldChar w:fldCharType="end"/>
      </w:r>
      <w:r>
        <w:t xml:space="preserve">, jeweils im Unterabschnitt „Studien des pharmazeutischen </w:t>
      </w:r>
      <w:r w:rsidRPr="004A1D4F">
        <w:t xml:space="preserve">Unternehmers“. </w:t>
      </w:r>
      <w:r w:rsidR="00A43FE5">
        <w:t xml:space="preserve">Dabei müssen alle Studien, </w:t>
      </w:r>
      <w:r w:rsidR="00A43FE5" w:rsidRPr="00C2723F">
        <w:t>die an die Zulassungsbehörde übermittelt wurden (Zulassungsstudien)</w:t>
      </w:r>
      <w:r w:rsidR="00A43FE5">
        <w:t xml:space="preserve"> und</w:t>
      </w:r>
      <w:r w:rsidR="00A43FE5" w:rsidRPr="00C2723F">
        <w:t xml:space="preserve"> alle Studien, für die der pharmazeutische Unternehmer Sponsor ist oder war oder auf andere Weise finanziell beteiligt ist oder war,</w:t>
      </w:r>
      <w:r w:rsidR="007B25E8">
        <w:t xml:space="preserve"> dargestellt werden. Dazu gehören </w:t>
      </w:r>
      <w:r w:rsidR="00FC7E5F">
        <w:t xml:space="preserve">ggf. </w:t>
      </w:r>
      <w:r w:rsidR="007B25E8">
        <w:t xml:space="preserve">auch die </w:t>
      </w:r>
      <w:r w:rsidR="00A43FE5">
        <w:t xml:space="preserve">Versorgungsstudien, die mit dem G-BA vereinbart wurden oder die der G-BA auf Antrag des pharmazeutischen Unternehmers anerkennt (siehe auch Modul K2). </w:t>
      </w:r>
      <w:r w:rsidRPr="004A1D4F">
        <w:t xml:space="preserve">Die Darstellung </w:t>
      </w:r>
      <w:r>
        <w:t>soll</w:t>
      </w:r>
      <w:r w:rsidRPr="004A1D4F">
        <w:t xml:space="preserve"> auf Studien mit Patienten in dem Anwendungsgebiet, für das das vorliegende Dokument erstellt wird, beschränkt werden.</w:t>
      </w:r>
    </w:p>
    <w:p w:rsidR="002A38ED" w:rsidRPr="00C2723F" w:rsidRDefault="002A38ED" w:rsidP="009B0BA0">
      <w:pPr>
        <w:pStyle w:val="berschrift4"/>
        <w:tabs>
          <w:tab w:val="clear" w:pos="1492"/>
        </w:tabs>
      </w:pPr>
      <w:bookmarkStart w:id="26" w:name="_Ref280101169"/>
      <w:bookmarkStart w:id="27" w:name="_Ref282171347"/>
      <w:bookmarkStart w:id="28" w:name="_Toc350270401"/>
      <w:r w:rsidRPr="00C2723F">
        <w:t>Biblio</w:t>
      </w:r>
      <w:r>
        <w:t>grafisch</w:t>
      </w:r>
      <w:r w:rsidRPr="00C2723F">
        <w:t>e Literaturrecherche</w:t>
      </w:r>
      <w:bookmarkEnd w:id="26"/>
      <w:bookmarkEnd w:id="27"/>
      <w:bookmarkEnd w:id="28"/>
    </w:p>
    <w:p w:rsidR="00F94C71" w:rsidRDefault="00F94C71" w:rsidP="00F94C71">
      <w:pPr>
        <w:pStyle w:val="ErlaeuterungenDossier"/>
      </w:pPr>
      <w:r w:rsidRPr="00C2723F">
        <w:t>Die Durchführung einer biblio</w:t>
      </w:r>
      <w:r>
        <w:t>grafisch</w:t>
      </w:r>
      <w:r w:rsidRPr="00C2723F">
        <w:t>en Literaturrecherche ist erforderlich</w:t>
      </w:r>
      <w:r>
        <w:t xml:space="preserve">, um sicherzustellen, dass ein vollständiger Studienpool in die Bewertung einfließt. </w:t>
      </w:r>
    </w:p>
    <w:p w:rsidR="00F94C71" w:rsidRDefault="00F94C71" w:rsidP="00F94C71">
      <w:pPr>
        <w:pStyle w:val="ErlaeuterungenDossier"/>
      </w:pPr>
      <w:r>
        <w:t xml:space="preserve">Eine bibliografische Literaturrecherche </w:t>
      </w:r>
      <w:r w:rsidR="0069445B">
        <w:t>muss für</w:t>
      </w:r>
      <w:r>
        <w:t xml:space="preserve"> RCT (Abschnitt </w:t>
      </w:r>
      <w:r>
        <w:fldChar w:fldCharType="begin"/>
      </w:r>
      <w:r>
        <w:instrText xml:space="preserve"> REF _Ref338841027 \r \h </w:instrText>
      </w:r>
      <w:r>
        <w:fldChar w:fldCharType="separate"/>
      </w:r>
      <w:r w:rsidR="00756A5D">
        <w:t>K3.3.1</w:t>
      </w:r>
      <w:r>
        <w:fldChar w:fldCharType="end"/>
      </w:r>
      <w:r>
        <w:t xml:space="preserve">) immer durchgeführt werden. Für nicht randomisierte vergleichende Studien (Abschnitt </w:t>
      </w:r>
      <w:r>
        <w:fldChar w:fldCharType="begin"/>
      </w:r>
      <w:r>
        <w:instrText xml:space="preserve"> REF _Ref280191894 \r \h </w:instrText>
      </w:r>
      <w:r>
        <w:fldChar w:fldCharType="separate"/>
      </w:r>
      <w:r w:rsidR="00756A5D">
        <w:t>K3.3.2.1</w:t>
      </w:r>
      <w:r>
        <w:fldChar w:fldCharType="end"/>
      </w:r>
      <w:r>
        <w:t xml:space="preserve">) sowie weitere Untersuchungen (Abschnitt </w:t>
      </w:r>
      <w:r>
        <w:fldChar w:fldCharType="begin"/>
      </w:r>
      <w:r>
        <w:instrText xml:space="preserve"> REF _Ref280192302 \r \h </w:instrText>
      </w:r>
      <w:r>
        <w:fldChar w:fldCharType="separate"/>
      </w:r>
      <w:r w:rsidR="00756A5D">
        <w:t>K3.3.2.2</w:t>
      </w:r>
      <w:r>
        <w:fldChar w:fldCharType="end"/>
      </w:r>
      <w:r>
        <w:t xml:space="preserve">) muss eine bibliografische Literaturrecherche immer dann durchgeführt werden, wenn auf Basis solcher Studien der Nutzen bzw. Zusatznutzen bewertet wird. </w:t>
      </w:r>
    </w:p>
    <w:p w:rsidR="00F94C71" w:rsidRDefault="00F94C71" w:rsidP="00DF45BF">
      <w:pPr>
        <w:pStyle w:val="ErlaeuterungenDossier"/>
      </w:pPr>
      <w:r>
        <w:lastRenderedPageBreak/>
        <w:t>Das Datum der Recherche soll nicht mehr als 3 Monate vor dem für die Einreichung des Dossiers maßgeblichen Zeitpunkt liegen.</w:t>
      </w:r>
    </w:p>
    <w:p w:rsidR="002A38ED" w:rsidRPr="00C2723F" w:rsidRDefault="00A43FE5" w:rsidP="00DF45BF">
      <w:pPr>
        <w:pStyle w:val="ErlaeuterungenDossier"/>
      </w:pPr>
      <w:r>
        <w:t>Die</w:t>
      </w:r>
      <w:r w:rsidR="002A38ED" w:rsidRPr="00C2723F">
        <w:t xml:space="preserve"> biblio</w:t>
      </w:r>
      <w:r w:rsidR="002A38ED">
        <w:t>grafisch</w:t>
      </w:r>
      <w:r w:rsidR="002A38ED" w:rsidRPr="00C2723F">
        <w:t>e Literaturrecherche soll mindestens in den Datenbanken MEDLINE und EMBASE</w:t>
      </w:r>
      <w:r w:rsidR="00BE173D">
        <w:t xml:space="preserve"> und </w:t>
      </w:r>
      <w:proofErr w:type="spellStart"/>
      <w:r w:rsidR="00BE173D">
        <w:t>Cochrane</w:t>
      </w:r>
      <w:proofErr w:type="spellEnd"/>
      <w:r w:rsidR="00BE173D">
        <w:t xml:space="preserve"> Central Register </w:t>
      </w:r>
      <w:proofErr w:type="spellStart"/>
      <w:r w:rsidR="00BE173D">
        <w:t>of</w:t>
      </w:r>
      <w:proofErr w:type="spellEnd"/>
      <w:r w:rsidR="00BE173D">
        <w:t xml:space="preserve"> </w:t>
      </w:r>
      <w:proofErr w:type="spellStart"/>
      <w:r w:rsidR="00BE173D">
        <w:t>Controlled</w:t>
      </w:r>
      <w:proofErr w:type="spellEnd"/>
      <w:r w:rsidR="00BE173D">
        <w:t xml:space="preserve"> Trials (Clinical Trials)</w:t>
      </w:r>
      <w:r w:rsidR="002A38ED" w:rsidRPr="00C2723F">
        <w:t xml:space="preserve"> durchgeführt werden. </w:t>
      </w:r>
      <w:r w:rsidR="002A38ED">
        <w:t xml:space="preserve">Optional kann zusätzlich eine Suche in </w:t>
      </w:r>
      <w:r w:rsidR="002A38ED" w:rsidRPr="00C2723F">
        <w:t>weitere</w:t>
      </w:r>
      <w:r w:rsidR="002A38ED">
        <w:t>n</w:t>
      </w:r>
      <w:r w:rsidR="002A38ED" w:rsidRPr="00C2723F">
        <w:t xml:space="preserve"> themenspezifische</w:t>
      </w:r>
      <w:r w:rsidR="002A38ED">
        <w:t>n</w:t>
      </w:r>
      <w:r w:rsidR="002A38ED" w:rsidRPr="00C2723F">
        <w:t xml:space="preserve"> Datenbanken (</w:t>
      </w:r>
      <w:r w:rsidR="002A38ED">
        <w:t>z. B.</w:t>
      </w:r>
      <w:r w:rsidR="002A38ED" w:rsidRPr="00C2723F">
        <w:t xml:space="preserve"> CINAHL, </w:t>
      </w:r>
      <w:proofErr w:type="spellStart"/>
      <w:r w:rsidR="002A38ED" w:rsidRPr="00C2723F">
        <w:t>PsycINFO</w:t>
      </w:r>
      <w:proofErr w:type="spellEnd"/>
      <w:r w:rsidR="002A38ED" w:rsidRPr="00C2723F">
        <w:t xml:space="preserve"> etc.) </w:t>
      </w:r>
      <w:r w:rsidR="002A38ED">
        <w:t xml:space="preserve">durchgeführt werden. </w:t>
      </w:r>
    </w:p>
    <w:p w:rsidR="007B25E8" w:rsidRDefault="002A38ED" w:rsidP="00DF45BF">
      <w:pPr>
        <w:pStyle w:val="ErlaeuterungenDossier"/>
      </w:pPr>
      <w:r w:rsidRPr="00C2723F">
        <w:t>Die Suche soll in jeder Datenbank einzeln und mit einer für die jeweilige Datenbank adaptierten Suchstrategie durchgeführt werden. Die Suchstrategien sollen jeweils in Blöcken, insbesondere getrennt nach Indikation, Intervention und ggf. Studientypen, aufgebaut werden. Wird eine Einschränkung der Strategien auf bestimmte Studientypen vorgenommen (</w:t>
      </w:r>
      <w:r>
        <w:t>z. B.</w:t>
      </w:r>
      <w:r w:rsidRPr="00C2723F">
        <w:t xml:space="preserve"> randomisierte kontrollierte Studien</w:t>
      </w:r>
      <w:r w:rsidR="007B25E8">
        <w:t xml:space="preserve"> [RCT]</w:t>
      </w:r>
      <w:r w:rsidRPr="00C2723F">
        <w:t xml:space="preserve">), sollen aktuelle validierte Filter hierfür verwendet werden. </w:t>
      </w:r>
    </w:p>
    <w:p w:rsidR="002A38ED" w:rsidRPr="00C2723F" w:rsidRDefault="002A38ED" w:rsidP="00DF45BF">
      <w:pPr>
        <w:pStyle w:val="ErlaeuterungenDossier"/>
      </w:pPr>
      <w:r w:rsidRPr="00C2723F">
        <w:t xml:space="preserve">Alle Suchstrategien sind in </w:t>
      </w:r>
      <w:r w:rsidR="00970426">
        <w:fldChar w:fldCharType="begin"/>
      </w:r>
      <w:r w:rsidR="00970426">
        <w:instrText xml:space="preserve"> REF _Ref280098813 \r \h  \* MERGEFORMAT </w:instrText>
      </w:r>
      <w:r w:rsidR="00970426">
        <w:fldChar w:fldCharType="separate"/>
      </w:r>
      <w:r w:rsidR="00756A5D">
        <w:t>Anhang K3-A</w:t>
      </w:r>
      <w:r w:rsidR="00970426">
        <w:fldChar w:fldCharType="end"/>
      </w:r>
      <w:r>
        <w:t xml:space="preserve"> </w:t>
      </w:r>
      <w:r w:rsidRPr="00C2723F">
        <w:t xml:space="preserve">zu dokumentieren. </w:t>
      </w:r>
    </w:p>
    <w:p w:rsidR="002A38ED" w:rsidRDefault="002A38ED" w:rsidP="00DF45BF">
      <w:pPr>
        <w:pStyle w:val="FragestellungDossier"/>
      </w:pPr>
      <w:r w:rsidRPr="00C2723F">
        <w:t>Beschreiben Sie nachfolgend</w:t>
      </w:r>
      <w:r w:rsidR="00F94C71">
        <w:t xml:space="preserve"> für alle durchgeführten Recherchen</w:t>
      </w:r>
      <w:r w:rsidRPr="00C2723F">
        <w:t>, in welchen Datenbanken eine biblio</w:t>
      </w:r>
      <w:r>
        <w:t>grafisch</w:t>
      </w:r>
      <w:r w:rsidRPr="00C2723F">
        <w:t xml:space="preserve">e </w:t>
      </w:r>
      <w:proofErr w:type="spellStart"/>
      <w:r w:rsidRPr="00C2723F">
        <w:t>Literatur</w:t>
      </w:r>
      <w:r>
        <w:softHyphen/>
      </w:r>
      <w:r w:rsidRPr="00C2723F">
        <w:t>recherche</w:t>
      </w:r>
      <w:proofErr w:type="spellEnd"/>
      <w:r w:rsidRPr="00C2723F">
        <w:t xml:space="preserve"> durchgeführt wurde. Begründen Sie Abweichungen von den oben beschriebenen Vorgaben. Geben Sie auch an, </w:t>
      </w:r>
      <w:r w:rsidR="009709FE">
        <w:t>wenn</w:t>
      </w:r>
      <w:r w:rsidRPr="00C2723F">
        <w:t xml:space="preserve"> bei der Recherche generelle Einschränkungen vorgenommen wurden (</w:t>
      </w:r>
      <w:r>
        <w:t>z. B.</w:t>
      </w:r>
      <w:r w:rsidRPr="00C2723F">
        <w:t xml:space="preserve"> Sprach- oder Jahreseinschränkungen)</w:t>
      </w:r>
      <w:r>
        <w:t>,</w:t>
      </w:r>
      <w:r w:rsidRPr="00C2723F">
        <w:t xml:space="preserve"> und begründen Sie diese.</w:t>
      </w:r>
    </w:p>
    <w:p w:rsidR="002A38ED" w:rsidRDefault="002A38ED" w:rsidP="00264A48">
      <w:pPr>
        <w:pStyle w:val="TextkrperDossier"/>
      </w:pPr>
      <w:r w:rsidRPr="00880367">
        <w:rPr>
          <w:highlight w:val="darkGray"/>
        </w:rPr>
        <w:t>&lt;&lt; Angaben des pharmazeutischen Unternehmers &gt;&gt;</w:t>
      </w:r>
    </w:p>
    <w:p w:rsidR="002A38ED" w:rsidRPr="00880367" w:rsidRDefault="002A38ED" w:rsidP="00264A48">
      <w:pPr>
        <w:pStyle w:val="TextkrperDossier"/>
      </w:pPr>
    </w:p>
    <w:p w:rsidR="002A38ED" w:rsidRPr="00C2723F" w:rsidRDefault="002A38ED" w:rsidP="009B0BA0">
      <w:pPr>
        <w:pStyle w:val="berschrift4"/>
        <w:tabs>
          <w:tab w:val="clear" w:pos="1492"/>
        </w:tabs>
      </w:pPr>
      <w:bookmarkStart w:id="29" w:name="_Ref280101175"/>
      <w:bookmarkStart w:id="30" w:name="_Toc350270402"/>
      <w:r w:rsidRPr="00C2723F">
        <w:t>Suche in Studienregistern</w:t>
      </w:r>
      <w:bookmarkEnd w:id="29"/>
      <w:bookmarkEnd w:id="30"/>
    </w:p>
    <w:p w:rsidR="002A38ED" w:rsidRPr="00C2723F" w:rsidRDefault="002A38ED" w:rsidP="00DF45BF">
      <w:pPr>
        <w:pStyle w:val="ErlaeuterungenDossier"/>
      </w:pPr>
      <w:r w:rsidRPr="00C2723F">
        <w:t>Eine Suche in öffentlich zugänglichen Studienregistern ist grundsätzlich durchzuführen</w:t>
      </w:r>
      <w:r>
        <w:t>,</w:t>
      </w:r>
      <w:r w:rsidRPr="006938A1">
        <w:t xml:space="preserve"> </w:t>
      </w:r>
      <w:r>
        <w:t xml:space="preserve">um sicherzustellen, dass laufende Studien sowie abgeschlossene Studien </w:t>
      </w:r>
      <w:r w:rsidR="00A24233">
        <w:t xml:space="preserve">auch </w:t>
      </w:r>
      <w:r>
        <w:t>von Dritten vollständig identifiziert werden</w:t>
      </w:r>
      <w:r w:rsidR="00A24233">
        <w:t xml:space="preserve"> und in Studienregistern vorliegende Informationen zu Studienmethodik und –</w:t>
      </w:r>
      <w:proofErr w:type="spellStart"/>
      <w:r w:rsidR="00A24233">
        <w:t>ergebnissen</w:t>
      </w:r>
      <w:proofErr w:type="spellEnd"/>
      <w:r w:rsidR="00A24233">
        <w:t xml:space="preserve"> in die Bewertung einfließen</w:t>
      </w:r>
      <w:r>
        <w:t>.</w:t>
      </w:r>
    </w:p>
    <w:p w:rsidR="009709FE" w:rsidRDefault="009709FE" w:rsidP="009709FE">
      <w:pPr>
        <w:pStyle w:val="ErlaeuterungenDossier"/>
      </w:pPr>
      <w:r>
        <w:t xml:space="preserve">Eine Suche in Studienregistern </w:t>
      </w:r>
      <w:r w:rsidR="0069445B">
        <w:t>muss für</w:t>
      </w:r>
      <w:r>
        <w:t xml:space="preserve"> RCT (Abschnitt </w:t>
      </w:r>
      <w:r>
        <w:fldChar w:fldCharType="begin"/>
      </w:r>
      <w:r>
        <w:instrText xml:space="preserve"> REF _Ref338841027 \r \h </w:instrText>
      </w:r>
      <w:r>
        <w:fldChar w:fldCharType="separate"/>
      </w:r>
      <w:r w:rsidR="00756A5D">
        <w:t>K3.3.1</w:t>
      </w:r>
      <w:r>
        <w:fldChar w:fldCharType="end"/>
      </w:r>
      <w:r>
        <w:t xml:space="preserve">) immer durchgeführt werden. Für nicht randomisierte vergleichende Studien (Abschnitt </w:t>
      </w:r>
      <w:r>
        <w:fldChar w:fldCharType="begin"/>
      </w:r>
      <w:r>
        <w:instrText xml:space="preserve"> REF _Ref280191894 \r \h </w:instrText>
      </w:r>
      <w:r>
        <w:fldChar w:fldCharType="separate"/>
      </w:r>
      <w:r w:rsidR="00756A5D">
        <w:t>K3.3.2.1</w:t>
      </w:r>
      <w:r>
        <w:fldChar w:fldCharType="end"/>
      </w:r>
      <w:r>
        <w:t xml:space="preserve">) sowie weitere Untersuchungen (Abschnitt </w:t>
      </w:r>
      <w:r>
        <w:fldChar w:fldCharType="begin"/>
      </w:r>
      <w:r>
        <w:instrText xml:space="preserve"> REF _Ref280192302 \r \h </w:instrText>
      </w:r>
      <w:r>
        <w:fldChar w:fldCharType="separate"/>
      </w:r>
      <w:r w:rsidR="00756A5D">
        <w:t>K3.3.2.2</w:t>
      </w:r>
      <w:r>
        <w:fldChar w:fldCharType="end"/>
      </w:r>
      <w:r>
        <w:t xml:space="preserve">) muss eine Suche in Studienregistern immer dann durchgeführt werden, wenn auf Basis solcher Studien der Nutzen bzw. Zusatznutzen bewertet wird. </w:t>
      </w:r>
    </w:p>
    <w:p w:rsidR="009709FE" w:rsidRDefault="009709FE" w:rsidP="009709FE">
      <w:pPr>
        <w:pStyle w:val="ErlaeuterungenDossier"/>
      </w:pPr>
      <w:r>
        <w:t>Das Datum der Recherche soll nicht mehr als 3 Monate vor dem für die Einreichung des Dossiers maßgeblichen Zeitpunkt liegen.</w:t>
      </w:r>
    </w:p>
    <w:p w:rsidR="002A38ED" w:rsidRPr="00C2723F" w:rsidRDefault="002A38ED" w:rsidP="00DF45BF">
      <w:pPr>
        <w:pStyle w:val="ErlaeuterungenDossier"/>
      </w:pPr>
      <w:r w:rsidRPr="00C2723F">
        <w:t>Die Suche soll mindestens in den Studienregistern clinicaltrials.gov</w:t>
      </w:r>
      <w:r w:rsidR="009709FE">
        <w:t xml:space="preserve"> (www.clinicaltrials.gov)</w:t>
      </w:r>
      <w:r w:rsidRPr="00C2723F">
        <w:t xml:space="preserve">, </w:t>
      </w:r>
      <w:r w:rsidR="009709FE">
        <w:t>EU Clinical Trials Register (EU-CTR, www.clinicaltrialsregister.eu),</w:t>
      </w:r>
      <w:r w:rsidR="009709FE" w:rsidRPr="00C2723F">
        <w:t xml:space="preserve"> </w:t>
      </w:r>
      <w:r w:rsidR="00A24233">
        <w:t xml:space="preserve">Klinische Prüfungen </w:t>
      </w:r>
      <w:proofErr w:type="spellStart"/>
      <w:r w:rsidR="00A24233">
        <w:t>PharmNet.Bund</w:t>
      </w:r>
      <w:proofErr w:type="spellEnd"/>
      <w:r w:rsidR="00A24233">
        <w:t xml:space="preserve"> (</w:t>
      </w:r>
      <w:hyperlink r:id="rId12" w:history="1">
        <w:r w:rsidR="00A24233" w:rsidRPr="00595ED7">
          <w:rPr>
            <w:rStyle w:val="Hyperlink"/>
          </w:rPr>
          <w:t>http://www.pharmnet-bund.de/dynamic/de/klinische-pruefungen/index.htm</w:t>
        </w:r>
      </w:hyperlink>
      <w:r w:rsidR="00A24233">
        <w:t xml:space="preserve">) </w:t>
      </w:r>
      <w:r w:rsidRPr="00C2723F">
        <w:lastRenderedPageBreak/>
        <w:t>sowie über d</w:t>
      </w:r>
      <w:r>
        <w:t>as</w:t>
      </w:r>
      <w:r w:rsidRPr="00C2723F">
        <w:t xml:space="preserve"> International Clinical Trials Registry </w:t>
      </w:r>
      <w:proofErr w:type="spellStart"/>
      <w:r w:rsidRPr="00C2723F">
        <w:t>Platform</w:t>
      </w:r>
      <w:proofErr w:type="spellEnd"/>
      <w:r w:rsidRPr="00C2723F">
        <w:t xml:space="preserve"> Search Portal (ICTRP Search Portal, Suchportal der WHO</w:t>
      </w:r>
      <w:r w:rsidR="009709FE">
        <w:t xml:space="preserve">: </w:t>
      </w:r>
      <w:r w:rsidR="009709FE" w:rsidRPr="00C470CC">
        <w:t>http://apps.who.int/trialsearch/</w:t>
      </w:r>
      <w:r w:rsidRPr="00C2723F">
        <w:t xml:space="preserve">) durchgeführt werden. </w:t>
      </w:r>
      <w:r>
        <w:t>Optional kann</w:t>
      </w:r>
      <w:r w:rsidRPr="00C2723F">
        <w:t xml:space="preserve"> zusätzlich</w:t>
      </w:r>
      <w:r>
        <w:t xml:space="preserve"> eine Suche in</w:t>
      </w:r>
      <w:r w:rsidRPr="00C2723F">
        <w:t xml:space="preserve"> weitere</w:t>
      </w:r>
      <w:r>
        <w:t>n</w:t>
      </w:r>
      <w:r w:rsidRPr="00C2723F">
        <w:t xml:space="preserve"> themenspezifische</w:t>
      </w:r>
      <w:r>
        <w:t>n</w:t>
      </w:r>
      <w:r w:rsidRPr="00C2723F">
        <w:t xml:space="preserve"> Studienregister</w:t>
      </w:r>
      <w:r>
        <w:t>n</w:t>
      </w:r>
      <w:r w:rsidRPr="00C2723F">
        <w:t xml:space="preserve"> (</w:t>
      </w:r>
      <w:r>
        <w:t>z. B.</w:t>
      </w:r>
      <w:r w:rsidRPr="00C2723F">
        <w:t xml:space="preserve"> krankheitsspezifische Studienregister oder Studienregister einzelner pharmazeutischer Unternehmen) </w:t>
      </w:r>
      <w:r>
        <w:t>durchgeführt werden</w:t>
      </w:r>
      <w:r w:rsidRPr="00C2723F">
        <w:t xml:space="preserve">. </w:t>
      </w:r>
      <w:r w:rsidR="009709FE">
        <w:t>Die Suche in Studienregistern anderer pharmazeutischer Unternehmer ist insbesondere bei indirekten Vergleichen sinnvoll, wenn Studien zu anderen Arzneimitteln identifiziert werden müssen.</w:t>
      </w:r>
    </w:p>
    <w:p w:rsidR="002A38ED" w:rsidRPr="00C2723F" w:rsidRDefault="002A38ED" w:rsidP="00DF45BF">
      <w:pPr>
        <w:pStyle w:val="ErlaeuterungenDossier"/>
      </w:pPr>
      <w:r w:rsidRPr="00C2723F">
        <w:t xml:space="preserve">Die Suche soll in jedem Studienregister einzeln und mit einer für das jeweilige Studienregister adaptierten Suchstrategie durchgeführt werden. Die Suche soll abgeschlossene, abgebrochene und laufende Studien erfassen. Alle Suchstrategien sind in </w:t>
      </w:r>
      <w:r w:rsidR="00970426">
        <w:fldChar w:fldCharType="begin"/>
      </w:r>
      <w:r w:rsidR="00970426">
        <w:instrText xml:space="preserve"> REF _Ref280100886 \r \h  \* MERGEFORMAT </w:instrText>
      </w:r>
      <w:r w:rsidR="00970426">
        <w:fldChar w:fldCharType="separate"/>
      </w:r>
      <w:r w:rsidR="00756A5D">
        <w:t>Anhang K3-B</w:t>
      </w:r>
      <w:r w:rsidR="00970426">
        <w:fldChar w:fldCharType="end"/>
      </w:r>
      <w:r>
        <w:t xml:space="preserve"> </w:t>
      </w:r>
      <w:r w:rsidRPr="00C2723F">
        <w:t xml:space="preserve">zu dokumentieren. </w:t>
      </w:r>
    </w:p>
    <w:p w:rsidR="002A38ED" w:rsidRPr="003E1D15" w:rsidRDefault="002A38ED" w:rsidP="00DF45BF">
      <w:pPr>
        <w:pStyle w:val="FragestellungDossier"/>
      </w:pPr>
      <w:r w:rsidRPr="003E1D15">
        <w:t>Beschreiben Sie nachfolgend</w:t>
      </w:r>
      <w:r w:rsidR="009709FE">
        <w:t xml:space="preserve"> für alle durchgeführten Recherchen</w:t>
      </w:r>
      <w:r w:rsidRPr="003E1D15">
        <w:t xml:space="preserve">, in welchen Studienregistern die Suche durchgeführt wurde. Begründen Sie dabei Abweichungen von den oben beschriebenen Vorgaben. Geben Sie auch an, </w:t>
      </w:r>
      <w:r w:rsidR="009709FE">
        <w:t>wenn</w:t>
      </w:r>
      <w:r w:rsidRPr="003E1D15">
        <w:t xml:space="preserve"> bei der Recherche generelle Einschränkungen vorgenommen wurden (</w:t>
      </w:r>
      <w:r>
        <w:t>z. B.</w:t>
      </w:r>
      <w:r w:rsidRPr="003E1D15">
        <w:t xml:space="preserve"> Jahreseinschränkungen)</w:t>
      </w:r>
      <w:r>
        <w:t>,</w:t>
      </w:r>
      <w:r w:rsidRPr="003E1D15">
        <w:t xml:space="preserve"> und begründen Sie diese.</w:t>
      </w:r>
    </w:p>
    <w:p w:rsidR="002A38ED" w:rsidRDefault="002A38ED" w:rsidP="00264A48">
      <w:pPr>
        <w:pStyle w:val="TextkrperDossier"/>
        <w:rPr>
          <w:highlight w:val="darkGray"/>
        </w:rPr>
      </w:pPr>
      <w:r w:rsidRPr="00880367">
        <w:rPr>
          <w:highlight w:val="darkGray"/>
        </w:rPr>
        <w:t>&lt;&lt; Angaben des pharmazeutischen Unternehmers &gt;&gt;</w:t>
      </w:r>
    </w:p>
    <w:p w:rsidR="002A38ED" w:rsidRDefault="002A38ED" w:rsidP="00264A48">
      <w:pPr>
        <w:pStyle w:val="TextkrperDossier"/>
        <w:rPr>
          <w:highlight w:val="lightGray"/>
        </w:rPr>
      </w:pPr>
    </w:p>
    <w:p w:rsidR="002A38ED" w:rsidRDefault="002A38ED" w:rsidP="009B0BA0">
      <w:pPr>
        <w:pStyle w:val="berschrift4"/>
        <w:tabs>
          <w:tab w:val="clear" w:pos="1492"/>
        </w:tabs>
      </w:pPr>
      <w:bookmarkStart w:id="31" w:name="_Toc350270403"/>
      <w:r>
        <w:t>Selektion relevanter Studien</w:t>
      </w:r>
      <w:bookmarkEnd w:id="31"/>
    </w:p>
    <w:p w:rsidR="002A38ED" w:rsidRDefault="002A38ED" w:rsidP="00DF45BF">
      <w:pPr>
        <w:pStyle w:val="FragestellungDossier"/>
      </w:pPr>
      <w:r w:rsidRPr="00C2723F">
        <w:t xml:space="preserve">Beschreiben Sie das Vorgehen bei der Selektion relevanter Studien aus dem Ergebnis der in den Abschnitten </w:t>
      </w:r>
      <w:r>
        <w:fldChar w:fldCharType="begin"/>
      </w:r>
      <w:r>
        <w:instrText xml:space="preserve"> REF _Ref282171347 \r \h </w:instrText>
      </w:r>
      <w:r>
        <w:fldChar w:fldCharType="separate"/>
      </w:r>
      <w:r w:rsidR="00756A5D">
        <w:t>K3.2.3.2</w:t>
      </w:r>
      <w:r>
        <w:fldChar w:fldCharType="end"/>
      </w:r>
      <w:r w:rsidRPr="00C2723F">
        <w:t xml:space="preserve"> und </w:t>
      </w:r>
      <w:r w:rsidR="00970426">
        <w:fldChar w:fldCharType="begin"/>
      </w:r>
      <w:r w:rsidR="00970426">
        <w:instrText xml:space="preserve"> REF _Ref280101175 \r \h  \* MERGEFORMAT </w:instrText>
      </w:r>
      <w:r w:rsidR="00970426">
        <w:fldChar w:fldCharType="separate"/>
      </w:r>
      <w:r w:rsidR="00756A5D">
        <w:t>K3.2.3.3</w:t>
      </w:r>
      <w:r w:rsidR="00970426">
        <w:fldChar w:fldCharType="end"/>
      </w:r>
      <w:r w:rsidRPr="00C2723F">
        <w:t xml:space="preserve"> beschriebenen Rechercheschritte. Begründen Sie das Vorgehen, falls die Selektion nicht von zwei Personen unabhängig voneinander durchgeführt wurde.</w:t>
      </w:r>
      <w:r>
        <w:t xml:space="preserve"> </w:t>
      </w:r>
    </w:p>
    <w:p w:rsidR="002A38ED" w:rsidRDefault="002A38ED" w:rsidP="00264A48">
      <w:pPr>
        <w:pStyle w:val="TextkrperDossier"/>
        <w:rPr>
          <w:highlight w:val="darkGray"/>
        </w:rPr>
      </w:pPr>
      <w:r w:rsidRPr="00880367">
        <w:rPr>
          <w:highlight w:val="darkGray"/>
        </w:rPr>
        <w:t>&lt;&lt; Angaben des pharmazeutischen Unternehmers &gt;&gt;</w:t>
      </w:r>
    </w:p>
    <w:p w:rsidR="002A38ED" w:rsidRDefault="002A38ED" w:rsidP="00264A48">
      <w:pPr>
        <w:pStyle w:val="TextkrperDossier"/>
        <w:rPr>
          <w:highlight w:val="lightGray"/>
        </w:rPr>
      </w:pPr>
    </w:p>
    <w:p w:rsidR="002A38ED" w:rsidRDefault="002A38ED" w:rsidP="009B0BA0">
      <w:pPr>
        <w:pStyle w:val="berschrift3"/>
        <w:tabs>
          <w:tab w:val="clear" w:pos="926"/>
          <w:tab w:val="clear" w:pos="1492"/>
        </w:tabs>
      </w:pPr>
      <w:bookmarkStart w:id="32" w:name="_Toc350270404"/>
      <w:r>
        <w:t>Bewertung der Aussagekraft der Nachweise</w:t>
      </w:r>
      <w:bookmarkEnd w:id="32"/>
    </w:p>
    <w:p w:rsidR="002A38ED" w:rsidRDefault="002A38ED" w:rsidP="00DD572A">
      <w:pPr>
        <w:pStyle w:val="ErlaeuterungenDossier"/>
      </w:pPr>
      <w:r>
        <w:t>Zur Bewertung der Aussagekraft der im Dossier vorgelegten Nachweise sollen Verzerrungsaspekte der Ergebnisse für jede eingeschlossene Studie beschrieben werden, und zwar separat für jeden patientenrelevanten Endpunkt. Dazu sollen insbesondere folgende endpunktübergreifende (A) und endpunktspezifische (B) Aspekte systematisch extrahiert werden (zur weiteren Erläuterung der einzelnen Aspekte siehe Bewertungsbogen in</w:t>
      </w:r>
      <w:r w:rsidR="00C10752">
        <w:t xml:space="preserve"> </w:t>
      </w:r>
      <w:r w:rsidR="00C10752">
        <w:fldChar w:fldCharType="begin"/>
      </w:r>
      <w:r w:rsidR="00C10752">
        <w:instrText xml:space="preserve"> REF _Ref338861252 \r \h </w:instrText>
      </w:r>
      <w:r w:rsidR="00C10752">
        <w:fldChar w:fldCharType="separate"/>
      </w:r>
      <w:r w:rsidR="00756A5D">
        <w:t>Anhang K3-F</w:t>
      </w:r>
      <w:r w:rsidR="00C10752">
        <w:fldChar w:fldCharType="end"/>
      </w:r>
      <w:r>
        <w:t>):</w:t>
      </w:r>
    </w:p>
    <w:p w:rsidR="002A38ED" w:rsidRPr="00C80D8C" w:rsidRDefault="002A38ED" w:rsidP="00DD572A">
      <w:pPr>
        <w:pStyle w:val="ErlaeuterungenDossier"/>
        <w:rPr>
          <w:u w:val="single"/>
        </w:rPr>
      </w:pPr>
      <w:r w:rsidRPr="00C80D8C">
        <w:rPr>
          <w:u w:val="single"/>
        </w:rPr>
        <w:t xml:space="preserve">A: </w:t>
      </w:r>
      <w:r>
        <w:rPr>
          <w:u w:val="single"/>
        </w:rPr>
        <w:t>Verzerrungsa</w:t>
      </w:r>
      <w:r w:rsidRPr="00C80D8C">
        <w:rPr>
          <w:u w:val="single"/>
        </w:rPr>
        <w:t>spekte</w:t>
      </w:r>
      <w:r>
        <w:rPr>
          <w:u w:val="single"/>
        </w:rPr>
        <w:t xml:space="preserve"> de</w:t>
      </w:r>
      <w:r w:rsidRPr="00C80D8C">
        <w:rPr>
          <w:u w:val="single"/>
        </w:rPr>
        <w:t>r Ergebnisse auf Studienebene</w:t>
      </w:r>
    </w:p>
    <w:p w:rsidR="002A38ED" w:rsidRPr="004D1618" w:rsidRDefault="002A38ED" w:rsidP="00264A48">
      <w:pPr>
        <w:pStyle w:val="ErlaeuterungenDossier"/>
        <w:jc w:val="left"/>
      </w:pPr>
      <w:r>
        <w:t xml:space="preserve">– </w:t>
      </w:r>
      <w:r w:rsidRPr="004D1618">
        <w:t xml:space="preserve">Erzeugung der </w:t>
      </w:r>
      <w:proofErr w:type="spellStart"/>
      <w:r w:rsidRPr="004D1618">
        <w:t>Randomisierungssequenz</w:t>
      </w:r>
      <w:proofErr w:type="spellEnd"/>
      <w:r w:rsidRPr="004D1618">
        <w:t xml:space="preserve"> </w:t>
      </w:r>
      <w:r w:rsidRPr="004D1618">
        <w:rPr>
          <w:i/>
        </w:rPr>
        <w:t>(bei randomisierten Studien)</w:t>
      </w:r>
      <w:r>
        <w:rPr>
          <w:i/>
        </w:rPr>
        <w:br/>
      </w:r>
      <w:r>
        <w:t xml:space="preserve">– </w:t>
      </w:r>
      <w:r w:rsidRPr="004D1618">
        <w:t xml:space="preserve">Verdeckung der Gruppenzuteilung </w:t>
      </w:r>
      <w:r w:rsidRPr="004D1618">
        <w:rPr>
          <w:i/>
        </w:rPr>
        <w:t>(bei randomisierten Studien)</w:t>
      </w:r>
      <w:r>
        <w:rPr>
          <w:i/>
        </w:rPr>
        <w:br/>
      </w:r>
      <w:r>
        <w:lastRenderedPageBreak/>
        <w:t>– z</w:t>
      </w:r>
      <w:r w:rsidRPr="004D1618">
        <w:t>eitliche Parallelität der Gruppen</w:t>
      </w:r>
      <w:r w:rsidRPr="004D1618">
        <w:rPr>
          <w:i/>
        </w:rPr>
        <w:t xml:space="preserve"> (bei nicht randomisierten </w:t>
      </w:r>
      <w:r>
        <w:rPr>
          <w:i/>
        </w:rPr>
        <w:t>vergleichenden</w:t>
      </w:r>
      <w:r w:rsidRPr="004D1618">
        <w:rPr>
          <w:i/>
        </w:rPr>
        <w:t xml:space="preserve"> Studien)</w:t>
      </w:r>
      <w:r>
        <w:rPr>
          <w:i/>
        </w:rPr>
        <w:br/>
      </w:r>
      <w:r>
        <w:t xml:space="preserve">– </w:t>
      </w:r>
      <w:r w:rsidRPr="004D1618">
        <w:t>Vergleichbarkeit der Gruppen bzw. Berücksichtigung prognostisch relevanter Faktoren</w:t>
      </w:r>
      <w:r w:rsidRPr="004D1618">
        <w:rPr>
          <w:i/>
        </w:rPr>
        <w:t xml:space="preserve"> (bei nicht randomisierten </w:t>
      </w:r>
      <w:r>
        <w:rPr>
          <w:i/>
        </w:rPr>
        <w:t>vergleichenden</w:t>
      </w:r>
      <w:r w:rsidRPr="004D1618">
        <w:rPr>
          <w:i/>
        </w:rPr>
        <w:t xml:space="preserve"> Studien)</w:t>
      </w:r>
      <w:r>
        <w:rPr>
          <w:i/>
        </w:rPr>
        <w:br/>
      </w:r>
      <w:r>
        <w:t xml:space="preserve">– </w:t>
      </w:r>
      <w:proofErr w:type="spellStart"/>
      <w:r w:rsidRPr="004D1618">
        <w:t>Verblindung</w:t>
      </w:r>
      <w:proofErr w:type="spellEnd"/>
      <w:r w:rsidRPr="004D1618">
        <w:t xml:space="preserve"> des Patienten sowie de</w:t>
      </w:r>
      <w:r w:rsidR="009709FE">
        <w:t>r behandelnden Personen</w:t>
      </w:r>
      <w:r>
        <w:rPr>
          <w:i/>
        </w:rPr>
        <w:br/>
      </w:r>
      <w:r>
        <w:t>– e</w:t>
      </w:r>
      <w:r w:rsidRPr="004D1618">
        <w:t>rgebnisgesteuerte Berichterstattung</w:t>
      </w:r>
      <w:r>
        <w:br/>
        <w:t>– sonstige Aspekte</w:t>
      </w:r>
    </w:p>
    <w:p w:rsidR="002A38ED" w:rsidRPr="00C80D8C" w:rsidRDefault="002A38ED" w:rsidP="00264A48">
      <w:pPr>
        <w:pStyle w:val="ErlaeuterungenDossier"/>
        <w:jc w:val="left"/>
        <w:rPr>
          <w:u w:val="single"/>
        </w:rPr>
      </w:pPr>
      <w:r w:rsidRPr="00C80D8C">
        <w:rPr>
          <w:u w:val="single"/>
        </w:rPr>
        <w:t>B: Verzerrungs</w:t>
      </w:r>
      <w:r>
        <w:rPr>
          <w:u w:val="single"/>
        </w:rPr>
        <w:t>aspekte</w:t>
      </w:r>
      <w:r w:rsidRPr="00C80D8C">
        <w:rPr>
          <w:u w:val="single"/>
        </w:rPr>
        <w:t xml:space="preserve"> der Ergebnisse auf Endpunktebene</w:t>
      </w:r>
    </w:p>
    <w:p w:rsidR="002A38ED" w:rsidRDefault="002A38ED" w:rsidP="00264A48">
      <w:pPr>
        <w:pStyle w:val="ErlaeuterungenDossier"/>
        <w:jc w:val="left"/>
      </w:pPr>
      <w:r>
        <w:t xml:space="preserve">– </w:t>
      </w:r>
      <w:proofErr w:type="spellStart"/>
      <w:r>
        <w:t>Verblindung</w:t>
      </w:r>
      <w:proofErr w:type="spellEnd"/>
      <w:r>
        <w:t xml:space="preserve"> der </w:t>
      </w:r>
      <w:proofErr w:type="spellStart"/>
      <w:r>
        <w:t>Endpunkterheber</w:t>
      </w:r>
      <w:proofErr w:type="spellEnd"/>
      <w:r>
        <w:br/>
        <w:t>– Umsetzung des ITT-Prinzips</w:t>
      </w:r>
      <w:r>
        <w:br/>
        <w:t>– ergebnisgesteuerte Berichterstattung</w:t>
      </w:r>
      <w:r>
        <w:br/>
        <w:t>– sonstige Aspekte</w:t>
      </w:r>
    </w:p>
    <w:p w:rsidR="002A38ED" w:rsidRDefault="002A38ED" w:rsidP="00DD572A">
      <w:pPr>
        <w:pStyle w:val="ErlaeuterungenDossier"/>
      </w:pPr>
      <w:r>
        <w:t>Für randomisierte Studien soll darüber hinaus das Verzerrungspotenzial bewertet und als „niedrig“ oder „hoch“ eingestuft werden. Ein niedriges Verzerrungspotenzial liegt dann vor, wenn mit großer Wahrscheinlichkeit ausgeschlossen werden kann, dass die Ergebnisse relevant verzerrt sind. Unter einer relevanten Verzerrung ist zu verstehen, dass sich die Ergebnisse bei Behebung der verzerrenden Aspekte in ihrer Grundaussage verändern würden.</w:t>
      </w:r>
    </w:p>
    <w:p w:rsidR="002A38ED" w:rsidRDefault="002A38ED" w:rsidP="00DD572A">
      <w:pPr>
        <w:pStyle w:val="ErlaeuterungenDossier"/>
      </w:pPr>
      <w:r>
        <w:t xml:space="preserve">Eine zusammenfassende Bewertung der Verzerrungsaspekte soll nicht für nicht randomisierte Studien erfolgen. </w:t>
      </w:r>
    </w:p>
    <w:p w:rsidR="002A38ED" w:rsidRDefault="002A38ED" w:rsidP="00DD572A">
      <w:pPr>
        <w:pStyle w:val="ErlaeuterungenDossier"/>
      </w:pPr>
      <w:r>
        <w:t xml:space="preserve">Für die Bewertung eines Endpunkts soll für randomisierte Studien zunächst das Verzerrungspotenzial </w:t>
      </w:r>
      <w:proofErr w:type="spellStart"/>
      <w:r>
        <w:t>endpunkt</w:t>
      </w:r>
      <w:r>
        <w:softHyphen/>
        <w:t>übergreifend</w:t>
      </w:r>
      <w:proofErr w:type="spellEnd"/>
      <w:r>
        <w:t xml:space="preserve"> anhand der unter A aufgeführten Aspekte als „niedrig“ oder „hoch“ eingestuft werden. Falls diese Einstufung als „hoch“ erfolgt, soll das Verzerrungspotenzial für den Endpunkt in der Regel auch als „hoch“ bewertet werden, Abweichungen hiervon sind zu begründen. Ansonsten sollen die unter B genannten endpunktspezifischen Aspekte Berücksichtigung finden.</w:t>
      </w:r>
    </w:p>
    <w:p w:rsidR="002A38ED" w:rsidRPr="00D478FD" w:rsidRDefault="002A38ED" w:rsidP="00DD572A">
      <w:pPr>
        <w:pStyle w:val="ErlaeuterungenDossier"/>
      </w:pPr>
      <w:r>
        <w:t>Eine Einstufung des Verzerrungspotenzials des Ergebnisses für einen Endpunkt als „hoch“ soll nicht zum Ausschluss der Daten führen. Die Klassifizierung soll vielmehr der Diskussion heterogener Studienergebnisse und der Einschätzung der Aussagekraft der Nachweise dienen. Für nicht randomisierte Studien können für solche Diskussionen einzelne Verzerrungsaspekte herangezogen werden.</w:t>
      </w:r>
    </w:p>
    <w:p w:rsidR="002A38ED" w:rsidRPr="006F7618" w:rsidRDefault="002A38ED" w:rsidP="00DF45BF">
      <w:pPr>
        <w:pStyle w:val="FragestellungDossier"/>
      </w:pPr>
      <w:r>
        <w:t xml:space="preserve">Beschreiben Sie die für die </w:t>
      </w:r>
      <w:r w:rsidRPr="006F7618">
        <w:t>Bewertung de</w:t>
      </w:r>
      <w:r w:rsidR="007B25E8">
        <w:t>r</w:t>
      </w:r>
      <w:r w:rsidRPr="006F7618">
        <w:t xml:space="preserve"> Verzerrungs</w:t>
      </w:r>
      <w:r w:rsidR="007B25E8">
        <w:t>aspekte</w:t>
      </w:r>
      <w:r w:rsidRPr="006F7618">
        <w:t xml:space="preserve"> </w:t>
      </w:r>
      <w:r w:rsidR="009709FE">
        <w:t xml:space="preserve">und des Verzerrungspotenzials </w:t>
      </w:r>
      <w:r>
        <w:t>eingesetzte Methodik. Begründen Sie, wenn Sie von der oben beschriebenen Methodik abweichen.</w:t>
      </w:r>
    </w:p>
    <w:p w:rsidR="002A38ED" w:rsidRDefault="002A38ED" w:rsidP="00880367">
      <w:pPr>
        <w:pStyle w:val="TextkrperDossier"/>
        <w:rPr>
          <w:highlight w:val="darkGray"/>
        </w:rPr>
      </w:pPr>
      <w:r w:rsidRPr="00880367">
        <w:rPr>
          <w:highlight w:val="darkGray"/>
        </w:rPr>
        <w:t>&lt;&lt; Angaben des pharmazeutischen Unternehmers &gt;&gt;</w:t>
      </w:r>
    </w:p>
    <w:p w:rsidR="002A38ED" w:rsidRDefault="002A38ED" w:rsidP="00880367">
      <w:pPr>
        <w:pStyle w:val="TextkrperDossier"/>
        <w:rPr>
          <w:highlight w:val="lightGray"/>
        </w:rPr>
      </w:pPr>
    </w:p>
    <w:p w:rsidR="002A38ED" w:rsidRDefault="002A38ED" w:rsidP="009B0BA0">
      <w:pPr>
        <w:pStyle w:val="berschrift3"/>
        <w:tabs>
          <w:tab w:val="clear" w:pos="926"/>
          <w:tab w:val="clear" w:pos="1492"/>
        </w:tabs>
      </w:pPr>
      <w:bookmarkStart w:id="33" w:name="_Toc350270405"/>
      <w:r>
        <w:lastRenderedPageBreak/>
        <w:t>Informationssynthese und -analyse</w:t>
      </w:r>
      <w:bookmarkEnd w:id="33"/>
    </w:p>
    <w:p w:rsidR="002A38ED" w:rsidRDefault="002A38ED" w:rsidP="009B0BA0">
      <w:pPr>
        <w:pStyle w:val="berschrift4"/>
        <w:tabs>
          <w:tab w:val="clear" w:pos="1492"/>
        </w:tabs>
      </w:pPr>
      <w:bookmarkStart w:id="34" w:name="_Toc350270406"/>
      <w:r>
        <w:t>Beschreibung des Designs und der Methodik der eingeschlossenen Studien</w:t>
      </w:r>
      <w:bookmarkEnd w:id="34"/>
    </w:p>
    <w:p w:rsidR="002A38ED" w:rsidRPr="002A0DD8" w:rsidRDefault="002A38ED" w:rsidP="00DD572A">
      <w:pPr>
        <w:pStyle w:val="ErlaeuterungenDossier"/>
      </w:pPr>
      <w:r>
        <w:t xml:space="preserve">Das Design und die Methodik der eingeschlossenen Studien soll in den Abschnitten </w:t>
      </w:r>
      <w:r w:rsidR="00970426">
        <w:fldChar w:fldCharType="begin"/>
      </w:r>
      <w:r w:rsidR="00970426">
        <w:instrText xml:space="preserve"> REF _Ref280191885 \r \h  \* MERGEFORMAT </w:instrText>
      </w:r>
      <w:r w:rsidR="00970426">
        <w:fldChar w:fldCharType="separate"/>
      </w:r>
      <w:r w:rsidR="00756A5D">
        <w:t>K3.3.1</w:t>
      </w:r>
      <w:r w:rsidR="00970426">
        <w:fldChar w:fldCharType="end"/>
      </w:r>
      <w:r>
        <w:t xml:space="preserve"> und </w:t>
      </w:r>
      <w:r w:rsidR="00970426">
        <w:fldChar w:fldCharType="begin"/>
      </w:r>
      <w:r w:rsidR="00970426">
        <w:instrText xml:space="preserve"> REF _Ref280869359 \r \h  \* MERGEFORMAT </w:instrText>
      </w:r>
      <w:r w:rsidR="00970426">
        <w:fldChar w:fldCharType="separate"/>
      </w:r>
      <w:r w:rsidR="00756A5D">
        <w:t>K3.3.2</w:t>
      </w:r>
      <w:r w:rsidR="00970426">
        <w:fldChar w:fldCharType="end"/>
      </w:r>
      <w:r>
        <w:t>, jeweils in den Unterabschnitten „Charakteristika der in die Bewertung eingeschlossenen Studien“ und den dazugehörigen Anhängen, dargestellt werden</w:t>
      </w:r>
      <w:r w:rsidRPr="002A0DD8">
        <w:t>. Die Darstellung der Studien soll</w:t>
      </w:r>
      <w:r>
        <w:t xml:space="preserve"> für randomisierte kontrollierte Studien</w:t>
      </w:r>
      <w:r w:rsidRPr="002A0DD8">
        <w:t xml:space="preserve"> mindestens die Anforderungen des CONSORT-Statements erfüllen (Items 2b bis 14, Informationen aus dem CONSORT-Flow-Chart</w:t>
      </w:r>
      <w:r>
        <w:t>)</w:t>
      </w:r>
      <w:r>
        <w:rPr>
          <w:rStyle w:val="Funotenzeichen"/>
        </w:rPr>
        <w:footnoteReference w:id="1"/>
      </w:r>
      <w:r w:rsidRPr="002A0DD8">
        <w:t>.</w:t>
      </w:r>
      <w:r>
        <w:t xml:space="preserve"> Die Darstellung nicht randomisierter Interventionsstudien und epidemiologischer Beobachtungsstudien soll mindestens den Anforderungen des TREND-</w:t>
      </w:r>
      <w:r>
        <w:rPr>
          <w:rStyle w:val="Funotenzeichen"/>
        </w:rPr>
        <w:footnoteReference w:id="2"/>
      </w:r>
      <w:r>
        <w:t xml:space="preserve"> bzw. STROBE-Statements</w:t>
      </w:r>
      <w:r>
        <w:rPr>
          <w:rStyle w:val="Funotenzeichen"/>
        </w:rPr>
        <w:footnoteReference w:id="3"/>
      </w:r>
      <w:r>
        <w:t xml:space="preserve"> folgen. Design und Methodik weiterer Untersuchungen sollen gemäß den verfügbaren Standards dargestellt werden.</w:t>
      </w:r>
    </w:p>
    <w:p w:rsidR="002A38ED" w:rsidRPr="001459D0" w:rsidRDefault="002A38ED" w:rsidP="00DF45BF">
      <w:pPr>
        <w:pStyle w:val="FragestellungDossier"/>
      </w:pPr>
      <w:r w:rsidRPr="001459D0">
        <w:t>Beschreiben Sie</w:t>
      </w:r>
      <w:r>
        <w:t>,</w:t>
      </w:r>
      <w:r w:rsidRPr="001459D0">
        <w:t xml:space="preserve"> </w:t>
      </w:r>
      <w:r>
        <w:t xml:space="preserve">nach welchen Standards und mit welchen Informationen (Items) Sie </w:t>
      </w:r>
      <w:r w:rsidRPr="001459D0">
        <w:t>das Design und die Methodik der eingeschlossenen Studien</w:t>
      </w:r>
      <w:r>
        <w:t xml:space="preserve"> in Modul </w:t>
      </w:r>
      <w:r w:rsidR="007B25E8">
        <w:t>K3</w:t>
      </w:r>
      <w:r>
        <w:t xml:space="preserve"> dargestellt haben</w:t>
      </w:r>
      <w:r w:rsidRPr="001459D0">
        <w:t xml:space="preserve">. </w:t>
      </w:r>
      <w:r>
        <w:t xml:space="preserve">Begründen Sie Abweichungen von den oben beschriebenen Vorgaben. </w:t>
      </w:r>
    </w:p>
    <w:p w:rsidR="002A38ED" w:rsidRDefault="002A38ED" w:rsidP="00880367">
      <w:pPr>
        <w:pStyle w:val="TextkrperDossier"/>
        <w:rPr>
          <w:highlight w:val="darkGray"/>
        </w:rPr>
      </w:pPr>
      <w:r w:rsidRPr="00880367">
        <w:rPr>
          <w:highlight w:val="darkGray"/>
        </w:rPr>
        <w:t>&lt;&lt; Angaben des pharmazeutischen Unternehmers &gt;&gt;</w:t>
      </w:r>
    </w:p>
    <w:p w:rsidR="002A38ED" w:rsidRDefault="002A38ED" w:rsidP="00880367">
      <w:pPr>
        <w:pStyle w:val="TextkrperDossier"/>
        <w:rPr>
          <w:highlight w:val="lightGray"/>
        </w:rPr>
      </w:pPr>
    </w:p>
    <w:p w:rsidR="002A38ED" w:rsidRDefault="002A38ED" w:rsidP="009B0BA0">
      <w:pPr>
        <w:pStyle w:val="berschrift4"/>
        <w:tabs>
          <w:tab w:val="clear" w:pos="1492"/>
        </w:tabs>
      </w:pPr>
      <w:bookmarkStart w:id="35" w:name="_Toc350270407"/>
      <w:r>
        <w:t>Gegenüberstellung der Ergebnisse der Einzelstudien</w:t>
      </w:r>
      <w:bookmarkEnd w:id="35"/>
    </w:p>
    <w:p w:rsidR="002A38ED" w:rsidRDefault="002A38ED" w:rsidP="00DD572A">
      <w:pPr>
        <w:pStyle w:val="ErlaeuterungenDossier"/>
      </w:pPr>
      <w:r w:rsidRPr="003E52CA">
        <w:t xml:space="preserve">Die Ergebnisse </w:t>
      </w:r>
      <w:r>
        <w:t xml:space="preserve">der einzelnen Studien sollen in den Abschnitten </w:t>
      </w:r>
      <w:r>
        <w:fldChar w:fldCharType="begin"/>
      </w:r>
      <w:r>
        <w:instrText xml:space="preserve"> REF _Ref280191885 \r \h </w:instrText>
      </w:r>
      <w:r>
        <w:fldChar w:fldCharType="separate"/>
      </w:r>
      <w:r w:rsidR="00756A5D">
        <w:t>K3.3.1</w:t>
      </w:r>
      <w:r>
        <w:fldChar w:fldCharType="end"/>
      </w:r>
      <w:r>
        <w:t xml:space="preserve"> und </w:t>
      </w:r>
      <w:r>
        <w:fldChar w:fldCharType="begin"/>
      </w:r>
      <w:r>
        <w:instrText xml:space="preserve"> REF _Ref280868953 \r \h </w:instrText>
      </w:r>
      <w:r>
        <w:fldChar w:fldCharType="separate"/>
      </w:r>
      <w:r w:rsidR="00756A5D">
        <w:t>K3.3.2</w:t>
      </w:r>
      <w:r>
        <w:fldChar w:fldCharType="end"/>
      </w:r>
      <w:r>
        <w:t xml:space="preserve"> in den entsprechenden Unterabschnitten zunächst für jede eingeschlossene Studie separat dargestellt werden. Die Darstellung soll die Charakteristika der Studienpopulationen sowie die Ergebnisse </w:t>
      </w:r>
      <w:r w:rsidRPr="003E52CA">
        <w:t>zu allen i</w:t>
      </w:r>
      <w:r w:rsidR="00D1491A">
        <w:t xml:space="preserve">m Auftrag des G-BA an das </w:t>
      </w:r>
      <w:proofErr w:type="spellStart"/>
      <w:r w:rsidR="00D1491A">
        <w:t>IQWiG</w:t>
      </w:r>
      <w:proofErr w:type="spellEnd"/>
      <w:r w:rsidR="00D1491A">
        <w:t xml:space="preserve"> </w:t>
      </w:r>
      <w:r w:rsidRPr="003E52CA">
        <w:t xml:space="preserve">Endpunkten </w:t>
      </w:r>
      <w:r w:rsidR="00D1491A">
        <w:t xml:space="preserve">genannten Zielgrößen </w:t>
      </w:r>
      <w:r>
        <w:t>umfassen. Anforderungen an die Darstellung werden in den Unterabschnitten beschrieben.</w:t>
      </w:r>
    </w:p>
    <w:p w:rsidR="002A38ED" w:rsidRDefault="002A38ED" w:rsidP="000B10CB">
      <w:pPr>
        <w:pStyle w:val="FragestellungDossier"/>
      </w:pPr>
      <w:r>
        <w:t xml:space="preserve">Benennen Sie die Patientencharakteristika und </w:t>
      </w:r>
      <w:r w:rsidR="009709FE">
        <w:t xml:space="preserve">patientenrelevanten </w:t>
      </w:r>
      <w:r>
        <w:t>Endpunkte,</w:t>
      </w:r>
      <w:r w:rsidR="00366CA3">
        <w:t xml:space="preserve"> </w:t>
      </w:r>
      <w:r w:rsidR="009709FE">
        <w:t>die in den relevanten Studien erhoben wurden</w:t>
      </w:r>
      <w:r>
        <w:t xml:space="preserve">. Begründen Sie, wenn Sie von den oben benannten Vorgaben abgewichen sind. </w:t>
      </w:r>
      <w:r w:rsidR="005C7CAE">
        <w:t>M</w:t>
      </w:r>
      <w:r>
        <w:t xml:space="preserve">achen Sie Angaben zur Validität des Endpunkts (z. B. zur Validierung der eingesetzten Fragebögen). </w:t>
      </w:r>
      <w:r w:rsidR="009709FE">
        <w:t>Geben Sie für den jeweiligen Endpunkt an, ob unterschiedliche Operationalisierungen innerhalb der Studien und zwischen den Studien verwendet wurden. Benennen Sie die für die Bewertung herangezogene(n) Operationalisierung(en) und begründen Sie die Auswahl.</w:t>
      </w:r>
      <w:r w:rsidR="008E474F">
        <w:t xml:space="preserve"> </w:t>
      </w:r>
      <w:r w:rsidR="008E474F" w:rsidRPr="00366CA3">
        <w:t xml:space="preserve">Verweisen Sie jeweils auf Vorgaben, die sich aus dem Auftrag des G-BA an das </w:t>
      </w:r>
      <w:proofErr w:type="spellStart"/>
      <w:r w:rsidR="008E474F" w:rsidRPr="00366CA3">
        <w:t>IQWiG</w:t>
      </w:r>
      <w:proofErr w:type="spellEnd"/>
      <w:r w:rsidR="008E474F" w:rsidRPr="00366CA3">
        <w:t xml:space="preserve"> ergeben (siehe auch Modul K2).</w:t>
      </w:r>
    </w:p>
    <w:p w:rsidR="002A38ED" w:rsidRDefault="002A38ED" w:rsidP="00880367">
      <w:pPr>
        <w:pStyle w:val="TextkrperDossier"/>
        <w:rPr>
          <w:highlight w:val="darkGray"/>
        </w:rPr>
      </w:pPr>
      <w:r w:rsidRPr="00880367">
        <w:rPr>
          <w:highlight w:val="darkGray"/>
        </w:rPr>
        <w:t>&lt;&lt; Angaben des pharmazeutischen Unternehmers &gt;&gt;</w:t>
      </w:r>
    </w:p>
    <w:p w:rsidR="002A38ED" w:rsidRDefault="002A38ED" w:rsidP="00880367">
      <w:pPr>
        <w:pStyle w:val="TextkrperDossier"/>
        <w:rPr>
          <w:highlight w:val="lightGray"/>
        </w:rPr>
      </w:pPr>
    </w:p>
    <w:p w:rsidR="002A38ED" w:rsidRDefault="002A38ED" w:rsidP="009B0BA0">
      <w:pPr>
        <w:pStyle w:val="berschrift4"/>
        <w:tabs>
          <w:tab w:val="clear" w:pos="1492"/>
        </w:tabs>
      </w:pPr>
      <w:bookmarkStart w:id="36" w:name="_Ref281476647"/>
      <w:bookmarkStart w:id="37" w:name="_Toc350270408"/>
      <w:r>
        <w:t>Meta-Analysen</w:t>
      </w:r>
      <w:bookmarkEnd w:id="36"/>
      <w:bookmarkEnd w:id="37"/>
    </w:p>
    <w:p w:rsidR="002A38ED" w:rsidRPr="00F63953" w:rsidRDefault="0069445B" w:rsidP="000B10CB">
      <w:pPr>
        <w:pStyle w:val="ErlaeuterungenDossier"/>
      </w:pPr>
      <w:r>
        <w:t>Sofern mehrere Studien vorliegen, sollen diese in einer Meta-Analyse quantitativ zusammengefasst werden, wenn die Studien aus medizinischen (z.</w:t>
      </w:r>
      <w:r w:rsidR="0021492C">
        <w:t xml:space="preserve"> </w:t>
      </w:r>
      <w:r>
        <w:t>B. Patientengruppen) und methodischen (z.</w:t>
      </w:r>
      <w:r w:rsidR="0021492C">
        <w:t xml:space="preserve"> </w:t>
      </w:r>
      <w:r>
        <w:t xml:space="preserve">B. Studiendesign) Gründen ausreichend vergleichbar sind. Es ist jeweils zu begründen, warum eine Meta-Analyse durchgeführt wurde oder warum eine Meta-Analyse nicht durchgeführt wurde bzw. warum einzelne Studien ggf. nicht in die Meta-Analyse einbezogen wurden. </w:t>
      </w:r>
      <w:r w:rsidR="002A38ED">
        <w:t>F</w:t>
      </w:r>
      <w:r w:rsidR="002A38ED" w:rsidRPr="009D7550">
        <w:t xml:space="preserve">ür Meta-Analysen </w:t>
      </w:r>
      <w:r w:rsidR="002A38ED">
        <w:t xml:space="preserve">soll </w:t>
      </w:r>
      <w:r w:rsidR="002A38ED" w:rsidRPr="009D7550">
        <w:t xml:space="preserve">die </w:t>
      </w:r>
      <w:r w:rsidR="002A38ED">
        <w:t>im Folgenden</w:t>
      </w:r>
      <w:r w:rsidR="002A38ED" w:rsidRPr="009D7550">
        <w:t xml:space="preserve"> beschriebene Methodik ein</w:t>
      </w:r>
      <w:r w:rsidR="002A38ED">
        <w:t>gesetzt werden</w:t>
      </w:r>
      <w:r w:rsidR="002A38ED" w:rsidRPr="009D7550">
        <w:t>.</w:t>
      </w:r>
    </w:p>
    <w:p w:rsidR="002A38ED" w:rsidRPr="00F63953" w:rsidRDefault="002A38ED" w:rsidP="000B10CB">
      <w:pPr>
        <w:pStyle w:val="ErlaeuterungenDossier"/>
      </w:pPr>
      <w:r w:rsidRPr="00F63953">
        <w:t xml:space="preserve">Für die statistische Auswertung </w:t>
      </w:r>
      <w:r>
        <w:t>sollen</w:t>
      </w:r>
      <w:r w:rsidRPr="00F63953">
        <w:t xml:space="preserve"> primär die Ergebnisse aus Intention-</w:t>
      </w:r>
      <w:proofErr w:type="spellStart"/>
      <w:r w:rsidRPr="00F63953">
        <w:t>to</w:t>
      </w:r>
      <w:proofErr w:type="spellEnd"/>
      <w:r w:rsidRPr="00F63953">
        <w:t>-</w:t>
      </w:r>
      <w:proofErr w:type="spellStart"/>
      <w:r>
        <w:t>t</w:t>
      </w:r>
      <w:r w:rsidRPr="00F63953">
        <w:t>reat</w:t>
      </w:r>
      <w:proofErr w:type="spellEnd"/>
      <w:r w:rsidRPr="00F63953">
        <w:t>-Analysen, so wie sie in den vorliegenden Dokumenten beschrieben sind, verwendet</w:t>
      </w:r>
      <w:r>
        <w:t xml:space="preserve"> werden</w:t>
      </w:r>
      <w:r w:rsidRPr="00F63953">
        <w:t xml:space="preserve">. Die Meta-Analysen </w:t>
      </w:r>
      <w:r>
        <w:t>sollen</w:t>
      </w:r>
      <w:r w:rsidRPr="00F63953">
        <w:t xml:space="preserve"> in der Regel auf Basis von Modellen mit zufälligen Effekten</w:t>
      </w:r>
      <w:r>
        <w:rPr>
          <w:rStyle w:val="Funotenzeichen"/>
          <w:i/>
        </w:rPr>
        <w:footnoteReference w:id="4"/>
      </w:r>
      <w:r>
        <w:t xml:space="preserve"> erfolgen</w:t>
      </w:r>
      <w:r w:rsidRPr="00F63953">
        <w:t xml:space="preserve">. In begründeten Ausnahmefällen </w:t>
      </w:r>
      <w:r>
        <w:t>sollen</w:t>
      </w:r>
      <w:r w:rsidRPr="00F63953">
        <w:t xml:space="preserve"> </w:t>
      </w:r>
      <w:r>
        <w:t xml:space="preserve">zusätzlich </w:t>
      </w:r>
      <w:r w:rsidRPr="00F63953">
        <w:t>Modelle mit festen Effekten eingesetzt</w:t>
      </w:r>
      <w:r>
        <w:t xml:space="preserve"> werden</w:t>
      </w:r>
      <w:r w:rsidRPr="00F63953">
        <w:t xml:space="preserve">. Falls die für eine Meta-Analyse notwendigen Schätzer für Lage und Streuung in den Studienunterlagen nicht vorliegen, </w:t>
      </w:r>
      <w:r>
        <w:t>sollen</w:t>
      </w:r>
      <w:r w:rsidRPr="00F63953">
        <w:t xml:space="preserve"> diese nach Möglichkeit aus den vorhandenen Informationen eigenständig berechnet beziehungsweise näherungsweise bestimmt</w:t>
      </w:r>
      <w:r>
        <w:t xml:space="preserve"> werden</w:t>
      </w:r>
      <w:r w:rsidRPr="00F63953">
        <w:t xml:space="preserve">. </w:t>
      </w:r>
    </w:p>
    <w:p w:rsidR="002A38ED" w:rsidRPr="00AE184D" w:rsidRDefault="002A38ED" w:rsidP="000B10CB">
      <w:pPr>
        <w:pStyle w:val="ErlaeuterungenDossier"/>
      </w:pPr>
      <w:r w:rsidRPr="00F63953">
        <w:t xml:space="preserve">Für kontinuierliche Variablen </w:t>
      </w:r>
      <w:r>
        <w:t xml:space="preserve">soll </w:t>
      </w:r>
      <w:r w:rsidRPr="00F63953">
        <w:t xml:space="preserve">die Mittelwertdifferenz, gegebenenfalls standardisiert mittels </w:t>
      </w:r>
      <w:proofErr w:type="spellStart"/>
      <w:r w:rsidRPr="00F63953">
        <w:t>Hedges</w:t>
      </w:r>
      <w:proofErr w:type="spellEnd"/>
      <w:r w:rsidRPr="00F63953">
        <w:t>’ g, als Effektmaß eingesetzt</w:t>
      </w:r>
      <w:r>
        <w:t xml:space="preserve"> werden</w:t>
      </w:r>
      <w:r w:rsidRPr="00F63953">
        <w:t xml:space="preserve">. Bei binären Variablen </w:t>
      </w:r>
      <w:r>
        <w:t>sollen</w:t>
      </w:r>
      <w:r w:rsidRPr="00F63953">
        <w:t xml:space="preserve"> Meta-Analysen primär </w:t>
      </w:r>
      <w:r w:rsidR="0069445B">
        <w:t xml:space="preserve">sowohl </w:t>
      </w:r>
      <w:r w:rsidRPr="00F63953">
        <w:t xml:space="preserve">anhand des Odds </w:t>
      </w:r>
      <w:proofErr w:type="spellStart"/>
      <w:r w:rsidRPr="00F63953">
        <w:t>Ratio</w:t>
      </w:r>
      <w:r w:rsidR="0069445B">
        <w:t>s</w:t>
      </w:r>
      <w:proofErr w:type="spellEnd"/>
      <w:r w:rsidR="0069445B">
        <w:t xml:space="preserve"> als auch des Relativen Risikos</w:t>
      </w:r>
      <w:r w:rsidRPr="00F63953">
        <w:t xml:space="preserve"> durchgeführt</w:t>
      </w:r>
      <w:r>
        <w:t xml:space="preserve"> werden</w:t>
      </w:r>
      <w:r w:rsidRPr="00F63953">
        <w:t xml:space="preserve">. In begründeten Ausnahmefällen </w:t>
      </w:r>
      <w:r>
        <w:t>können</w:t>
      </w:r>
      <w:r w:rsidRPr="00F63953">
        <w:t xml:space="preserve"> auch andere Effektmaße zum Einsatz</w:t>
      </w:r>
      <w:r>
        <w:t xml:space="preserve"> kommen</w:t>
      </w:r>
      <w:r w:rsidRPr="00F63953">
        <w:t xml:space="preserve">. Bei kategorialen Variablen </w:t>
      </w:r>
      <w:r>
        <w:t>soll</w:t>
      </w:r>
      <w:r w:rsidRPr="00F63953">
        <w:t xml:space="preserve"> ein geeignetes Effektmaß in Abhängigkeit vom konkreten Endpunkt und den verfügbaren Daten verwendet</w:t>
      </w:r>
      <w:r>
        <w:rPr>
          <w:rStyle w:val="Funotenzeichen"/>
          <w:i/>
        </w:rPr>
        <w:footnoteReference w:id="5"/>
      </w:r>
      <w:r>
        <w:t xml:space="preserve"> werden</w:t>
      </w:r>
      <w:r w:rsidRPr="00AE184D">
        <w:t>.</w:t>
      </w:r>
    </w:p>
    <w:p w:rsidR="002A38ED" w:rsidRDefault="002A38ED" w:rsidP="000B10CB">
      <w:pPr>
        <w:pStyle w:val="ErlaeuterungenDossier"/>
      </w:pPr>
      <w:r w:rsidRPr="00F63953">
        <w:t xml:space="preserve">Die Effektschätzer und Konfidenzintervalle aus den Studien </w:t>
      </w:r>
      <w:r>
        <w:t xml:space="preserve">sollen </w:t>
      </w:r>
      <w:r w:rsidRPr="00F63953">
        <w:t xml:space="preserve">mittels </w:t>
      </w:r>
      <w:proofErr w:type="spellStart"/>
      <w:r w:rsidRPr="00F63953">
        <w:t>Forest</w:t>
      </w:r>
      <w:proofErr w:type="spellEnd"/>
      <w:r w:rsidRPr="00F63953">
        <w:t xml:space="preserve"> Plots zusammenfassend dargestellt</w:t>
      </w:r>
      <w:r>
        <w:t xml:space="preserve"> werden</w:t>
      </w:r>
      <w:r w:rsidRPr="00F63953">
        <w:t xml:space="preserve">. Anschließend </w:t>
      </w:r>
      <w:r>
        <w:t>soll</w:t>
      </w:r>
      <w:r w:rsidRPr="00F63953">
        <w:t xml:space="preserve"> die Einschätzung einer möglichen Heterogenität der Studienergebnisse anhand des Maßes I</w:t>
      </w:r>
      <w:r w:rsidRPr="00F63953">
        <w:rPr>
          <w:vertAlign w:val="superscript"/>
        </w:rPr>
        <w:t>2</w:t>
      </w:r>
      <w:r w:rsidRPr="00F63953">
        <w:t xml:space="preserve"> und des statistischen Tests auf Vorliegen von Heterogenität</w:t>
      </w:r>
      <w:r>
        <w:rPr>
          <w:rStyle w:val="Funotenzeichen"/>
          <w:i/>
        </w:rPr>
        <w:footnoteReference w:id="6"/>
      </w:r>
      <w:r>
        <w:t xml:space="preserve"> erfolgen</w:t>
      </w:r>
      <w:r w:rsidRPr="00F63953">
        <w:t xml:space="preserve">. Ist die Heterogenität der Studienergebnisse nicht bedeutsam, </w:t>
      </w:r>
      <w:r>
        <w:t>soll</w:t>
      </w:r>
      <w:r w:rsidRPr="00F63953">
        <w:t xml:space="preserve"> der gemeinsame (</w:t>
      </w:r>
      <w:proofErr w:type="spellStart"/>
      <w:r w:rsidRPr="00F63953">
        <w:t>gepoolte</w:t>
      </w:r>
      <w:proofErr w:type="spellEnd"/>
      <w:r w:rsidRPr="00F63953">
        <w:t>) Effekt inklusive Konfidenzintervall dargestellt</w:t>
      </w:r>
      <w:r>
        <w:t xml:space="preserve"> werden</w:t>
      </w:r>
      <w:r w:rsidRPr="00F63953">
        <w:t xml:space="preserve">. Bei bedeutsamer Heterogenität </w:t>
      </w:r>
      <w:r>
        <w:t>sollen</w:t>
      </w:r>
      <w:r w:rsidRPr="00F63953">
        <w:t xml:space="preserve"> die Ergebnisse nur in begründeten Ausnahmefällen </w:t>
      </w:r>
      <w:proofErr w:type="spellStart"/>
      <w:r w:rsidRPr="00F63953">
        <w:t>gepoolt</w:t>
      </w:r>
      <w:proofErr w:type="spellEnd"/>
      <w:r>
        <w:t xml:space="preserve"> werden</w:t>
      </w:r>
      <w:r w:rsidRPr="00F63953">
        <w:t xml:space="preserve">. Außerdem </w:t>
      </w:r>
      <w:r>
        <w:t>soll</w:t>
      </w:r>
      <w:r w:rsidRPr="00F63953">
        <w:t xml:space="preserve"> untersucht</w:t>
      </w:r>
      <w:r>
        <w:t xml:space="preserve"> werden</w:t>
      </w:r>
      <w:r w:rsidRPr="00F63953">
        <w:t>, welche Faktoren diese Heterogenität möglicherweise erklären könnten. Dazu zählen methodische Faktoren (siehe Abschnitt</w:t>
      </w:r>
      <w:r>
        <w:t xml:space="preserve"> </w:t>
      </w:r>
      <w:r>
        <w:fldChar w:fldCharType="begin"/>
      </w:r>
      <w:r>
        <w:instrText xml:space="preserve"> REF _Ref280871460 \r \h </w:instrText>
      </w:r>
      <w:r>
        <w:fldChar w:fldCharType="separate"/>
      </w:r>
      <w:r w:rsidR="00756A5D">
        <w:t>K3.2.5.4</w:t>
      </w:r>
      <w:r>
        <w:fldChar w:fldCharType="end"/>
      </w:r>
      <w:r w:rsidRPr="00F63953">
        <w:t xml:space="preserve">) und klinische Faktoren, sogenannte </w:t>
      </w:r>
      <w:proofErr w:type="spellStart"/>
      <w:r w:rsidRPr="00F63953">
        <w:t>Effektmodifikatoren</w:t>
      </w:r>
      <w:proofErr w:type="spellEnd"/>
      <w:r w:rsidRPr="00F63953">
        <w:t xml:space="preserve"> (siehe Abschnitt</w:t>
      </w:r>
      <w:r>
        <w:t xml:space="preserve"> </w:t>
      </w:r>
      <w:r>
        <w:fldChar w:fldCharType="begin"/>
      </w:r>
      <w:r>
        <w:instrText xml:space="preserve"> REF _Ref280871483 \r \h </w:instrText>
      </w:r>
      <w:r>
        <w:fldChar w:fldCharType="separate"/>
      </w:r>
      <w:r w:rsidR="00756A5D">
        <w:t>K3.2.5.5</w:t>
      </w:r>
      <w:r>
        <w:fldChar w:fldCharType="end"/>
      </w:r>
      <w:r w:rsidRPr="00F63953">
        <w:t>).</w:t>
      </w:r>
    </w:p>
    <w:p w:rsidR="002A38ED" w:rsidRPr="0008415E" w:rsidRDefault="002A38ED" w:rsidP="00880367">
      <w:pPr>
        <w:pStyle w:val="TextkrperDossier"/>
        <w:rPr>
          <w:i/>
          <w:highlight w:val="darkGray"/>
        </w:rPr>
      </w:pPr>
      <w:bookmarkStart w:id="38" w:name="_Ref280012225"/>
      <w:r w:rsidRPr="0008415E">
        <w:rPr>
          <w:i/>
        </w:rPr>
        <w:t>Beschreiben Sie die für Meta-Analysen eingesetzte Methodik. Begründen Sie, wenn Sie von der oben beschriebenen Methodik abweichen.</w:t>
      </w:r>
    </w:p>
    <w:p w:rsidR="002A38ED" w:rsidRDefault="002A38ED" w:rsidP="00880367">
      <w:pPr>
        <w:pStyle w:val="TextkrperDossier"/>
        <w:rPr>
          <w:highlight w:val="darkGray"/>
        </w:rPr>
      </w:pPr>
      <w:r w:rsidRPr="00880367">
        <w:rPr>
          <w:highlight w:val="darkGray"/>
        </w:rPr>
        <w:lastRenderedPageBreak/>
        <w:t>&lt;&lt; Angaben des pharmazeutischen Unternehmers &gt;&gt;</w:t>
      </w:r>
    </w:p>
    <w:p w:rsidR="002A38ED" w:rsidRDefault="002A38ED" w:rsidP="00880367">
      <w:pPr>
        <w:pStyle w:val="TextkrperDossier"/>
        <w:rPr>
          <w:highlight w:val="lightGray"/>
        </w:rPr>
      </w:pPr>
    </w:p>
    <w:p w:rsidR="002A38ED" w:rsidRDefault="002A38ED" w:rsidP="009B0BA0">
      <w:pPr>
        <w:pStyle w:val="berschrift4"/>
        <w:tabs>
          <w:tab w:val="clear" w:pos="1492"/>
        </w:tabs>
      </w:pPr>
      <w:bookmarkStart w:id="39" w:name="_Ref280871460"/>
      <w:bookmarkStart w:id="40" w:name="_Ref280871937"/>
      <w:bookmarkStart w:id="41" w:name="_Toc350270409"/>
      <w:r>
        <w:t>Sensitivitätsanalysen</w:t>
      </w:r>
      <w:bookmarkEnd w:id="38"/>
      <w:bookmarkEnd w:id="39"/>
      <w:bookmarkEnd w:id="40"/>
      <w:bookmarkEnd w:id="41"/>
    </w:p>
    <w:p w:rsidR="002A38ED" w:rsidRPr="00710A23" w:rsidRDefault="002A38ED" w:rsidP="000B10CB">
      <w:pPr>
        <w:pStyle w:val="ErlaeuterungenDossier"/>
      </w:pPr>
      <w:r w:rsidRPr="00710A23">
        <w:t>Zur Einschätzung der Robustheit der Ergebnisse s</w:t>
      </w:r>
      <w:r>
        <w:t xml:space="preserve">ollen </w:t>
      </w:r>
      <w:r w:rsidRPr="00710A23">
        <w:t xml:space="preserve">Sensitivitätsanalysen hinsichtlich methodischer Faktoren </w:t>
      </w:r>
      <w:r>
        <w:t>durchgeführt werden</w:t>
      </w:r>
      <w:r w:rsidRPr="00710A23">
        <w:t xml:space="preserve">. Die methodischen Faktoren bilden sich aus den im Rahmen der Informationsbeschaffung und </w:t>
      </w:r>
      <w:r w:rsidRPr="00710A23">
        <w:noBreakHyphen/>
      </w:r>
      <w:proofErr w:type="spellStart"/>
      <w:r w:rsidRPr="00710A23">
        <w:t>bewertung</w:t>
      </w:r>
      <w:proofErr w:type="spellEnd"/>
      <w:r w:rsidRPr="00710A23">
        <w:t xml:space="preserve"> getroffenen Entscheidungen, zum Beispiel die Festlegung von Cut-off-Werten für Erhebungszeitpunkte oder die Wahl des Effektmaßes. Insbesondere die Einstufung des Verzerrungspotenzials der Ergebnisse in die Kategorien „hoch“ und „niedrig“ </w:t>
      </w:r>
      <w:r>
        <w:t>soll</w:t>
      </w:r>
      <w:r w:rsidRPr="00710A23">
        <w:t xml:space="preserve"> für Sensitivitätsanalysen verwendet</w:t>
      </w:r>
      <w:r>
        <w:t xml:space="preserve"> werden</w:t>
      </w:r>
      <w:r w:rsidRPr="00710A23">
        <w:t>.</w:t>
      </w:r>
    </w:p>
    <w:p w:rsidR="002A38ED" w:rsidRDefault="002A38ED" w:rsidP="000B10CB">
      <w:pPr>
        <w:pStyle w:val="ErlaeuterungenDossier"/>
      </w:pPr>
      <w:r w:rsidRPr="00710A23">
        <w:t xml:space="preserve">Das Ergebnis der Sensitivitätsanalysen kann die </w:t>
      </w:r>
      <w:r>
        <w:t>Einschätzung der Aussagekraft der Nachweise beeinflussen.</w:t>
      </w:r>
    </w:p>
    <w:p w:rsidR="002A38ED" w:rsidRDefault="002A38ED" w:rsidP="00880367">
      <w:pPr>
        <w:pStyle w:val="TextkrperDossier"/>
        <w:rPr>
          <w:highlight w:val="darkGray"/>
        </w:rPr>
      </w:pPr>
      <w:bookmarkStart w:id="42" w:name="_Ref280205742"/>
      <w:r w:rsidRPr="003B2274">
        <w:rPr>
          <w:i/>
        </w:rPr>
        <w:t>Begründen Sie die durchgeführten Sensitivitätsanalysen oder den Verzicht auf Sensitivitätsanalysen. Beschreiben Sie die für Sensitivitätsanalysen eingesetzte Methodik. Begründen Sie, wenn Sie von der oben beschriebenen Methodik abweichen.</w:t>
      </w:r>
    </w:p>
    <w:p w:rsidR="002A38ED" w:rsidRDefault="002A38ED" w:rsidP="00880367">
      <w:pPr>
        <w:pStyle w:val="TextkrperDossier"/>
        <w:rPr>
          <w:highlight w:val="darkGray"/>
        </w:rPr>
      </w:pPr>
      <w:r w:rsidRPr="00880367">
        <w:rPr>
          <w:highlight w:val="darkGray"/>
        </w:rPr>
        <w:t>&lt;&lt; Angaben des pharmazeutischen Unternehmers &gt;&gt;</w:t>
      </w:r>
    </w:p>
    <w:p w:rsidR="002A38ED" w:rsidRDefault="002A38ED" w:rsidP="00880367">
      <w:pPr>
        <w:pStyle w:val="TextkrperDossier"/>
        <w:rPr>
          <w:highlight w:val="lightGray"/>
        </w:rPr>
      </w:pPr>
    </w:p>
    <w:p w:rsidR="002A38ED" w:rsidRDefault="002A38ED" w:rsidP="009B0BA0">
      <w:pPr>
        <w:pStyle w:val="berschrift4"/>
        <w:tabs>
          <w:tab w:val="clear" w:pos="1492"/>
        </w:tabs>
      </w:pPr>
      <w:bookmarkStart w:id="43" w:name="_Ref280871483"/>
      <w:bookmarkStart w:id="44" w:name="_Toc350270410"/>
      <w:r>
        <w:t xml:space="preserve">Subgruppenmerkmale und andere </w:t>
      </w:r>
      <w:proofErr w:type="spellStart"/>
      <w:r>
        <w:t>Effektmodifikatoren</w:t>
      </w:r>
      <w:bookmarkEnd w:id="42"/>
      <w:bookmarkEnd w:id="43"/>
      <w:bookmarkEnd w:id="44"/>
      <w:proofErr w:type="spellEnd"/>
    </w:p>
    <w:p w:rsidR="007A18B2" w:rsidRDefault="002A38ED" w:rsidP="007A18B2">
      <w:pPr>
        <w:pStyle w:val="ErlaeuterungenDossier"/>
      </w:pPr>
      <w:r>
        <w:t xml:space="preserve">Die Ergebnisse sollen hinsichtlich potenzieller </w:t>
      </w:r>
      <w:proofErr w:type="spellStart"/>
      <w:r>
        <w:t>Effektmodifikatoren</w:t>
      </w:r>
      <w:proofErr w:type="spellEnd"/>
      <w:r>
        <w:t xml:space="preserve">, das heißt klinischer Faktoren, die die Effekte beeinflussen, untersucht werden. Dies können beispielsweise direkte Patientencharakteristika (Subgruppenmerkmale) sowie Spezifika der Behandlungen (z. B. die Dosis) sein. Im Gegensatz zu den in Abschnitt </w:t>
      </w:r>
      <w:r w:rsidR="00B47AC8">
        <w:fldChar w:fldCharType="begin"/>
      </w:r>
      <w:r w:rsidR="00B47AC8">
        <w:instrText xml:space="preserve"> REF _Ref280871460 \r \h </w:instrText>
      </w:r>
      <w:r w:rsidR="00B47AC8">
        <w:fldChar w:fldCharType="separate"/>
      </w:r>
      <w:r w:rsidR="00756A5D">
        <w:t>K3.2.5.4</w:t>
      </w:r>
      <w:r w:rsidR="00B47AC8">
        <w:fldChar w:fldCharType="end"/>
      </w:r>
      <w:r>
        <w:t xml:space="preserve"> beschriebenen methodischen Faktoren für Sensitivitätsanalysen besteht hier das Ziel, mögliche Effektunterschiede zwischen Patientengruppen und Behandlungsspezifika aufzudecken. Eine potenzielle </w:t>
      </w:r>
      <w:proofErr w:type="spellStart"/>
      <w:r>
        <w:t>Effektmodi</w:t>
      </w:r>
      <w:r>
        <w:softHyphen/>
        <w:t>fikation</w:t>
      </w:r>
      <w:proofErr w:type="spellEnd"/>
      <w:r>
        <w:t xml:space="preserve"> soll anhand von Homogenitäts- bzw. Interaktionstests oder von Interaktionstermen aus Regressionsanalysen (mit Angabe von entsprechenden Standardfehlern) untersucht werden. Subgruppenanalysen auf der Basis individueller Patientendaten haben in der Regel eine größere Ergebnissicherheit als solche auf Basis von Meta-Regressionen oder Meta-Analysen unter Kategorisierung der Studien bezüglich der möglichen </w:t>
      </w:r>
      <w:proofErr w:type="spellStart"/>
      <w:r>
        <w:t>Effektmodifikatoren</w:t>
      </w:r>
      <w:proofErr w:type="spellEnd"/>
      <w:r>
        <w:t>, sie sind deshalb zu bevorzugen. Es sollen, soweit sinnvoll, folgende Faktoren bezüglich einer möglichen Effektmodifikation berücksichtigt werden:</w:t>
      </w:r>
    </w:p>
    <w:p w:rsidR="007A18B2" w:rsidRDefault="007A18B2" w:rsidP="007A18B2">
      <w:pPr>
        <w:pStyle w:val="ErlaeuterungenDossier"/>
        <w:jc w:val="left"/>
      </w:pPr>
      <w:r>
        <w:t xml:space="preserve">– Geschlecht </w:t>
      </w:r>
      <w:r>
        <w:br/>
        <w:t xml:space="preserve">– Alter </w:t>
      </w:r>
      <w:r>
        <w:br/>
        <w:t>– Krankheitsschwere bzw. -stadium</w:t>
      </w:r>
      <w:r w:rsidR="0069445B">
        <w:br/>
        <w:t>– Zentrums- und Ländereffekte</w:t>
      </w:r>
    </w:p>
    <w:p w:rsidR="007A18B2" w:rsidRDefault="007A18B2" w:rsidP="007A18B2">
      <w:pPr>
        <w:pStyle w:val="ErlaeuterungenDossier"/>
      </w:pPr>
      <w:r>
        <w:t xml:space="preserve">Sollten sich aus den verfügbaren Informationen Anhaltspunkte für weitere mögliche </w:t>
      </w:r>
      <w:proofErr w:type="spellStart"/>
      <w:r>
        <w:t>Effektmodifikatoren</w:t>
      </w:r>
      <w:proofErr w:type="spellEnd"/>
      <w:r>
        <w:t xml:space="preserve"> ergeben, können diese ebenfalls begründet einbezogen werden. Die </w:t>
      </w:r>
      <w:r>
        <w:lastRenderedPageBreak/>
        <w:t>Ergebnisse von in Studien a priori geplanten und im Studienprotokoll festgelegten Subgruppenanalysen für patientenrelevante Endpunkte sind immer darzustellen.</w:t>
      </w:r>
    </w:p>
    <w:p w:rsidR="007A18B2" w:rsidRDefault="007A18B2" w:rsidP="007A18B2">
      <w:pPr>
        <w:pStyle w:val="ErlaeuterungenDossier"/>
      </w:pPr>
      <w:r>
        <w:t xml:space="preserve">Bei Identifizierung möglicher </w:t>
      </w:r>
      <w:proofErr w:type="spellStart"/>
      <w:r>
        <w:t>Effektmodifikatoren</w:t>
      </w:r>
      <w:proofErr w:type="spellEnd"/>
      <w:r>
        <w:t xml:space="preserve"> kann gegebenenfalls eine Präzisierung der für die Gesamtgruppe getroffenen Aussagen erfolgen. Dabei kann dargestellt werden, ob sich für unterschiedliche Patientengruppen unterschiedliche Aussagen zum </w:t>
      </w:r>
      <w:r w:rsidR="000E1466" w:rsidRPr="00366CA3">
        <w:t>Nutzen bzw.</w:t>
      </w:r>
      <w:r w:rsidR="000E1466">
        <w:t xml:space="preserve"> </w:t>
      </w:r>
      <w:r>
        <w:t xml:space="preserve">Zusatznutzen ergeben. </w:t>
      </w:r>
    </w:p>
    <w:p w:rsidR="007A18B2" w:rsidRDefault="007A18B2" w:rsidP="007A18B2">
      <w:pPr>
        <w:pStyle w:val="TextkrperDossier"/>
        <w:rPr>
          <w:highlight w:val="darkGray"/>
        </w:rPr>
      </w:pPr>
      <w:r>
        <w:rPr>
          <w:i/>
        </w:rPr>
        <w:t xml:space="preserve">Benennen Sie die durchgeführten Subgruppenanalysen. </w:t>
      </w:r>
      <w:r w:rsidRPr="003B2274">
        <w:rPr>
          <w:i/>
        </w:rPr>
        <w:t>Begründen Sie die durchgeführten S</w:t>
      </w:r>
      <w:r>
        <w:rPr>
          <w:i/>
        </w:rPr>
        <w:t xml:space="preserve">ubgruppenanalysen bzw. die Untersuchung von </w:t>
      </w:r>
      <w:proofErr w:type="spellStart"/>
      <w:r>
        <w:rPr>
          <w:i/>
        </w:rPr>
        <w:t>Effektmodifikatoren</w:t>
      </w:r>
      <w:proofErr w:type="spellEnd"/>
      <w:r>
        <w:rPr>
          <w:i/>
        </w:rPr>
        <w:t xml:space="preserve"> oder </w:t>
      </w:r>
      <w:r w:rsidRPr="003B2274">
        <w:rPr>
          <w:i/>
        </w:rPr>
        <w:t xml:space="preserve">den Verzicht auf </w:t>
      </w:r>
      <w:r>
        <w:rPr>
          <w:i/>
        </w:rPr>
        <w:t>solche Analysen</w:t>
      </w:r>
      <w:r w:rsidRPr="003B2274">
        <w:rPr>
          <w:i/>
        </w:rPr>
        <w:t xml:space="preserve">. Beschreiben Sie die für </w:t>
      </w:r>
      <w:r>
        <w:rPr>
          <w:i/>
        </w:rPr>
        <w:t>diese A</w:t>
      </w:r>
      <w:r w:rsidRPr="003B2274">
        <w:rPr>
          <w:i/>
        </w:rPr>
        <w:t>nalysen eingesetzte Methodik. Begründen Sie, wenn Sie von der oben beschriebenen Methodik abweichen.</w:t>
      </w:r>
      <w:r>
        <w:rPr>
          <w:i/>
        </w:rPr>
        <w:t xml:space="preserve"> </w:t>
      </w:r>
    </w:p>
    <w:p w:rsidR="007A18B2" w:rsidRDefault="007A18B2" w:rsidP="007A18B2">
      <w:pPr>
        <w:pStyle w:val="TextkrperDossier"/>
        <w:rPr>
          <w:highlight w:val="darkGray"/>
        </w:rPr>
      </w:pPr>
      <w:r w:rsidRPr="00880367">
        <w:rPr>
          <w:highlight w:val="darkGray"/>
        </w:rPr>
        <w:t>&lt;&lt; Angaben des pharmazeutischen Unternehmers &gt;&gt;</w:t>
      </w:r>
    </w:p>
    <w:p w:rsidR="007A18B2" w:rsidRDefault="007A18B2" w:rsidP="007A18B2">
      <w:pPr>
        <w:pStyle w:val="TextkrperDossier"/>
        <w:rPr>
          <w:highlight w:val="lightGray"/>
        </w:rPr>
      </w:pPr>
    </w:p>
    <w:p w:rsidR="002A38ED" w:rsidRDefault="002A38ED" w:rsidP="009B0BA0">
      <w:pPr>
        <w:pStyle w:val="berschrift4"/>
        <w:tabs>
          <w:tab w:val="clear" w:pos="1492"/>
        </w:tabs>
      </w:pPr>
      <w:bookmarkStart w:id="45" w:name="_Toc350270411"/>
      <w:r>
        <w:t>Indirekte Vergleiche</w:t>
      </w:r>
      <w:bookmarkEnd w:id="45"/>
    </w:p>
    <w:p w:rsidR="002A38ED" w:rsidRPr="00A07E6A" w:rsidRDefault="002A38ED" w:rsidP="000B10CB">
      <w:pPr>
        <w:pStyle w:val="ErlaeuterungenDossier"/>
      </w:pPr>
      <w:r w:rsidRPr="00A07E6A">
        <w:t xml:space="preserve">Zurzeit sind </w:t>
      </w:r>
      <w:r>
        <w:t xml:space="preserve">international </w:t>
      </w:r>
      <w:r w:rsidRPr="00A07E6A">
        <w:t xml:space="preserve">Methoden in der Entwicklung, </w:t>
      </w:r>
      <w:r>
        <w:t>um</w:t>
      </w:r>
      <w:r w:rsidRPr="00A07E6A">
        <w:t xml:space="preserve"> indirekte Vergleiche </w:t>
      </w:r>
      <w:r>
        <w:t xml:space="preserve">zu </w:t>
      </w:r>
      <w:r w:rsidRPr="00A07E6A">
        <w:t>ermöglichen. Nicht adjustierte indirekte Vergleiche</w:t>
      </w:r>
      <w:r w:rsidRPr="00F63737">
        <w:t xml:space="preserve"> (</w:t>
      </w:r>
      <w:r>
        <w:t>d. h.</w:t>
      </w:r>
      <w:r w:rsidRPr="00F63737">
        <w:t xml:space="preserve"> Vergleiche einzelner Behandlungsgruppen aus verschiedenen Studien ohne Bezug zu einem gemeinsamen Komparator) </w:t>
      </w:r>
      <w:r w:rsidRPr="00A07E6A">
        <w:t>stellen dabei keine valide Analysemethode dar, der Einsatz einfacher adjustierter indirekter Vergleiche ist möglich</w:t>
      </w:r>
      <w:r>
        <w:rPr>
          <w:rStyle w:val="Funotenzeichen"/>
          <w:i/>
        </w:rPr>
        <w:footnoteReference w:id="7"/>
      </w:r>
      <w:r w:rsidRPr="00A07E6A">
        <w:t xml:space="preserve">. Komplexe Verfahren für den simultanen Vergleich von mehr als zwei Therapien </w:t>
      </w:r>
      <w:r w:rsidRPr="00F63737">
        <w:t xml:space="preserve">unter Berücksichtigung sowohl direkter als auch indirekter Vergleiche werden in der Literatur unterschiedlich bezeichnet, </w:t>
      </w:r>
      <w:r>
        <w:t>z. B.</w:t>
      </w:r>
      <w:r w:rsidRPr="00F63737">
        <w:t xml:space="preserve"> als </w:t>
      </w:r>
      <w:r w:rsidRPr="00A07E6A">
        <w:t>„Mixed</w:t>
      </w:r>
      <w:r>
        <w:t>-</w:t>
      </w:r>
      <w:r w:rsidRPr="00A07E6A">
        <w:t>Treatment</w:t>
      </w:r>
      <w:r>
        <w:t>-</w:t>
      </w:r>
      <w:proofErr w:type="spellStart"/>
      <w:r w:rsidRPr="00A07E6A">
        <w:t>Comparison</w:t>
      </w:r>
      <w:proofErr w:type="spellEnd"/>
      <w:r w:rsidRPr="00A07E6A">
        <w:t>(MTC)</w:t>
      </w:r>
      <w:r>
        <w:t>-</w:t>
      </w:r>
      <w:r w:rsidRPr="00A07E6A">
        <w:t>Meta-Analysen“</w:t>
      </w:r>
      <w:r>
        <w:rPr>
          <w:rStyle w:val="Funotenzeichen"/>
          <w:i/>
        </w:rPr>
        <w:footnoteReference w:id="8"/>
      </w:r>
      <w:r w:rsidRPr="00AE184D">
        <w:t>, „Multiple</w:t>
      </w:r>
      <w:r>
        <w:t>-</w:t>
      </w:r>
      <w:r w:rsidRPr="00AE184D">
        <w:t>Treatment</w:t>
      </w:r>
      <w:r>
        <w:t>-</w:t>
      </w:r>
      <w:r w:rsidRPr="00AE184D">
        <w:t>Meta-Analysen“</w:t>
      </w:r>
      <w:r>
        <w:rPr>
          <w:rStyle w:val="Funotenzeichen"/>
          <w:i/>
          <w:lang w:val="en-GB"/>
        </w:rPr>
        <w:footnoteReference w:id="9"/>
      </w:r>
      <w:r w:rsidRPr="00AE184D">
        <w:t xml:space="preserve"> oder auch „Netzwerk-Meta-Analysen“</w:t>
      </w:r>
      <w:r>
        <w:rPr>
          <w:rStyle w:val="Funotenzeichen"/>
          <w:i/>
          <w:lang w:val="en-GB"/>
        </w:rPr>
        <w:footnoteReference w:id="10"/>
      </w:r>
      <w:r>
        <w:t>,</w:t>
      </w:r>
      <w:r w:rsidRPr="00F63737">
        <w:t xml:space="preserve"> sie gehen aber im Prinzip von denselben wesentlichen Annahmen aus</w:t>
      </w:r>
      <w:r w:rsidRPr="004815F8">
        <w:t xml:space="preserve">. </w:t>
      </w:r>
    </w:p>
    <w:p w:rsidR="002A38ED" w:rsidRPr="00AE184D" w:rsidRDefault="002A38ED" w:rsidP="000B10CB">
      <w:pPr>
        <w:pStyle w:val="ErlaeuterungenDossier"/>
        <w:rPr>
          <w:highlight w:val="yellow"/>
        </w:rPr>
      </w:pPr>
      <w:r w:rsidRPr="004815F8">
        <w:t xml:space="preserve">Grundannahme </w:t>
      </w:r>
      <w:r>
        <w:t>für solche komplexen Analysen</w:t>
      </w:r>
      <w:r w:rsidRPr="004815F8">
        <w:t xml:space="preserve"> ist die Annahme der Konsistenz innerhalb des zu </w:t>
      </w:r>
      <w:r w:rsidRPr="00A07E6A">
        <w:t>analysierenden Netzwerkes. Als Inkonsistenz wird dabei die Diskrepanz zwischen dem Ergebnis eines direkten und eines oder mehreren indirekten Vergleichen verstanden, die nicht mehr nur durch Zufallsfehler oder Heterogenität erklärbar ist</w:t>
      </w:r>
      <w:r>
        <w:rPr>
          <w:rStyle w:val="Funotenzeichen"/>
          <w:i/>
        </w:rPr>
        <w:footnoteReference w:id="11"/>
      </w:r>
      <w:r w:rsidRPr="00A07E6A">
        <w:t xml:space="preserve">. </w:t>
      </w:r>
      <w:r w:rsidRPr="00A07E6A">
        <w:fldChar w:fldCharType="begin">
          <w:fldData xml:space="preserve">PEVuZE5vdGU+PENpdGU+PEF1dGhvcj5HYXJ0bGVobmVyPC9BdXRob3I+PFllYXI+MjAwODwvWWVh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</w:fldData>
        </w:fldChar>
      </w:r>
      <w:r w:rsidRPr="00A07E6A">
        <w:instrText xml:space="preserve"> ADDIN EN.CITE </w:instrText>
      </w:r>
      <w:r w:rsidRPr="00A07E6A">
        <w:fldChar w:fldCharType="begin">
          <w:fldData xml:space="preserve">PEVuZE5vdGU+PENpdGU+PEF1dGhvcj5HYXJ0bGVobmVyPC9BdXRob3I+PFllYXI+MjAwODwvWWVh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</w:fldData>
        </w:fldChar>
      </w:r>
      <w:r w:rsidRPr="00A07E6A">
        <w:instrText xml:space="preserve"> ADDIN EN.CITE.DATA </w:instrText>
      </w:r>
      <w:r w:rsidRPr="00A07E6A">
        <w:fldChar w:fldCharType="end"/>
      </w:r>
      <w:r w:rsidRPr="00A07E6A">
        <w:fldChar w:fldCharType="separate"/>
      </w:r>
    </w:p>
    <w:p w:rsidR="004F3837" w:rsidRPr="00AE184D" w:rsidRDefault="002A38ED" w:rsidP="004F3837">
      <w:pPr>
        <w:pStyle w:val="ErlaeuterungenDossier"/>
        <w:rPr>
          <w:highlight w:val="yellow"/>
        </w:rPr>
      </w:pPr>
      <w:r w:rsidRPr="00A07E6A">
        <w:fldChar w:fldCharType="end"/>
      </w:r>
      <w:r w:rsidR="00A24233">
        <w:t xml:space="preserve">Da das Ergebnis eines indirekten Vergleichs maßgeblich von der Auswahl des Brückenkomparators bzw. der Brückenkomparatoren abhängen kann, ist die Wahl des </w:t>
      </w:r>
      <w:r w:rsidR="00A24233">
        <w:lastRenderedPageBreak/>
        <w:t>Brückenkomparators bzw. der Brückenkomparatoren zu begründen. Dies gilt insbesondere dann, wenn eine Beschränkung auf ein oder mehrere Brückenkomparatoren vorgenommen wird, obwohl Daten zu anderen Therapieoptionen, die ebenfalls als Brückenkomparatoren in Frage kommen, vorliegen.</w:t>
      </w:r>
      <w:r w:rsidR="004F3837" w:rsidRPr="00A07E6A">
        <w:fldChar w:fldCharType="begin">
          <w:fldData xml:space="preserve">PEVuZE5vdGU+PENpdGU+PEF1dGhvcj5HYXJ0bGVobmVyPC9BdXRob3I+PFllYXI+MjAwODwvWWVh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</w:fldData>
        </w:fldChar>
      </w:r>
      <w:r w:rsidR="004F3837" w:rsidRPr="00A07E6A">
        <w:instrText xml:space="preserve"> ADDIN EN.CITE </w:instrText>
      </w:r>
      <w:r w:rsidR="004F3837" w:rsidRPr="00A07E6A">
        <w:fldChar w:fldCharType="begin">
          <w:fldData xml:space="preserve">PEVuZE5vdGU+PENpdGU+PEF1dGhvcj5HYXJ0bGVobmVyPC9BdXRob3I+PFllYXI+MjAwODwvWWVh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</w:fldData>
        </w:fldChar>
      </w:r>
      <w:r w:rsidR="004F3837" w:rsidRPr="00A07E6A">
        <w:instrText xml:space="preserve"> ADDIN EN.CITE.DATA </w:instrText>
      </w:r>
      <w:r w:rsidR="004F3837" w:rsidRPr="00A07E6A">
        <w:fldChar w:fldCharType="end"/>
      </w:r>
      <w:r w:rsidR="004F3837" w:rsidRPr="00A07E6A">
        <w:fldChar w:fldCharType="separate"/>
      </w:r>
    </w:p>
    <w:p w:rsidR="002A38ED" w:rsidRPr="00A07E6A" w:rsidRDefault="004F3837" w:rsidP="000B10CB">
      <w:pPr>
        <w:pStyle w:val="ErlaeuterungenDossier"/>
      </w:pPr>
      <w:r w:rsidRPr="00A07E6A">
        <w:fldChar w:fldCharType="end"/>
      </w:r>
      <w:r w:rsidR="002A38ED" w:rsidRPr="00A07E6A">
        <w:t xml:space="preserve">Insgesamt ist es notwendig, die </w:t>
      </w:r>
      <w:r w:rsidR="002A38ED">
        <w:t>zugrunde lie</w:t>
      </w:r>
      <w:r w:rsidR="002A38ED" w:rsidRPr="00A07E6A">
        <w:t>gende Methodik genau und reproduzierbar zu beschreiben und die Annahme der Konsistenz zu untersuchen</w:t>
      </w:r>
      <w:r w:rsidR="002A38ED">
        <w:rPr>
          <w:rStyle w:val="Funotenzeichen"/>
          <w:i/>
        </w:rPr>
        <w:footnoteReference w:id="12"/>
      </w:r>
      <w:r w:rsidR="002A38ED" w:rsidRPr="00A07E6A">
        <w:t>.</w:t>
      </w:r>
    </w:p>
    <w:p w:rsidR="002A38ED" w:rsidRDefault="002A38ED" w:rsidP="003E7613">
      <w:pPr>
        <w:pStyle w:val="FragestellungDossier"/>
        <w:keepNext/>
        <w:keepLines/>
      </w:pPr>
      <w:r>
        <w:t>Beschreiben</w:t>
      </w:r>
      <w:r w:rsidRPr="0056478C">
        <w:t xml:space="preserve"> Sie </w:t>
      </w:r>
      <w:r>
        <w:t>detailliert und vollständig die</w:t>
      </w:r>
      <w:r w:rsidRPr="0056478C">
        <w:t xml:space="preserve"> </w:t>
      </w:r>
      <w:r>
        <w:t>zugrunde lie</w:t>
      </w:r>
      <w:r w:rsidRPr="0056478C">
        <w:t>gende Methodik</w:t>
      </w:r>
      <w:r>
        <w:t xml:space="preserve"> </w:t>
      </w:r>
      <w:r w:rsidRPr="0056478C">
        <w:t>des indirekten Vergleichs.</w:t>
      </w:r>
      <w:r>
        <w:t xml:space="preserve"> Dabei sind mindestens fo</w:t>
      </w:r>
      <w:r w:rsidRPr="00A97E2C">
        <w:t>lgende Angaben</w:t>
      </w:r>
      <w:r w:rsidRPr="0056478C">
        <w:t xml:space="preserve"> </w:t>
      </w:r>
      <w:r>
        <w:t>notwendig:</w:t>
      </w:r>
    </w:p>
    <w:p w:rsidR="00A24233" w:rsidRDefault="00A24233" w:rsidP="00A24233">
      <w:pPr>
        <w:pStyle w:val="FragestellungDossier"/>
        <w:keepLines/>
        <w:numPr>
          <w:ilvl w:val="0"/>
          <w:numId w:val="19"/>
        </w:numPr>
        <w:ind w:left="357" w:hanging="357"/>
      </w:pPr>
      <w:r>
        <w:t>Benennung des Brückenkomparators bzw. der Brückenkomparatoren und Begründung für die Auswahl.</w:t>
      </w:r>
    </w:p>
    <w:p w:rsidR="002A38ED" w:rsidRDefault="002A38ED" w:rsidP="004F3837">
      <w:pPr>
        <w:pStyle w:val="FragestellungDossier"/>
        <w:keepLines/>
        <w:numPr>
          <w:ilvl w:val="0"/>
          <w:numId w:val="19"/>
        </w:numPr>
        <w:ind w:left="357" w:hanging="357"/>
      </w:pPr>
      <w:r>
        <w:t xml:space="preserve">Genaue Spezifikation des statistischen Modells inklusive aller Modellannahmen. </w:t>
      </w:r>
      <w:r w:rsidRPr="0056478C">
        <w:t xml:space="preserve">Bei Verwendung eines </w:t>
      </w:r>
      <w:proofErr w:type="spellStart"/>
      <w:r w:rsidRPr="0056478C">
        <w:t>Bayesianischen</w:t>
      </w:r>
      <w:proofErr w:type="spellEnd"/>
      <w:r w:rsidRPr="0056478C">
        <w:t xml:space="preserve"> Modells sind dabei auch die angenommenen </w:t>
      </w:r>
      <w:r>
        <w:t>A-</w:t>
      </w:r>
      <w:r w:rsidRPr="0056478C">
        <w:t>priori</w:t>
      </w:r>
      <w:r>
        <w:t>-</w:t>
      </w:r>
      <w:r w:rsidRPr="0056478C">
        <w:t>Verteilungen (falls informative Verteilungen verwendet werden</w:t>
      </w:r>
      <w:r>
        <w:t>,</w:t>
      </w:r>
      <w:r w:rsidRPr="0056478C">
        <w:t xml:space="preserve"> mit Begründung), die Anzahl der </w:t>
      </w:r>
      <w:proofErr w:type="spellStart"/>
      <w:r w:rsidRPr="0056478C">
        <w:t>Markov</w:t>
      </w:r>
      <w:proofErr w:type="spellEnd"/>
      <w:r w:rsidRPr="0056478C">
        <w:t>-Ketten</w:t>
      </w:r>
      <w:r>
        <w:t xml:space="preserve"> und</w:t>
      </w:r>
      <w:r w:rsidRPr="0056478C">
        <w:t xml:space="preserve"> deren Startwerte und Länge zu spezifizieren.</w:t>
      </w:r>
    </w:p>
    <w:p w:rsidR="002A38ED" w:rsidRDefault="002A38ED" w:rsidP="004F3837">
      <w:pPr>
        <w:pStyle w:val="FragestellungDossier"/>
        <w:keepLines/>
        <w:numPr>
          <w:ilvl w:val="0"/>
          <w:numId w:val="19"/>
        </w:numPr>
        <w:ind w:left="357" w:hanging="357"/>
      </w:pPr>
      <w:r>
        <w:t>Art der Prüfung der Homogenität der Ergebnisse direkter paarweiser Vergleiche.</w:t>
      </w:r>
    </w:p>
    <w:p w:rsidR="002A38ED" w:rsidRDefault="002A38ED" w:rsidP="004F3837">
      <w:pPr>
        <w:pStyle w:val="FragestellungDossier"/>
        <w:keepLines/>
        <w:numPr>
          <w:ilvl w:val="0"/>
          <w:numId w:val="19"/>
        </w:numPr>
        <w:ind w:left="357" w:hanging="357"/>
      </w:pPr>
      <w:r>
        <w:t>Art der Prüfung der Konsistenz zwischen den Ergebnissen direkter und indirekter Vergleiche.</w:t>
      </w:r>
    </w:p>
    <w:p w:rsidR="002A38ED" w:rsidRDefault="002A38ED" w:rsidP="004F3837">
      <w:pPr>
        <w:pStyle w:val="FragestellungDossier"/>
        <w:keepLines/>
        <w:numPr>
          <w:ilvl w:val="0"/>
          <w:numId w:val="19"/>
        </w:numPr>
        <w:ind w:left="357" w:hanging="357"/>
      </w:pPr>
      <w:r>
        <w:t xml:space="preserve">Bilden Sie den Code des Computerprogramms in lesbarer Form ab und geben Sie an, welche Software Sie zur Berechnung eingesetzt haben (ggf. inklusive Spezifizierung von Modulen, Prozeduren, Packages etc.; siehe auch Modul </w:t>
      </w:r>
      <w:r w:rsidR="007B25E8">
        <w:t>K</w:t>
      </w:r>
      <w:r>
        <w:t>5 zur Ablage des Programmcodes).</w:t>
      </w:r>
    </w:p>
    <w:p w:rsidR="002A38ED" w:rsidRDefault="002A38ED" w:rsidP="005C1800">
      <w:pPr>
        <w:pStyle w:val="FragestellungDossier"/>
        <w:keepNext/>
        <w:keepLines/>
        <w:numPr>
          <w:ilvl w:val="0"/>
          <w:numId w:val="19"/>
        </w:numPr>
      </w:pPr>
      <w:r>
        <w:t>Art und Umfang von Sensitivitätsanalysen.</w:t>
      </w:r>
    </w:p>
    <w:p w:rsidR="002A38ED" w:rsidRDefault="002A38ED" w:rsidP="00880367">
      <w:pPr>
        <w:pStyle w:val="TextkrperDossier"/>
        <w:rPr>
          <w:highlight w:val="darkGray"/>
        </w:rPr>
      </w:pPr>
      <w:bookmarkStart w:id="46" w:name="_Ref280204617"/>
      <w:bookmarkStart w:id="47" w:name="_Ref280204642"/>
      <w:r w:rsidRPr="00880367">
        <w:rPr>
          <w:highlight w:val="darkGray"/>
        </w:rPr>
        <w:t>&lt;&lt; Angaben des pharmazeutischen Unternehmers &gt;&gt;</w:t>
      </w:r>
    </w:p>
    <w:p w:rsidR="002A38ED" w:rsidRDefault="002A38ED" w:rsidP="00880367">
      <w:pPr>
        <w:pStyle w:val="TextkrperDossier"/>
        <w:rPr>
          <w:highlight w:val="lightGray"/>
        </w:rPr>
      </w:pPr>
    </w:p>
    <w:p w:rsidR="002A38ED" w:rsidRDefault="002A38ED" w:rsidP="007B25E8">
      <w:pPr>
        <w:pStyle w:val="berschrift2"/>
        <w:pageBreakBefore/>
        <w:tabs>
          <w:tab w:val="clear" w:pos="926"/>
          <w:tab w:val="clear" w:pos="1492"/>
        </w:tabs>
        <w:ind w:left="578" w:hanging="578"/>
      </w:pPr>
      <w:bookmarkStart w:id="48" w:name="_Ref280868943"/>
      <w:bookmarkStart w:id="49" w:name="_Toc350270412"/>
      <w:r>
        <w:lastRenderedPageBreak/>
        <w:t xml:space="preserve">Ergebnisse zum </w:t>
      </w:r>
      <w:r w:rsidR="000E1466">
        <w:t xml:space="preserve">Nutzen und </w:t>
      </w:r>
      <w:r>
        <w:t>Zusatznutzen</w:t>
      </w:r>
      <w:bookmarkEnd w:id="46"/>
      <w:bookmarkEnd w:id="47"/>
      <w:bookmarkEnd w:id="48"/>
      <w:bookmarkEnd w:id="49"/>
      <w:r>
        <w:t xml:space="preserve"> </w:t>
      </w:r>
    </w:p>
    <w:p w:rsidR="00D1491A" w:rsidRDefault="002A38ED" w:rsidP="000B10CB">
      <w:pPr>
        <w:pStyle w:val="ErlaeuterungenDossier"/>
      </w:pPr>
      <w:r>
        <w:t xml:space="preserve">In den nachfolgenden Abschnitten sind die Ergebnisse zum </w:t>
      </w:r>
      <w:r w:rsidR="000E1466">
        <w:t xml:space="preserve">Nutzen und </w:t>
      </w:r>
      <w:r>
        <w:t xml:space="preserve">Zusatznutzen </w:t>
      </w:r>
      <w:r w:rsidR="000E1466">
        <w:t xml:space="preserve">des zu bewertenden Arzneimittels </w:t>
      </w:r>
      <w:r>
        <w:t xml:space="preserve">zu beschreiben. </w:t>
      </w:r>
    </w:p>
    <w:p w:rsidR="00D044C1" w:rsidRDefault="002A38ED" w:rsidP="000B10CB">
      <w:pPr>
        <w:pStyle w:val="ErlaeuterungenDossier"/>
      </w:pPr>
      <w:r>
        <w:t xml:space="preserve">Abschnitt </w:t>
      </w:r>
      <w:r>
        <w:fldChar w:fldCharType="begin"/>
      </w:r>
      <w:r>
        <w:instrText xml:space="preserve"> REF _Ref280191885 \r \h </w:instrText>
      </w:r>
      <w:r>
        <w:fldChar w:fldCharType="separate"/>
      </w:r>
      <w:r w:rsidR="00756A5D">
        <w:t>K3.3.1</w:t>
      </w:r>
      <w:r>
        <w:fldChar w:fldCharType="end"/>
      </w:r>
      <w:r>
        <w:t xml:space="preserve"> enthält die Ergebnisse aus randomisierten kontrollierten Studien</w:t>
      </w:r>
      <w:r w:rsidR="00D044C1">
        <w:t xml:space="preserve">, die mit </w:t>
      </w:r>
      <w:r>
        <w:t>dem zu bewertenden Arzneimittel</w:t>
      </w:r>
      <w:r w:rsidR="00D044C1">
        <w:t xml:space="preserve"> oder einer der herangezogenen Vergleichstherapien (einschließlich der zweckmäßigen Vergleichstherapie) durchgeführt wurden. Dieser Abschnitt enthält darüber hinaus die Ergebnisse indirekter Vergleiche au</w:t>
      </w:r>
      <w:r w:rsidR="007A18B2">
        <w:t>f</w:t>
      </w:r>
      <w:r w:rsidR="00D044C1">
        <w:t xml:space="preserve"> Basis dieser Studien, sofern solche indirekten </w:t>
      </w:r>
      <w:r w:rsidR="00F60A4C">
        <w:t>Vergleiche erforderlich sind.</w:t>
      </w:r>
    </w:p>
    <w:p w:rsidR="00F60A4C" w:rsidRDefault="00D1491A" w:rsidP="00280840">
      <w:pPr>
        <w:pStyle w:val="ErlaeuterungenDossier"/>
      </w:pPr>
      <w:r>
        <w:t xml:space="preserve">Abschnitt </w:t>
      </w:r>
      <w:r w:rsidR="00280840">
        <w:fldChar w:fldCharType="begin"/>
      </w:r>
      <w:r w:rsidR="00280840">
        <w:instrText xml:space="preserve"> REF _Ref280868953 \r \h </w:instrText>
      </w:r>
      <w:r w:rsidR="00280840">
        <w:fldChar w:fldCharType="separate"/>
      </w:r>
      <w:r w:rsidR="00756A5D">
        <w:t>K3.3.2</w:t>
      </w:r>
      <w:r w:rsidR="00280840">
        <w:fldChar w:fldCharType="end"/>
      </w:r>
      <w:r w:rsidR="00280840">
        <w:t xml:space="preserve"> </w:t>
      </w:r>
      <w:r>
        <w:t xml:space="preserve">enthält </w:t>
      </w:r>
      <w:r w:rsidR="00280840">
        <w:t xml:space="preserve">ggf. </w:t>
      </w:r>
      <w:r w:rsidR="002A38ED">
        <w:t>weitere Unterlagen anderer Evidenzstufen</w:t>
      </w:r>
      <w:r w:rsidR="00280840">
        <w:t xml:space="preserve">. </w:t>
      </w:r>
      <w:r w:rsidR="002A38ED">
        <w:t>Dies</w:t>
      </w:r>
      <w:r>
        <w:t xml:space="preserve"> können n</w:t>
      </w:r>
      <w:r w:rsidR="002A38ED" w:rsidRPr="00E3012E">
        <w:t>icht</w:t>
      </w:r>
      <w:r w:rsidR="002A38ED">
        <w:t xml:space="preserve"> </w:t>
      </w:r>
      <w:r w:rsidR="002A38ED" w:rsidRPr="00E3012E">
        <w:t>randomisierte vergleichende Studien (Abschnitt</w:t>
      </w:r>
      <w:r w:rsidR="007B25E8">
        <w:t xml:space="preserve"> </w:t>
      </w:r>
      <w:r w:rsidR="007B25E8">
        <w:fldChar w:fldCharType="begin"/>
      </w:r>
      <w:r w:rsidR="007B25E8">
        <w:instrText xml:space="preserve"> REF _Ref280191894 \r \h </w:instrText>
      </w:r>
      <w:r w:rsidR="007B25E8">
        <w:fldChar w:fldCharType="separate"/>
      </w:r>
      <w:r w:rsidR="00756A5D">
        <w:t>K3.3.2.1</w:t>
      </w:r>
      <w:r w:rsidR="007B25E8">
        <w:fldChar w:fldCharType="end"/>
      </w:r>
      <w:r w:rsidR="002A38ED" w:rsidRPr="00E3012E">
        <w:t>)</w:t>
      </w:r>
      <w:r>
        <w:t xml:space="preserve"> oder w</w:t>
      </w:r>
      <w:r w:rsidR="002A38ED" w:rsidRPr="00E3012E">
        <w:t>eitere Untersuchungen (Abschnitt</w:t>
      </w:r>
      <w:r w:rsidR="007B25E8">
        <w:t xml:space="preserve"> </w:t>
      </w:r>
      <w:r w:rsidR="007B25E8">
        <w:fldChar w:fldCharType="begin"/>
      </w:r>
      <w:r w:rsidR="007B25E8">
        <w:instrText xml:space="preserve"> REF _Ref280192302 \r \h </w:instrText>
      </w:r>
      <w:r w:rsidR="007B25E8">
        <w:fldChar w:fldCharType="separate"/>
      </w:r>
      <w:r w:rsidR="00756A5D">
        <w:t>K3.3.2.2</w:t>
      </w:r>
      <w:r w:rsidR="007B25E8">
        <w:fldChar w:fldCharType="end"/>
      </w:r>
      <w:r w:rsidR="002A38ED" w:rsidRPr="00E3012E">
        <w:t>)</w:t>
      </w:r>
      <w:r>
        <w:t xml:space="preserve"> sein.</w:t>
      </w:r>
      <w:r w:rsidR="00280840">
        <w:t xml:space="preserve"> </w:t>
      </w:r>
      <w:r w:rsidR="00421C29">
        <w:t>W</w:t>
      </w:r>
      <w:r w:rsidR="00280840">
        <w:t>eitere Unterlagen k</w:t>
      </w:r>
      <w:r w:rsidR="00421C29">
        <w:t>önnen</w:t>
      </w:r>
      <w:r w:rsidR="00280840">
        <w:t xml:space="preserve"> in folgenden </w:t>
      </w:r>
      <w:r w:rsidR="00F60A4C">
        <w:t xml:space="preserve">2 </w:t>
      </w:r>
      <w:r w:rsidR="00280840">
        <w:t>Fällen v</w:t>
      </w:r>
      <w:r w:rsidR="00421C29">
        <w:t>orgelegt</w:t>
      </w:r>
      <w:r w:rsidR="00280840">
        <w:t xml:space="preserve"> werden:</w:t>
      </w:r>
    </w:p>
    <w:p w:rsidR="002A38ED" w:rsidRDefault="00280840" w:rsidP="00280840">
      <w:pPr>
        <w:pStyle w:val="ErlaeuterungenDossier"/>
      </w:pPr>
      <w:r w:rsidRPr="00366CA3">
        <w:t xml:space="preserve">1. Die weiteren Unterlagen sind zum Nachweis des </w:t>
      </w:r>
      <w:r w:rsidR="000E1466" w:rsidRPr="00366CA3">
        <w:t xml:space="preserve">Nutzens und </w:t>
      </w:r>
      <w:r w:rsidRPr="00366CA3">
        <w:t>Zusatznutzens erf</w:t>
      </w:r>
      <w:r>
        <w:t xml:space="preserve">orderlich und geeignet. Dies ist dann der Fall, wenn auf Basis dieser Unterlagen ein Beleg für einen Zusatznutzen in der Nutzenbewertung nach § 35a SGB V vom G-BA anerkannt wurde. </w:t>
      </w:r>
      <w:r w:rsidR="00F60A4C">
        <w:t xml:space="preserve">Diese Unterlagen sind dann im Abschnitt </w:t>
      </w:r>
      <w:r w:rsidR="00F60A4C">
        <w:fldChar w:fldCharType="begin"/>
      </w:r>
      <w:r w:rsidR="00F60A4C">
        <w:instrText xml:space="preserve"> REF _Ref280868953 \r \h </w:instrText>
      </w:r>
      <w:r w:rsidR="00F60A4C">
        <w:fldChar w:fldCharType="separate"/>
      </w:r>
      <w:r w:rsidR="00756A5D">
        <w:t>K3.3.2</w:t>
      </w:r>
      <w:r w:rsidR="00F60A4C">
        <w:fldChar w:fldCharType="end"/>
      </w:r>
      <w:r w:rsidR="00F60A4C">
        <w:t xml:space="preserve"> darzustellen einschließlich ggf. neuer Unterlagen, die sich auf Basis der zu aktualisierenden systematischen Recherche nach solchen Unterlagen ergeben haben. </w:t>
      </w:r>
    </w:p>
    <w:p w:rsidR="00280840" w:rsidRPr="00E3012E" w:rsidRDefault="00280840" w:rsidP="00280840">
      <w:pPr>
        <w:pStyle w:val="ErlaeuterungenDossier"/>
      </w:pPr>
      <w:r>
        <w:t xml:space="preserve">2. </w:t>
      </w:r>
      <w:r w:rsidR="00F60A4C">
        <w:t xml:space="preserve">Die </w:t>
      </w:r>
      <w:r>
        <w:t xml:space="preserve">Versorgungsstudien, die mit dem G-BA vereinbart wurden oder die der G-BA auf Antrag des pharmazeutischen Unternehmers anerkennt, </w:t>
      </w:r>
      <w:r w:rsidR="00F60A4C">
        <w:t xml:space="preserve">sind keine randomisierten kontrollierten Studien. Diese Studien sind dann im Abschnitt </w:t>
      </w:r>
      <w:r w:rsidR="00F60A4C">
        <w:fldChar w:fldCharType="begin"/>
      </w:r>
      <w:r w:rsidR="00F60A4C">
        <w:instrText xml:space="preserve"> REF _Ref280868953 \r \h </w:instrText>
      </w:r>
      <w:r w:rsidR="00F60A4C">
        <w:fldChar w:fldCharType="separate"/>
      </w:r>
      <w:r w:rsidR="00756A5D">
        <w:t>K3.3.2</w:t>
      </w:r>
      <w:r w:rsidR="00F60A4C">
        <w:fldChar w:fldCharType="end"/>
      </w:r>
      <w:r w:rsidR="00F60A4C">
        <w:t xml:space="preserve"> darzustellen einschließlich ggf. weiterer Studien, die sich auf Basis einer systematischen Recherche nach Studien vergleichbaren Typs ergeben haben.</w:t>
      </w:r>
    </w:p>
    <w:p w:rsidR="002A38ED" w:rsidRPr="00C2723F" w:rsidRDefault="002A38ED" w:rsidP="00E3012E">
      <w:pPr>
        <w:jc w:val="left"/>
        <w:rPr>
          <w:i/>
        </w:rPr>
      </w:pPr>
    </w:p>
    <w:p w:rsidR="002A38ED" w:rsidRDefault="002A38ED" w:rsidP="009B0BA0">
      <w:pPr>
        <w:pStyle w:val="berschrift3"/>
        <w:tabs>
          <w:tab w:val="clear" w:pos="926"/>
          <w:tab w:val="clear" w:pos="1492"/>
        </w:tabs>
      </w:pPr>
      <w:bookmarkStart w:id="50" w:name="_Ref338841027"/>
      <w:bookmarkStart w:id="51" w:name="_Toc350270413"/>
      <w:bookmarkStart w:id="52" w:name="_Ref280191885"/>
      <w:r>
        <w:t>Ergebnisse randomisierter kontrollierter Studien</w:t>
      </w:r>
      <w:bookmarkEnd w:id="50"/>
      <w:bookmarkEnd w:id="51"/>
      <w:r>
        <w:t xml:space="preserve"> </w:t>
      </w:r>
      <w:bookmarkEnd w:id="52"/>
    </w:p>
    <w:p w:rsidR="002A38ED" w:rsidRDefault="002A38ED" w:rsidP="009B0BA0">
      <w:pPr>
        <w:pStyle w:val="berschrift4"/>
        <w:tabs>
          <w:tab w:val="clear" w:pos="1492"/>
        </w:tabs>
      </w:pPr>
      <w:bookmarkStart w:id="53" w:name="_Ref280187530"/>
      <w:bookmarkStart w:id="54" w:name="_Ref296701328"/>
      <w:bookmarkStart w:id="55" w:name="_Toc350270414"/>
      <w:bookmarkStart w:id="56" w:name="_Ref280111553"/>
      <w:r>
        <w:t>Ergebnis der Informationsbeschaffung</w:t>
      </w:r>
      <w:bookmarkEnd w:id="53"/>
      <w:r>
        <w:t xml:space="preserve"> – RCT</w:t>
      </w:r>
      <w:bookmarkEnd w:id="54"/>
      <w:bookmarkEnd w:id="55"/>
      <w:r>
        <w:t xml:space="preserve"> </w:t>
      </w:r>
    </w:p>
    <w:p w:rsidR="002A38ED" w:rsidRPr="005F1875" w:rsidRDefault="002A38ED" w:rsidP="009B0BA0">
      <w:pPr>
        <w:pStyle w:val="berschrift5"/>
        <w:tabs>
          <w:tab w:val="clear" w:pos="926"/>
          <w:tab w:val="clear" w:pos="1492"/>
        </w:tabs>
      </w:pPr>
      <w:bookmarkStart w:id="57" w:name="_Ref280185110"/>
      <w:bookmarkStart w:id="58" w:name="_Toc350270415"/>
      <w:r>
        <w:t xml:space="preserve">Studien des </w:t>
      </w:r>
      <w:bookmarkEnd w:id="56"/>
      <w:r>
        <w:t>pharmazeutischen Unter</w:t>
      </w:r>
      <w:r w:rsidRPr="005F1875">
        <w:t>nehmers</w:t>
      </w:r>
      <w:bookmarkEnd w:id="57"/>
      <w:bookmarkEnd w:id="58"/>
    </w:p>
    <w:p w:rsidR="007A18B2" w:rsidRDefault="007A18B2" w:rsidP="004070B0">
      <w:pPr>
        <w:pStyle w:val="FragestellungDossier"/>
      </w:pPr>
      <w:r>
        <w:t>I</w:t>
      </w:r>
      <w:r w:rsidR="002A38ED" w:rsidRPr="000B10CB">
        <w:t xml:space="preserve">n der nachfolgenden </w:t>
      </w:r>
      <w:r w:rsidR="004A7095">
        <w:fldChar w:fldCharType="begin"/>
      </w:r>
      <w:r w:rsidR="004A7095">
        <w:instrText xml:space="preserve"> REF _Ref298222184 \h </w:instrText>
      </w:r>
      <w:r w:rsidR="004A7095">
        <w:fldChar w:fldCharType="separate"/>
      </w:r>
      <w:r w:rsidR="00756A5D" w:rsidRPr="00B55443">
        <w:t xml:space="preserve">Tabelle </w:t>
      </w:r>
      <w:r w:rsidR="00756A5D">
        <w:t>K</w:t>
      </w:r>
      <w:r w:rsidR="00756A5D">
        <w:rPr>
          <w:noProof/>
        </w:rPr>
        <w:t>3</w:t>
      </w:r>
      <w:r w:rsidR="00756A5D">
        <w:noBreakHyphen/>
      </w:r>
      <w:r w:rsidR="00756A5D">
        <w:rPr>
          <w:noProof/>
        </w:rPr>
        <w:t>1</w:t>
      </w:r>
      <w:r w:rsidR="004A7095">
        <w:fldChar w:fldCharType="end"/>
      </w:r>
      <w:r w:rsidR="004A7095">
        <w:t xml:space="preserve"> </w:t>
      </w:r>
      <w:r>
        <w:t xml:space="preserve">sollen </w:t>
      </w:r>
      <w:r w:rsidR="002A38ED" w:rsidRPr="000B10CB">
        <w:t>alle Studien</w:t>
      </w:r>
      <w:r>
        <w:t xml:space="preserve"> (RCT)</w:t>
      </w:r>
      <w:r w:rsidR="00D044C1">
        <w:t xml:space="preserve"> mit dem zu bewertenden Arzneimittel</w:t>
      </w:r>
      <w:r w:rsidR="002A38ED" w:rsidRPr="000B10CB">
        <w:t>, die an die Zulassungsbehörde übermittelt wurden (Zulassungsstudien), sowie alle Studien, für die der pharmazeutische Unternehmer Sponsor ist oder war oder auf andere Weise finanziell beteiligt ist oder war</w:t>
      </w:r>
      <w:r w:rsidR="00D1491A">
        <w:t>, einschließlich der Versorgungsstudien, die mit dem G-BA vereinbart wurden oder die der G-BA auf Antrag des pharmaze</w:t>
      </w:r>
      <w:r w:rsidR="005C7CAE">
        <w:t>utischen Unternehmers anerkennt</w:t>
      </w:r>
      <w:r>
        <w:t>, benannt werden</w:t>
      </w:r>
      <w:r w:rsidR="002A38ED" w:rsidRPr="000B10CB">
        <w:t>.</w:t>
      </w:r>
      <w:r w:rsidR="005C7CAE">
        <w:t xml:space="preserve"> </w:t>
      </w:r>
      <w:r>
        <w:t>Beachten Sie dabei folgende Konkretisierungen:</w:t>
      </w:r>
    </w:p>
    <w:p w:rsidR="004308B4" w:rsidRDefault="004308B4" w:rsidP="00366CA3">
      <w:pPr>
        <w:pStyle w:val="FragestellungDossier"/>
        <w:numPr>
          <w:ilvl w:val="0"/>
          <w:numId w:val="44"/>
        </w:numPr>
      </w:pPr>
      <w:r>
        <w:t xml:space="preserve">Es sollen alle RCT, die der Zulassungsbehörde im Zulassungsdossier übermittelt wurden und deren Studienberichte im Abschnitt 5.3.5 des Zulassungsdossiers enthalten sind, aufgeführt werden. Darüber hinaus sollen alle RCT, </w:t>
      </w:r>
      <w:r w:rsidRPr="000B10CB">
        <w:t xml:space="preserve">für die der pharmazeutische </w:t>
      </w:r>
      <w:r w:rsidRPr="000B10CB">
        <w:lastRenderedPageBreak/>
        <w:t>Unternehmer Sponsor ist oder war oder auf andere Weise finanziell beteiligt ist oder war</w:t>
      </w:r>
      <w:r>
        <w:t>, aufgeführt werden.</w:t>
      </w:r>
      <w:r w:rsidRPr="004308B4">
        <w:t xml:space="preserve"> </w:t>
      </w:r>
    </w:p>
    <w:p w:rsidR="002A38ED" w:rsidRPr="000B10CB" w:rsidRDefault="002A38ED" w:rsidP="004308B4">
      <w:pPr>
        <w:pStyle w:val="FragestellungDossier"/>
        <w:numPr>
          <w:ilvl w:val="0"/>
          <w:numId w:val="46"/>
        </w:numPr>
      </w:pPr>
      <w:r w:rsidRPr="000B10CB">
        <w:t xml:space="preserve">Benennen Sie </w:t>
      </w:r>
      <w:r w:rsidR="004308B4">
        <w:t xml:space="preserve">in der nachfolgenden Tabelle </w:t>
      </w:r>
      <w:r w:rsidRPr="000B10CB">
        <w:t xml:space="preserve">nur </w:t>
      </w:r>
      <w:r w:rsidR="004308B4">
        <w:t xml:space="preserve">solche RCT, </w:t>
      </w:r>
      <w:r w:rsidRPr="000B10CB">
        <w:t>die ganz oder teilweise innerhalb des in diesem Dokument beschriebenen Anwendungsgebiets durchgeführt wurden. Fügen Sie dabei für jede Studie eine neue Zeile ein.</w:t>
      </w:r>
    </w:p>
    <w:p w:rsidR="002A38ED" w:rsidRDefault="002A38ED" w:rsidP="000B10CB">
      <w:pPr>
        <w:pStyle w:val="FragestellungDossier"/>
      </w:pPr>
      <w:r w:rsidRPr="000B10CB">
        <w:t xml:space="preserve">Folgende Informationen sind in der Tabelle darzulegen: Studienbezeichnung, Angabe „Zulassungsstudie ja/nein“, </w:t>
      </w:r>
      <w:r w:rsidR="004308B4">
        <w:t xml:space="preserve">Angabe über die Beteiligung (Sponsor ja/nein), </w:t>
      </w:r>
      <w:r w:rsidRPr="000B10CB">
        <w:t>Studienstatus (abgeschlossen, abgebrochen, laufend), Studiendauer und Therapiearme. Orientieren Sie sich dabei an der beispielhaften Angabe in der ersten Tabellenzeile.</w:t>
      </w:r>
    </w:p>
    <w:p w:rsidR="002A38ED" w:rsidRPr="000B10CB" w:rsidRDefault="0026582E" w:rsidP="00264A48">
      <w:pPr>
        <w:pStyle w:val="Tabelle-BeschriftungDossier"/>
      </w:pPr>
      <w:bookmarkStart w:id="59" w:name="_Ref298222184"/>
      <w:bookmarkStart w:id="60" w:name="_Ref281301790"/>
      <w:bookmarkStart w:id="61" w:name="_Toc296945962"/>
      <w:bookmarkStart w:id="62" w:name="_Toc350270451"/>
      <w:r w:rsidRPr="00B55443">
        <w:t xml:space="preserve">Tabelle </w:t>
      </w:r>
      <w:r>
        <w:t>K</w:t>
      </w:r>
      <w:r w:rsidR="00EF5F4F">
        <w:fldChar w:fldCharType="begin"/>
      </w:r>
      <w:r w:rsidR="00EF5F4F">
        <w:instrText xml:space="preserve"> STYLEREF 1 \s </w:instrText>
      </w:r>
      <w:r w:rsidR="00EF5F4F">
        <w:fldChar w:fldCharType="separate"/>
      </w:r>
      <w:r w:rsidR="00756A5D">
        <w:rPr>
          <w:noProof/>
        </w:rPr>
        <w:t>3</w:t>
      </w:r>
      <w:r w:rsidR="00EF5F4F">
        <w:rPr>
          <w:noProof/>
        </w:rPr>
        <w:fldChar w:fldCharType="end"/>
      </w:r>
      <w:r w:rsidR="00A077DE">
        <w:noBreakHyphen/>
      </w:r>
      <w:r w:rsidR="00EF5F4F">
        <w:fldChar w:fldCharType="begin"/>
      </w:r>
      <w:r w:rsidR="00EF5F4F">
        <w:instrText xml:space="preserve"> SEQ Tabelle \* ARABIC \s 1 </w:instrText>
      </w:r>
      <w:r w:rsidR="00EF5F4F">
        <w:fldChar w:fldCharType="separate"/>
      </w:r>
      <w:r w:rsidR="00756A5D">
        <w:rPr>
          <w:noProof/>
        </w:rPr>
        <w:t>1</w:t>
      </w:r>
      <w:r w:rsidR="00EF5F4F">
        <w:rPr>
          <w:noProof/>
        </w:rPr>
        <w:fldChar w:fldCharType="end"/>
      </w:r>
      <w:bookmarkEnd w:id="59"/>
      <w:r w:rsidR="002A38ED" w:rsidRPr="000B10CB">
        <w:t>: Liste der Studien des pharmazeutischen Unternehmers – RCT mit dem zu bewertenden Arzneimittel</w:t>
      </w:r>
      <w:bookmarkEnd w:id="60"/>
      <w:bookmarkEnd w:id="61"/>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1697"/>
        <w:gridCol w:w="1096"/>
        <w:gridCol w:w="1701"/>
        <w:gridCol w:w="1559"/>
        <w:gridCol w:w="2090"/>
      </w:tblGrid>
      <w:tr w:rsidR="004308B4" w:rsidRPr="009C2D69" w:rsidTr="004308B4">
        <w:trPr>
          <w:trHeight w:val="20"/>
          <w:tblHeader/>
        </w:trPr>
        <w:tc>
          <w:tcPr>
            <w:tcW w:w="1143" w:type="dxa"/>
          </w:tcPr>
          <w:p w:rsidR="004308B4" w:rsidRPr="009C2D69" w:rsidRDefault="004308B4" w:rsidP="004308B4">
            <w:pPr>
              <w:pStyle w:val="TabelleSpaltenberschrift10PtDossier"/>
            </w:pPr>
            <w:r w:rsidRPr="009C2D69">
              <w:t>Studie</w:t>
            </w:r>
          </w:p>
        </w:tc>
        <w:tc>
          <w:tcPr>
            <w:tcW w:w="1697" w:type="dxa"/>
          </w:tcPr>
          <w:p w:rsidR="004308B4" w:rsidRPr="009C2D69" w:rsidRDefault="004308B4" w:rsidP="00264A48">
            <w:pPr>
              <w:pStyle w:val="TabelleSpaltenberschrift10PtDossier"/>
            </w:pPr>
            <w:r w:rsidRPr="009C2D69">
              <w:t>Zulassungsstudie</w:t>
            </w:r>
            <w:r w:rsidRPr="009C2D69">
              <w:br/>
              <w:t>(ja/nein)</w:t>
            </w:r>
          </w:p>
        </w:tc>
        <w:tc>
          <w:tcPr>
            <w:tcW w:w="1096" w:type="dxa"/>
          </w:tcPr>
          <w:p w:rsidR="004308B4" w:rsidRPr="009C2D69" w:rsidRDefault="004308B4" w:rsidP="00264A48">
            <w:pPr>
              <w:pStyle w:val="TabelleSpaltenberschrift10PtDossier"/>
            </w:pPr>
            <w:r>
              <w:t>Sponsor</w:t>
            </w:r>
            <w:r>
              <w:br/>
              <w:t>(ja/nein)</w:t>
            </w:r>
          </w:p>
        </w:tc>
        <w:tc>
          <w:tcPr>
            <w:tcW w:w="1701" w:type="dxa"/>
          </w:tcPr>
          <w:p w:rsidR="004308B4" w:rsidRPr="009C2D69" w:rsidRDefault="004308B4" w:rsidP="00264A48">
            <w:pPr>
              <w:pStyle w:val="TabelleSpaltenberschrift10PtDossier"/>
            </w:pPr>
            <w:r w:rsidRPr="009C2D69">
              <w:t>Status (abgeschlossen / abgebrochen / laufend)</w:t>
            </w:r>
          </w:p>
        </w:tc>
        <w:tc>
          <w:tcPr>
            <w:tcW w:w="1559" w:type="dxa"/>
          </w:tcPr>
          <w:p w:rsidR="004308B4" w:rsidRPr="009C2D69" w:rsidRDefault="004308B4" w:rsidP="00264A48">
            <w:pPr>
              <w:pStyle w:val="TabelleSpaltenberschrift10PtDossier"/>
            </w:pPr>
            <w:r w:rsidRPr="009C2D69">
              <w:t>Studiendauer</w:t>
            </w:r>
          </w:p>
        </w:tc>
        <w:tc>
          <w:tcPr>
            <w:tcW w:w="2090" w:type="dxa"/>
          </w:tcPr>
          <w:p w:rsidR="004308B4" w:rsidRPr="009C2D69" w:rsidRDefault="004308B4" w:rsidP="00264A48">
            <w:pPr>
              <w:pStyle w:val="TabelleSpaltenberschrift10PtDossier"/>
            </w:pPr>
            <w:r w:rsidRPr="009C2D69">
              <w:t>Therapiearme</w:t>
            </w:r>
          </w:p>
        </w:tc>
      </w:tr>
      <w:tr w:rsidR="004308B4" w:rsidRPr="009C2D69" w:rsidTr="004308B4">
        <w:trPr>
          <w:trHeight w:val="283"/>
        </w:trPr>
        <w:tc>
          <w:tcPr>
            <w:tcW w:w="1143" w:type="dxa"/>
          </w:tcPr>
          <w:p w:rsidR="004308B4" w:rsidRPr="009C2D69" w:rsidRDefault="004308B4" w:rsidP="00264A48">
            <w:pPr>
              <w:pStyle w:val="TabelleInhalt10PtDossier"/>
            </w:pPr>
            <w:r w:rsidRPr="009C2D69">
              <w:t>&lt;Studie 1&gt;</w:t>
            </w:r>
          </w:p>
        </w:tc>
        <w:tc>
          <w:tcPr>
            <w:tcW w:w="1697" w:type="dxa"/>
          </w:tcPr>
          <w:p w:rsidR="004308B4" w:rsidRPr="009C2D69" w:rsidRDefault="004308B4" w:rsidP="00264A48">
            <w:pPr>
              <w:pStyle w:val="TabelleInhalt10PtDossier"/>
            </w:pPr>
            <w:r w:rsidRPr="009C2D69">
              <w:t>ja</w:t>
            </w:r>
          </w:p>
        </w:tc>
        <w:tc>
          <w:tcPr>
            <w:tcW w:w="1096" w:type="dxa"/>
          </w:tcPr>
          <w:p w:rsidR="004308B4" w:rsidRPr="009C2D69" w:rsidRDefault="004308B4" w:rsidP="00264A48">
            <w:pPr>
              <w:pStyle w:val="TabelleInhalt10PtDossier"/>
            </w:pPr>
            <w:r>
              <w:t>ja</w:t>
            </w:r>
          </w:p>
        </w:tc>
        <w:tc>
          <w:tcPr>
            <w:tcW w:w="1701" w:type="dxa"/>
          </w:tcPr>
          <w:p w:rsidR="004308B4" w:rsidRPr="009C2D69" w:rsidRDefault="004308B4" w:rsidP="00264A48">
            <w:pPr>
              <w:pStyle w:val="TabelleInhalt10PtDossier"/>
            </w:pPr>
            <w:r w:rsidRPr="009C2D69">
              <w:t>abgeschlossen</w:t>
            </w:r>
          </w:p>
        </w:tc>
        <w:tc>
          <w:tcPr>
            <w:tcW w:w="1559" w:type="dxa"/>
          </w:tcPr>
          <w:p w:rsidR="004308B4" w:rsidRPr="009C2D69" w:rsidRDefault="004308B4" w:rsidP="00264A48">
            <w:pPr>
              <w:pStyle w:val="TabelleInhalt10PtDossier"/>
            </w:pPr>
            <w:r w:rsidRPr="009C2D69">
              <w:t>12 Monate</w:t>
            </w:r>
          </w:p>
        </w:tc>
        <w:tc>
          <w:tcPr>
            <w:tcW w:w="2090" w:type="dxa"/>
          </w:tcPr>
          <w:p w:rsidR="004308B4" w:rsidRPr="009C2D69" w:rsidRDefault="004308B4" w:rsidP="00264A48">
            <w:pPr>
              <w:pStyle w:val="TabelleInhalt10PtDossier"/>
            </w:pPr>
            <w:r>
              <w:t>Wirkstoff</w:t>
            </w:r>
            <w:r w:rsidRPr="009C2D69">
              <w:t xml:space="preserve"> A, </w:t>
            </w:r>
            <w:r w:rsidRPr="009C2D69">
              <w:br/>
            </w:r>
            <w:r>
              <w:t>Wirkstoff B</w:t>
            </w:r>
            <w:r w:rsidRPr="009C2D69">
              <w:t xml:space="preserve">, </w:t>
            </w:r>
            <w:r w:rsidRPr="009C2D69">
              <w:br/>
              <w:t>Placebo</w:t>
            </w:r>
          </w:p>
        </w:tc>
      </w:tr>
      <w:tr w:rsidR="004308B4" w:rsidRPr="009C2D69" w:rsidTr="004308B4">
        <w:trPr>
          <w:trHeight w:val="70"/>
        </w:trPr>
        <w:tc>
          <w:tcPr>
            <w:tcW w:w="1143" w:type="dxa"/>
          </w:tcPr>
          <w:p w:rsidR="004308B4" w:rsidRPr="009C2D69" w:rsidRDefault="004308B4" w:rsidP="00264A48">
            <w:pPr>
              <w:pStyle w:val="TabelleInhalt10PtDossier"/>
              <w:rPr>
                <w:lang w:val="nb-NO"/>
              </w:rPr>
            </w:pPr>
          </w:p>
        </w:tc>
        <w:tc>
          <w:tcPr>
            <w:tcW w:w="1697" w:type="dxa"/>
          </w:tcPr>
          <w:p w:rsidR="004308B4" w:rsidRPr="009C2D69" w:rsidRDefault="004308B4" w:rsidP="00264A48">
            <w:pPr>
              <w:pStyle w:val="TabelleInhalt10PtDossier"/>
            </w:pPr>
          </w:p>
        </w:tc>
        <w:tc>
          <w:tcPr>
            <w:tcW w:w="1096" w:type="dxa"/>
          </w:tcPr>
          <w:p w:rsidR="004308B4" w:rsidRPr="009C2D69" w:rsidRDefault="004308B4" w:rsidP="00264A48">
            <w:pPr>
              <w:pStyle w:val="TabelleInhalt10PtDossier"/>
            </w:pPr>
          </w:p>
        </w:tc>
        <w:tc>
          <w:tcPr>
            <w:tcW w:w="1701" w:type="dxa"/>
          </w:tcPr>
          <w:p w:rsidR="004308B4" w:rsidRPr="009C2D69" w:rsidRDefault="004308B4" w:rsidP="00264A48">
            <w:pPr>
              <w:pStyle w:val="TabelleInhalt10PtDossier"/>
            </w:pPr>
          </w:p>
        </w:tc>
        <w:tc>
          <w:tcPr>
            <w:tcW w:w="1559" w:type="dxa"/>
          </w:tcPr>
          <w:p w:rsidR="004308B4" w:rsidRPr="009C2D69" w:rsidRDefault="004308B4" w:rsidP="00264A48">
            <w:pPr>
              <w:pStyle w:val="TabelleInhalt10PtDossier"/>
            </w:pPr>
          </w:p>
        </w:tc>
        <w:tc>
          <w:tcPr>
            <w:tcW w:w="2090" w:type="dxa"/>
          </w:tcPr>
          <w:p w:rsidR="004308B4" w:rsidRPr="009C2D69" w:rsidRDefault="004308B4" w:rsidP="00264A48">
            <w:pPr>
              <w:pStyle w:val="TabelleInhalt10PtDossier"/>
            </w:pPr>
          </w:p>
        </w:tc>
      </w:tr>
      <w:tr w:rsidR="004308B4" w:rsidRPr="009C2D69" w:rsidTr="004308B4">
        <w:trPr>
          <w:trHeight w:val="70"/>
        </w:trPr>
        <w:tc>
          <w:tcPr>
            <w:tcW w:w="1143" w:type="dxa"/>
          </w:tcPr>
          <w:p w:rsidR="004308B4" w:rsidRPr="009C2D69" w:rsidRDefault="004308B4" w:rsidP="00264A48">
            <w:pPr>
              <w:pStyle w:val="TabelleInhalt10PtDossier"/>
              <w:rPr>
                <w:lang w:val="nb-NO"/>
              </w:rPr>
            </w:pPr>
          </w:p>
        </w:tc>
        <w:tc>
          <w:tcPr>
            <w:tcW w:w="1697" w:type="dxa"/>
          </w:tcPr>
          <w:p w:rsidR="004308B4" w:rsidRPr="009C2D69" w:rsidRDefault="004308B4" w:rsidP="00264A48">
            <w:pPr>
              <w:pStyle w:val="TabelleInhalt10PtDossier"/>
            </w:pPr>
          </w:p>
        </w:tc>
        <w:tc>
          <w:tcPr>
            <w:tcW w:w="1096" w:type="dxa"/>
          </w:tcPr>
          <w:p w:rsidR="004308B4" w:rsidRPr="009C2D69" w:rsidRDefault="004308B4" w:rsidP="00264A48">
            <w:pPr>
              <w:pStyle w:val="TabelleInhalt10PtDossier"/>
            </w:pPr>
          </w:p>
        </w:tc>
        <w:tc>
          <w:tcPr>
            <w:tcW w:w="1701" w:type="dxa"/>
          </w:tcPr>
          <w:p w:rsidR="004308B4" w:rsidRPr="009C2D69" w:rsidRDefault="004308B4" w:rsidP="00264A48">
            <w:pPr>
              <w:pStyle w:val="TabelleInhalt10PtDossier"/>
            </w:pPr>
          </w:p>
        </w:tc>
        <w:tc>
          <w:tcPr>
            <w:tcW w:w="1559" w:type="dxa"/>
          </w:tcPr>
          <w:p w:rsidR="004308B4" w:rsidRPr="009C2D69" w:rsidRDefault="004308B4" w:rsidP="00264A48">
            <w:pPr>
              <w:pStyle w:val="TabelleInhalt10PtDossier"/>
            </w:pPr>
          </w:p>
        </w:tc>
        <w:tc>
          <w:tcPr>
            <w:tcW w:w="2090" w:type="dxa"/>
          </w:tcPr>
          <w:p w:rsidR="004308B4" w:rsidRPr="009C2D69" w:rsidRDefault="004308B4" w:rsidP="00264A48">
            <w:pPr>
              <w:pStyle w:val="TabelleInhalt10PtDossier"/>
            </w:pPr>
          </w:p>
        </w:tc>
      </w:tr>
    </w:tbl>
    <w:p w:rsidR="002A38ED" w:rsidRDefault="002A38ED" w:rsidP="00264A48">
      <w:pPr>
        <w:pStyle w:val="TextkrperDossier"/>
      </w:pPr>
    </w:p>
    <w:p w:rsidR="00150E94" w:rsidRDefault="00D044C1" w:rsidP="00D044C1">
      <w:pPr>
        <w:pStyle w:val="FragestellungDossier"/>
      </w:pPr>
      <w:r w:rsidRPr="000B10CB">
        <w:t>Benennen Sie in der nachfolgenden</w:t>
      </w:r>
      <w:r w:rsidR="009F1B29">
        <w:t xml:space="preserve"> </w:t>
      </w:r>
      <w:r w:rsidR="004308B4">
        <w:fldChar w:fldCharType="begin"/>
      </w:r>
      <w:r w:rsidR="004308B4">
        <w:instrText xml:space="preserve"> REF _Ref296947031 \h </w:instrText>
      </w:r>
      <w:r w:rsidR="004308B4">
        <w:fldChar w:fldCharType="separate"/>
      </w:r>
      <w:r w:rsidR="00756A5D" w:rsidRPr="00B55443">
        <w:t xml:space="preserve">Tabelle </w:t>
      </w:r>
      <w:r w:rsidR="00756A5D">
        <w:t>K</w:t>
      </w:r>
      <w:r w:rsidR="00756A5D">
        <w:rPr>
          <w:noProof/>
        </w:rPr>
        <w:t>3</w:t>
      </w:r>
      <w:r w:rsidR="00756A5D">
        <w:noBreakHyphen/>
      </w:r>
      <w:r w:rsidR="00756A5D">
        <w:rPr>
          <w:noProof/>
        </w:rPr>
        <w:t>2</w:t>
      </w:r>
      <w:r w:rsidR="004308B4">
        <w:fldChar w:fldCharType="end"/>
      </w:r>
      <w:r w:rsidR="008855F6">
        <w:t xml:space="preserve"> </w:t>
      </w:r>
      <w:r w:rsidRPr="000B10CB">
        <w:t>alle Studien</w:t>
      </w:r>
      <w:r w:rsidR="00150E94">
        <w:t xml:space="preserve"> (RCT)</w:t>
      </w:r>
      <w:r w:rsidR="008C15ED">
        <w:t xml:space="preserve">, die </w:t>
      </w:r>
      <w:r w:rsidR="007B25E8">
        <w:t xml:space="preserve">mit einer der Vergleichstherapien, aber </w:t>
      </w:r>
      <w:r w:rsidR="008C15ED">
        <w:t xml:space="preserve">nicht </w:t>
      </w:r>
      <w:r>
        <w:t>mit dem zu bewertenden Arzneimittel</w:t>
      </w:r>
      <w:r w:rsidR="008C15ED">
        <w:t xml:space="preserve"> durchgeführt wurden. </w:t>
      </w:r>
      <w:r w:rsidR="00150E94">
        <w:t>Beachten Sie dabei folgende Konkretisierungen:</w:t>
      </w:r>
    </w:p>
    <w:p w:rsidR="00D044C1" w:rsidRDefault="00150E94" w:rsidP="00150E94">
      <w:pPr>
        <w:pStyle w:val="FragestellungDossier"/>
        <w:numPr>
          <w:ilvl w:val="0"/>
          <w:numId w:val="46"/>
        </w:numPr>
      </w:pPr>
      <w:r>
        <w:t xml:space="preserve">Es sollen </w:t>
      </w:r>
      <w:r w:rsidR="008C15ED">
        <w:t xml:space="preserve">alle </w:t>
      </w:r>
      <w:r>
        <w:t>RCT</w:t>
      </w:r>
      <w:r w:rsidR="008C15ED">
        <w:t>,</w:t>
      </w:r>
      <w:r w:rsidR="00D044C1" w:rsidRPr="000B10CB">
        <w:t xml:space="preserve"> für die der pharmazeutische Unternehmer Sponsor ist oder war oder auf andere Weise finanziell beteiligt ist oder war</w:t>
      </w:r>
      <w:r w:rsidR="00D044C1">
        <w:t>, einschließlich der Versorgungsstudien, die mit dem G-BA vereinbart wurden oder die der G-BA auf Antrag des pharmazeutischen Unternehmers anerkennt</w:t>
      </w:r>
      <w:r>
        <w:t>, benannt werden</w:t>
      </w:r>
      <w:r w:rsidR="00D044C1" w:rsidRPr="000B10CB">
        <w:t>.</w:t>
      </w:r>
      <w:r w:rsidR="00D044C1">
        <w:t xml:space="preserve"> </w:t>
      </w:r>
    </w:p>
    <w:p w:rsidR="00D044C1" w:rsidRPr="000B10CB" w:rsidRDefault="00D044C1" w:rsidP="00150E94">
      <w:pPr>
        <w:pStyle w:val="FragestellungDossier"/>
        <w:numPr>
          <w:ilvl w:val="0"/>
          <w:numId w:val="46"/>
        </w:numPr>
      </w:pPr>
      <w:r w:rsidRPr="000B10CB">
        <w:t xml:space="preserve">Benennen Sie </w:t>
      </w:r>
      <w:r w:rsidR="00150E94">
        <w:t xml:space="preserve">in der nachfolgenden Tabelle </w:t>
      </w:r>
      <w:r w:rsidRPr="000B10CB">
        <w:t xml:space="preserve">nur </w:t>
      </w:r>
      <w:r w:rsidR="00150E94">
        <w:t>solche RCT</w:t>
      </w:r>
      <w:r w:rsidRPr="000B10CB">
        <w:t>, die ganz oder teilweise innerhalb des in diesem Dokument beschriebenen Anwendungsgebiets durchgeführt wurden. Fügen Sie dabei für jede Studie eine neue Zeile ein.</w:t>
      </w:r>
    </w:p>
    <w:p w:rsidR="00D044C1" w:rsidRDefault="00D044C1" w:rsidP="00D044C1">
      <w:pPr>
        <w:pStyle w:val="FragestellungDossier"/>
      </w:pPr>
      <w:r w:rsidRPr="000B10CB">
        <w:t xml:space="preserve">Folgende Informationen sind in der Tabelle darzulegen: Studienbezeichnung, </w:t>
      </w:r>
      <w:r w:rsidR="00150E94">
        <w:t xml:space="preserve">Angabe über die Beteiligung (Sponsor ja/nein), </w:t>
      </w:r>
      <w:r w:rsidRPr="000B10CB">
        <w:t>Studienstatus (abgeschlossen, abgebrochen, laufend), Studiendauer und Therapiearme. Orientieren Sie sich dabei an der beispielhaften Angabe in der ersten Tabellenzeile.</w:t>
      </w:r>
    </w:p>
    <w:p w:rsidR="00D044C1" w:rsidRPr="000B10CB" w:rsidRDefault="009F1B29" w:rsidP="00D044C1">
      <w:pPr>
        <w:pStyle w:val="Tabelle-BeschriftungDossier"/>
      </w:pPr>
      <w:bookmarkStart w:id="63" w:name="_Ref296947031"/>
      <w:bookmarkStart w:id="64" w:name="_Toc350270452"/>
      <w:r w:rsidRPr="00B55443">
        <w:lastRenderedPageBreak/>
        <w:t xml:space="preserve">Tabelle </w:t>
      </w:r>
      <w:r>
        <w:t>K</w:t>
      </w:r>
      <w:r w:rsidR="00EF5F4F">
        <w:fldChar w:fldCharType="begin"/>
      </w:r>
      <w:r w:rsidR="00EF5F4F">
        <w:instrText xml:space="preserve"> STYLEREF 1 \s </w:instrText>
      </w:r>
      <w:r w:rsidR="00EF5F4F">
        <w:fldChar w:fldCharType="separate"/>
      </w:r>
      <w:r w:rsidR="00756A5D">
        <w:rPr>
          <w:noProof/>
        </w:rPr>
        <w:t>3</w:t>
      </w:r>
      <w:r w:rsidR="00EF5F4F">
        <w:rPr>
          <w:noProof/>
        </w:rPr>
        <w:fldChar w:fldCharType="end"/>
      </w:r>
      <w:r w:rsidR="00A077DE">
        <w:noBreakHyphen/>
      </w:r>
      <w:r w:rsidR="00EF5F4F">
        <w:fldChar w:fldCharType="begin"/>
      </w:r>
      <w:r w:rsidR="00EF5F4F">
        <w:instrText xml:space="preserve"> SEQ Tabelle \* ARABIC \s 1 </w:instrText>
      </w:r>
      <w:r w:rsidR="00EF5F4F">
        <w:fldChar w:fldCharType="separate"/>
      </w:r>
      <w:r w:rsidR="00756A5D">
        <w:rPr>
          <w:noProof/>
        </w:rPr>
        <w:t>2</w:t>
      </w:r>
      <w:r w:rsidR="00EF5F4F">
        <w:rPr>
          <w:noProof/>
        </w:rPr>
        <w:fldChar w:fldCharType="end"/>
      </w:r>
      <w:bookmarkEnd w:id="63"/>
      <w:r w:rsidR="00D044C1" w:rsidRPr="000B10CB">
        <w:t xml:space="preserve">: Liste der Studien des pharmazeutischen Unternehmers – RCT mit </w:t>
      </w:r>
      <w:r w:rsidR="008C15ED">
        <w:t>Vergleichstherapie(n)</w:t>
      </w:r>
      <w:bookmarkEnd w:id="64"/>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01"/>
        <w:gridCol w:w="1701"/>
        <w:gridCol w:w="1843"/>
        <w:gridCol w:w="2551"/>
      </w:tblGrid>
      <w:tr w:rsidR="00150E94" w:rsidRPr="009C2D69" w:rsidTr="00150E94">
        <w:trPr>
          <w:trHeight w:val="20"/>
          <w:tblHeader/>
        </w:trPr>
        <w:tc>
          <w:tcPr>
            <w:tcW w:w="1384" w:type="dxa"/>
          </w:tcPr>
          <w:p w:rsidR="00150E94" w:rsidRPr="009C2D69" w:rsidRDefault="00150E94" w:rsidP="00150E94">
            <w:pPr>
              <w:pStyle w:val="TabelleSpaltenberschrift10PtDossier"/>
            </w:pPr>
            <w:r w:rsidRPr="009C2D69">
              <w:t>Studie</w:t>
            </w:r>
          </w:p>
        </w:tc>
        <w:tc>
          <w:tcPr>
            <w:tcW w:w="1701" w:type="dxa"/>
          </w:tcPr>
          <w:p w:rsidR="00150E94" w:rsidRPr="009C2D69" w:rsidRDefault="00150E94" w:rsidP="00D044C1">
            <w:pPr>
              <w:pStyle w:val="TabelleSpaltenberschrift10PtDossier"/>
            </w:pPr>
            <w:r>
              <w:t>Sponsor</w:t>
            </w:r>
            <w:r>
              <w:br/>
              <w:t>(ja/nein)</w:t>
            </w:r>
          </w:p>
        </w:tc>
        <w:tc>
          <w:tcPr>
            <w:tcW w:w="1701" w:type="dxa"/>
          </w:tcPr>
          <w:p w:rsidR="00150E94" w:rsidRPr="009C2D69" w:rsidRDefault="00150E94" w:rsidP="00D044C1">
            <w:pPr>
              <w:pStyle w:val="TabelleSpaltenberschrift10PtDossier"/>
            </w:pPr>
            <w:r w:rsidRPr="009C2D69">
              <w:t>Status (abgeschlossen / abgebrochen / laufend)</w:t>
            </w:r>
          </w:p>
        </w:tc>
        <w:tc>
          <w:tcPr>
            <w:tcW w:w="1843" w:type="dxa"/>
          </w:tcPr>
          <w:p w:rsidR="00150E94" w:rsidRPr="009C2D69" w:rsidRDefault="00150E94" w:rsidP="00D044C1">
            <w:pPr>
              <w:pStyle w:val="TabelleSpaltenberschrift10PtDossier"/>
            </w:pPr>
            <w:r w:rsidRPr="009C2D69">
              <w:t>Studiendauer</w:t>
            </w:r>
          </w:p>
        </w:tc>
        <w:tc>
          <w:tcPr>
            <w:tcW w:w="2551" w:type="dxa"/>
          </w:tcPr>
          <w:p w:rsidR="00150E94" w:rsidRPr="009C2D69" w:rsidRDefault="00150E94" w:rsidP="00D044C1">
            <w:pPr>
              <w:pStyle w:val="TabelleSpaltenberschrift10PtDossier"/>
            </w:pPr>
            <w:r w:rsidRPr="009C2D69">
              <w:t>Therapiearme</w:t>
            </w:r>
          </w:p>
        </w:tc>
      </w:tr>
      <w:tr w:rsidR="00150E94" w:rsidRPr="009C2D69" w:rsidTr="00150E94">
        <w:trPr>
          <w:trHeight w:val="283"/>
        </w:trPr>
        <w:tc>
          <w:tcPr>
            <w:tcW w:w="1384" w:type="dxa"/>
          </w:tcPr>
          <w:p w:rsidR="00150E94" w:rsidRPr="009C2D69" w:rsidRDefault="00150E94" w:rsidP="00D044C1">
            <w:pPr>
              <w:pStyle w:val="TabelleInhalt10PtDossier"/>
            </w:pPr>
            <w:r w:rsidRPr="009C2D69">
              <w:t>&lt;Studie 1&gt;</w:t>
            </w:r>
          </w:p>
        </w:tc>
        <w:tc>
          <w:tcPr>
            <w:tcW w:w="1701" w:type="dxa"/>
          </w:tcPr>
          <w:p w:rsidR="00150E94" w:rsidRPr="009C2D69" w:rsidRDefault="00150E94" w:rsidP="00D044C1">
            <w:pPr>
              <w:pStyle w:val="TabelleInhalt10PtDossier"/>
            </w:pPr>
            <w:r>
              <w:t>ja</w:t>
            </w:r>
          </w:p>
        </w:tc>
        <w:tc>
          <w:tcPr>
            <w:tcW w:w="1701" w:type="dxa"/>
          </w:tcPr>
          <w:p w:rsidR="00150E94" w:rsidRPr="009C2D69" w:rsidRDefault="00150E94" w:rsidP="00D044C1">
            <w:pPr>
              <w:pStyle w:val="TabelleInhalt10PtDossier"/>
            </w:pPr>
            <w:r w:rsidRPr="009C2D69">
              <w:t>abgeschlossen</w:t>
            </w:r>
          </w:p>
        </w:tc>
        <w:tc>
          <w:tcPr>
            <w:tcW w:w="1843" w:type="dxa"/>
          </w:tcPr>
          <w:p w:rsidR="00150E94" w:rsidRPr="009C2D69" w:rsidRDefault="00150E94" w:rsidP="00D044C1">
            <w:pPr>
              <w:pStyle w:val="TabelleInhalt10PtDossier"/>
            </w:pPr>
            <w:r w:rsidRPr="009C2D69">
              <w:t>12 Monate</w:t>
            </w:r>
          </w:p>
        </w:tc>
        <w:tc>
          <w:tcPr>
            <w:tcW w:w="2551" w:type="dxa"/>
          </w:tcPr>
          <w:p w:rsidR="00150E94" w:rsidRPr="009C2D69" w:rsidRDefault="00150E94" w:rsidP="00074831">
            <w:pPr>
              <w:pStyle w:val="TabelleInhalt10PtDossier"/>
            </w:pPr>
            <w:r>
              <w:t>Wirkstoff</w:t>
            </w:r>
            <w:r w:rsidRPr="009C2D69">
              <w:t xml:space="preserve"> A, </w:t>
            </w:r>
            <w:r w:rsidRPr="009C2D69">
              <w:br/>
            </w:r>
            <w:r>
              <w:t>Wirkstoff B</w:t>
            </w:r>
            <w:r w:rsidRPr="009C2D69">
              <w:t xml:space="preserve">, </w:t>
            </w:r>
            <w:r w:rsidRPr="009C2D69">
              <w:br/>
              <w:t>Placebo</w:t>
            </w:r>
          </w:p>
        </w:tc>
      </w:tr>
      <w:tr w:rsidR="00150E94" w:rsidRPr="009C2D69" w:rsidTr="00150E94">
        <w:trPr>
          <w:trHeight w:val="70"/>
        </w:trPr>
        <w:tc>
          <w:tcPr>
            <w:tcW w:w="1384" w:type="dxa"/>
          </w:tcPr>
          <w:p w:rsidR="00150E94" w:rsidRPr="009C2D69" w:rsidRDefault="00150E94" w:rsidP="00D044C1">
            <w:pPr>
              <w:pStyle w:val="TabelleInhalt10PtDossier"/>
              <w:rPr>
                <w:lang w:val="nb-NO"/>
              </w:rPr>
            </w:pPr>
          </w:p>
        </w:tc>
        <w:tc>
          <w:tcPr>
            <w:tcW w:w="1701" w:type="dxa"/>
          </w:tcPr>
          <w:p w:rsidR="00150E94" w:rsidRPr="009C2D69" w:rsidRDefault="00150E94" w:rsidP="00D044C1">
            <w:pPr>
              <w:pStyle w:val="TabelleInhalt10PtDossier"/>
            </w:pPr>
          </w:p>
        </w:tc>
        <w:tc>
          <w:tcPr>
            <w:tcW w:w="1701" w:type="dxa"/>
          </w:tcPr>
          <w:p w:rsidR="00150E94" w:rsidRPr="009C2D69" w:rsidRDefault="00150E94" w:rsidP="00D044C1">
            <w:pPr>
              <w:pStyle w:val="TabelleInhalt10PtDossier"/>
            </w:pPr>
          </w:p>
        </w:tc>
        <w:tc>
          <w:tcPr>
            <w:tcW w:w="1843" w:type="dxa"/>
          </w:tcPr>
          <w:p w:rsidR="00150E94" w:rsidRPr="009C2D69" w:rsidRDefault="00150E94" w:rsidP="00D044C1">
            <w:pPr>
              <w:pStyle w:val="TabelleInhalt10PtDossier"/>
            </w:pPr>
          </w:p>
        </w:tc>
        <w:tc>
          <w:tcPr>
            <w:tcW w:w="2551" w:type="dxa"/>
          </w:tcPr>
          <w:p w:rsidR="00150E94" w:rsidRPr="009C2D69" w:rsidRDefault="00150E94" w:rsidP="00D044C1">
            <w:pPr>
              <w:pStyle w:val="TabelleInhalt10PtDossier"/>
            </w:pPr>
          </w:p>
        </w:tc>
      </w:tr>
      <w:tr w:rsidR="00150E94" w:rsidRPr="009C2D69" w:rsidTr="00150E94">
        <w:trPr>
          <w:trHeight w:val="70"/>
        </w:trPr>
        <w:tc>
          <w:tcPr>
            <w:tcW w:w="1384" w:type="dxa"/>
          </w:tcPr>
          <w:p w:rsidR="00150E94" w:rsidRPr="009C2D69" w:rsidRDefault="00150E94" w:rsidP="00D044C1">
            <w:pPr>
              <w:pStyle w:val="TabelleInhalt10PtDossier"/>
              <w:rPr>
                <w:lang w:val="nb-NO"/>
              </w:rPr>
            </w:pPr>
          </w:p>
        </w:tc>
        <w:tc>
          <w:tcPr>
            <w:tcW w:w="1701" w:type="dxa"/>
          </w:tcPr>
          <w:p w:rsidR="00150E94" w:rsidRPr="009C2D69" w:rsidRDefault="00150E94" w:rsidP="00D044C1">
            <w:pPr>
              <w:pStyle w:val="TabelleInhalt10PtDossier"/>
            </w:pPr>
          </w:p>
        </w:tc>
        <w:tc>
          <w:tcPr>
            <w:tcW w:w="1701" w:type="dxa"/>
          </w:tcPr>
          <w:p w:rsidR="00150E94" w:rsidRPr="009C2D69" w:rsidRDefault="00150E94" w:rsidP="00D044C1">
            <w:pPr>
              <w:pStyle w:val="TabelleInhalt10PtDossier"/>
            </w:pPr>
          </w:p>
        </w:tc>
        <w:tc>
          <w:tcPr>
            <w:tcW w:w="1843" w:type="dxa"/>
          </w:tcPr>
          <w:p w:rsidR="00150E94" w:rsidRPr="009C2D69" w:rsidRDefault="00150E94" w:rsidP="00D044C1">
            <w:pPr>
              <w:pStyle w:val="TabelleInhalt10PtDossier"/>
            </w:pPr>
          </w:p>
        </w:tc>
        <w:tc>
          <w:tcPr>
            <w:tcW w:w="2551" w:type="dxa"/>
          </w:tcPr>
          <w:p w:rsidR="00150E94" w:rsidRPr="009C2D69" w:rsidRDefault="00150E94" w:rsidP="00D044C1">
            <w:pPr>
              <w:pStyle w:val="TabelleInhalt10PtDossier"/>
            </w:pPr>
          </w:p>
        </w:tc>
      </w:tr>
    </w:tbl>
    <w:p w:rsidR="00D044C1" w:rsidRDefault="00D044C1" w:rsidP="00D044C1">
      <w:pPr>
        <w:pStyle w:val="TextkrperDossier"/>
      </w:pPr>
    </w:p>
    <w:p w:rsidR="00AE1CFB" w:rsidRDefault="00AE1CFB" w:rsidP="00AE1CFB">
      <w:pPr>
        <w:pStyle w:val="FragestellungDossier"/>
      </w:pPr>
      <w:r>
        <w:t>Geben Sie an, welchen Stand die Information in</w:t>
      </w:r>
      <w:r w:rsidR="009F1B29">
        <w:t xml:space="preserve"> </w:t>
      </w:r>
      <w:r w:rsidR="009F1B29">
        <w:fldChar w:fldCharType="begin"/>
      </w:r>
      <w:r w:rsidR="009F1B29">
        <w:instrText xml:space="preserve"> REF _Ref298222184 \h </w:instrText>
      </w:r>
      <w:r w:rsidR="009F1B29">
        <w:fldChar w:fldCharType="separate"/>
      </w:r>
      <w:r w:rsidR="00756A5D" w:rsidRPr="00B55443">
        <w:t xml:space="preserve">Tabelle </w:t>
      </w:r>
      <w:r w:rsidR="00756A5D">
        <w:t>K</w:t>
      </w:r>
      <w:r w:rsidR="00756A5D">
        <w:rPr>
          <w:noProof/>
        </w:rPr>
        <w:t>3</w:t>
      </w:r>
      <w:r w:rsidR="00756A5D">
        <w:noBreakHyphen/>
      </w:r>
      <w:r w:rsidR="00756A5D">
        <w:rPr>
          <w:noProof/>
        </w:rPr>
        <w:t>1</w:t>
      </w:r>
      <w:r w:rsidR="009F1B29">
        <w:fldChar w:fldCharType="end"/>
      </w:r>
      <w:r w:rsidR="009F1B29">
        <w:t xml:space="preserve"> und </w:t>
      </w:r>
      <w:r w:rsidR="009F1B29">
        <w:fldChar w:fldCharType="begin"/>
      </w:r>
      <w:r w:rsidR="009F1B29">
        <w:instrText xml:space="preserve"> REF _Ref296947031 \h </w:instrText>
      </w:r>
      <w:r w:rsidR="009F1B29">
        <w:fldChar w:fldCharType="separate"/>
      </w:r>
      <w:r w:rsidR="00756A5D" w:rsidRPr="00B55443">
        <w:t xml:space="preserve">Tabelle </w:t>
      </w:r>
      <w:r w:rsidR="00756A5D">
        <w:t>K</w:t>
      </w:r>
      <w:r w:rsidR="00756A5D">
        <w:rPr>
          <w:noProof/>
        </w:rPr>
        <w:t>3</w:t>
      </w:r>
      <w:r w:rsidR="00756A5D">
        <w:noBreakHyphen/>
      </w:r>
      <w:r w:rsidR="00756A5D">
        <w:rPr>
          <w:noProof/>
        </w:rPr>
        <w:t>2</w:t>
      </w:r>
      <w:r w:rsidR="009F1B29">
        <w:fldChar w:fldCharType="end"/>
      </w:r>
      <w:r w:rsidR="009F1B29">
        <w:t xml:space="preserve"> </w:t>
      </w:r>
      <w:r>
        <w:t>hat, d. h. zu welchem Datum der Studienstatus abgebildet wird. Das Datum des Studienstatus soll nicht mehr als 3 Monate vor dem für die Einreichung des Dossiers maßgeblichen Zeitpunkt liegen.</w:t>
      </w:r>
    </w:p>
    <w:p w:rsidR="00AE1CFB" w:rsidRDefault="00AE1CFB" w:rsidP="00AE1CFB">
      <w:pPr>
        <w:pStyle w:val="TextkrperDossier"/>
      </w:pPr>
      <w:r w:rsidRPr="00880367">
        <w:rPr>
          <w:highlight w:val="darkGray"/>
        </w:rPr>
        <w:t>&lt;&lt; Angaben des pharmazeutischen Unternehmers &gt;&gt;</w:t>
      </w:r>
    </w:p>
    <w:p w:rsidR="00AE1CFB" w:rsidRDefault="00AE1CFB" w:rsidP="00D044C1">
      <w:pPr>
        <w:pStyle w:val="FragestellungDossier"/>
      </w:pPr>
    </w:p>
    <w:p w:rsidR="00D044C1" w:rsidRPr="00366CA3" w:rsidRDefault="00D044C1" w:rsidP="00D044C1">
      <w:pPr>
        <w:pStyle w:val="FragestellungDossier"/>
      </w:pPr>
      <w:r>
        <w:t xml:space="preserve">Geben Sie </w:t>
      </w:r>
      <w:r w:rsidRPr="005F1875">
        <w:t>in der nachfolgend</w:t>
      </w:r>
      <w:r w:rsidRPr="003E0AFB">
        <w:t>en</w:t>
      </w:r>
      <w:r w:rsidR="00396A96">
        <w:t xml:space="preserve"> </w:t>
      </w:r>
      <w:r w:rsidR="00396A96">
        <w:fldChar w:fldCharType="begin"/>
      </w:r>
      <w:r w:rsidR="00396A96">
        <w:instrText xml:space="preserve"> REF _Ref301946080 \h </w:instrText>
      </w:r>
      <w:r w:rsidR="00396A96">
        <w:fldChar w:fldCharType="separate"/>
      </w:r>
      <w:r w:rsidR="00756A5D" w:rsidRPr="00366CA3">
        <w:t>Tabelle K</w:t>
      </w:r>
      <w:r w:rsidR="00756A5D">
        <w:rPr>
          <w:noProof/>
        </w:rPr>
        <w:t>3</w:t>
      </w:r>
      <w:r w:rsidR="00756A5D" w:rsidRPr="00366CA3">
        <w:noBreakHyphen/>
      </w:r>
      <w:r w:rsidR="00756A5D">
        <w:rPr>
          <w:noProof/>
        </w:rPr>
        <w:t>3</w:t>
      </w:r>
      <w:r w:rsidR="00396A96">
        <w:fldChar w:fldCharType="end"/>
      </w:r>
      <w:r>
        <w:t xml:space="preserve"> </w:t>
      </w:r>
      <w:r w:rsidRPr="00366CA3">
        <w:t>an, welche der in</w:t>
      </w:r>
      <w:r w:rsidR="008855F6" w:rsidRPr="00366CA3">
        <w:t xml:space="preserve"> </w:t>
      </w:r>
      <w:r w:rsidR="00396A96" w:rsidRPr="00366CA3">
        <w:fldChar w:fldCharType="begin"/>
      </w:r>
      <w:r w:rsidR="00396A96" w:rsidRPr="00366CA3">
        <w:instrText xml:space="preserve"> REF _Ref298222184 \h </w:instrText>
      </w:r>
      <w:r w:rsidR="00366CA3">
        <w:instrText xml:space="preserve"> \* MERGEFORMAT </w:instrText>
      </w:r>
      <w:r w:rsidR="00396A96" w:rsidRPr="00366CA3">
        <w:fldChar w:fldCharType="separate"/>
      </w:r>
      <w:r w:rsidR="00756A5D" w:rsidRPr="00B55443">
        <w:t xml:space="preserve">Tabelle </w:t>
      </w:r>
      <w:r w:rsidR="00756A5D">
        <w:t>K3</w:t>
      </w:r>
      <w:r w:rsidR="00756A5D">
        <w:noBreakHyphen/>
        <w:t>1</w:t>
      </w:r>
      <w:r w:rsidR="00396A96" w:rsidRPr="00366CA3">
        <w:fldChar w:fldCharType="end"/>
      </w:r>
      <w:r w:rsidR="00396A96" w:rsidRPr="00366CA3">
        <w:t xml:space="preserve"> </w:t>
      </w:r>
      <w:r w:rsidR="00AE1CFB" w:rsidRPr="00366CA3">
        <w:t>und</w:t>
      </w:r>
      <w:r w:rsidR="008855F6" w:rsidRPr="00366CA3">
        <w:t xml:space="preserve"> </w:t>
      </w:r>
      <w:r w:rsidR="008855F6" w:rsidRPr="00366CA3">
        <w:fldChar w:fldCharType="begin"/>
      </w:r>
      <w:r w:rsidR="008855F6" w:rsidRPr="00366CA3">
        <w:instrText xml:space="preserve"> REF _Ref296947031 \h </w:instrText>
      </w:r>
      <w:r w:rsidR="00366CA3">
        <w:instrText xml:space="preserve"> \* MERGEFORMAT </w:instrText>
      </w:r>
      <w:r w:rsidR="008855F6" w:rsidRPr="00366CA3">
        <w:fldChar w:fldCharType="separate"/>
      </w:r>
      <w:r w:rsidR="00756A5D" w:rsidRPr="00B55443">
        <w:t xml:space="preserve">Tabelle </w:t>
      </w:r>
      <w:r w:rsidR="00756A5D">
        <w:t>K3</w:t>
      </w:r>
      <w:r w:rsidR="00756A5D">
        <w:noBreakHyphen/>
        <w:t>2</w:t>
      </w:r>
      <w:r w:rsidR="008855F6" w:rsidRPr="00366CA3">
        <w:fldChar w:fldCharType="end"/>
      </w:r>
      <w:r w:rsidR="00AE1CFB" w:rsidRPr="00366CA3">
        <w:t xml:space="preserve"> </w:t>
      </w:r>
      <w:r w:rsidRPr="00366CA3">
        <w:t xml:space="preserve">genannten Studien nicht für die Bewertung des </w:t>
      </w:r>
      <w:r w:rsidR="000E1466" w:rsidRPr="00366CA3">
        <w:t xml:space="preserve">Nutzens bzw. </w:t>
      </w:r>
      <w:r w:rsidRPr="00366CA3">
        <w:t>Zusatznutzens herangezogen wurden. Begründen Sie dabei jeweils die Nichtberücksichtigung. Fügen Sie für jede Studie eine neue Zeile ein.</w:t>
      </w:r>
      <w:r w:rsidR="008C15ED" w:rsidRPr="00366CA3">
        <w:t xml:space="preserve"> </w:t>
      </w:r>
    </w:p>
    <w:p w:rsidR="00D044C1" w:rsidRPr="00982781" w:rsidRDefault="00F032CE" w:rsidP="00D044C1">
      <w:pPr>
        <w:pStyle w:val="Tabelle-BeschriftungDossier"/>
      </w:pPr>
      <w:bookmarkStart w:id="65" w:name="_Ref301946080"/>
      <w:bookmarkStart w:id="66" w:name="_Toc350270453"/>
      <w:r w:rsidRPr="00366CA3">
        <w:t>Tabelle K</w:t>
      </w:r>
      <w:r w:rsidR="00EF5F4F">
        <w:fldChar w:fldCharType="begin"/>
      </w:r>
      <w:r w:rsidR="00EF5F4F">
        <w:instrText xml:space="preserve"> STYLEREF 1 \s </w:instrText>
      </w:r>
      <w:r w:rsidR="00EF5F4F">
        <w:fldChar w:fldCharType="separate"/>
      </w:r>
      <w:r w:rsidR="00756A5D">
        <w:rPr>
          <w:noProof/>
        </w:rPr>
        <w:t>3</w:t>
      </w:r>
      <w:r w:rsidR="00EF5F4F">
        <w:rPr>
          <w:noProof/>
        </w:rPr>
        <w:fldChar w:fldCharType="end"/>
      </w:r>
      <w:r w:rsidR="00A077DE" w:rsidRPr="00366CA3">
        <w:noBreakHyphen/>
      </w:r>
      <w:r w:rsidR="00EF5F4F">
        <w:fldChar w:fldCharType="begin"/>
      </w:r>
      <w:r w:rsidR="00EF5F4F">
        <w:instrText xml:space="preserve"> SEQ Tabelle \* ARABIC \s 1 </w:instrText>
      </w:r>
      <w:r w:rsidR="00EF5F4F">
        <w:fldChar w:fldCharType="separate"/>
      </w:r>
      <w:r w:rsidR="00756A5D">
        <w:rPr>
          <w:noProof/>
        </w:rPr>
        <w:t>3</w:t>
      </w:r>
      <w:r w:rsidR="00EF5F4F">
        <w:rPr>
          <w:noProof/>
        </w:rPr>
        <w:fldChar w:fldCharType="end"/>
      </w:r>
      <w:bookmarkEnd w:id="65"/>
      <w:r w:rsidR="00D044C1" w:rsidRPr="00366CA3">
        <w:t xml:space="preserve">: Studien des pharmazeutischen Unternehmers, die nicht für die Bewertung des </w:t>
      </w:r>
      <w:r w:rsidR="000E1466" w:rsidRPr="00366CA3">
        <w:t>Nutzens bzw.</w:t>
      </w:r>
      <w:r w:rsidR="00D044C1" w:rsidRPr="00366CA3">
        <w:t xml:space="preserve"> Zusatznutzens herangezogen wurden –</w:t>
      </w:r>
      <w:r w:rsidR="00D044C1">
        <w:t xml:space="preserve"> RCT mit dem zu bewertenden Arzneimittel</w:t>
      </w:r>
      <w:r w:rsidR="00AE1CFB">
        <w:t xml:space="preserve"> oder mit Vergleichstherapie(n)</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0"/>
        <w:gridCol w:w="6596"/>
      </w:tblGrid>
      <w:tr w:rsidR="00D044C1" w:rsidRPr="009C2D69" w:rsidTr="00043E97">
        <w:trPr>
          <w:trHeight w:val="20"/>
          <w:tblHeader/>
        </w:trPr>
        <w:tc>
          <w:tcPr>
            <w:tcW w:w="2628" w:type="dxa"/>
          </w:tcPr>
          <w:p w:rsidR="00D044C1" w:rsidRPr="009C2D69" w:rsidRDefault="00D044C1" w:rsidP="00D044C1">
            <w:pPr>
              <w:pStyle w:val="TabelleSpaltenberschrift10PtDossier"/>
            </w:pPr>
            <w:r w:rsidRPr="009C2D69">
              <w:t>Studienbezeichnung</w:t>
            </w:r>
          </w:p>
        </w:tc>
        <w:tc>
          <w:tcPr>
            <w:tcW w:w="6444" w:type="dxa"/>
          </w:tcPr>
          <w:p w:rsidR="00D044C1" w:rsidRPr="009C2D69" w:rsidRDefault="00D044C1" w:rsidP="00D044C1">
            <w:pPr>
              <w:pStyle w:val="TabelleSpaltenberschrift10PtDossier"/>
            </w:pPr>
            <w:r w:rsidRPr="009C2D69">
              <w:t xml:space="preserve">Begründung für die </w:t>
            </w:r>
            <w:r w:rsidRPr="009C2D69">
              <w:br/>
              <w:t>Nichtberücksichtigung der Studie</w:t>
            </w:r>
          </w:p>
        </w:tc>
      </w:tr>
      <w:tr w:rsidR="00D044C1" w:rsidRPr="009C2D69" w:rsidTr="00043E97">
        <w:trPr>
          <w:trHeight w:val="283"/>
        </w:trPr>
        <w:tc>
          <w:tcPr>
            <w:tcW w:w="2628" w:type="dxa"/>
            <w:vAlign w:val="center"/>
          </w:tcPr>
          <w:p w:rsidR="00D044C1" w:rsidRPr="009C2D69" w:rsidRDefault="00D044C1" w:rsidP="00D044C1">
            <w:pPr>
              <w:pStyle w:val="TabelleInhalt10PtDossier"/>
              <w:rPr>
                <w:lang w:val="nb-NO"/>
              </w:rPr>
            </w:pPr>
          </w:p>
        </w:tc>
        <w:tc>
          <w:tcPr>
            <w:tcW w:w="6444" w:type="dxa"/>
            <w:vAlign w:val="center"/>
          </w:tcPr>
          <w:p w:rsidR="00D044C1" w:rsidRPr="009C2D69" w:rsidRDefault="00D044C1" w:rsidP="00D044C1">
            <w:pPr>
              <w:pStyle w:val="TabelleInhalt10PtDossier"/>
            </w:pPr>
          </w:p>
        </w:tc>
      </w:tr>
      <w:tr w:rsidR="00D044C1" w:rsidRPr="009C2D69" w:rsidTr="00043E97">
        <w:trPr>
          <w:trHeight w:val="283"/>
        </w:trPr>
        <w:tc>
          <w:tcPr>
            <w:tcW w:w="2628" w:type="dxa"/>
            <w:vAlign w:val="center"/>
          </w:tcPr>
          <w:p w:rsidR="00D044C1" w:rsidRPr="009C2D69" w:rsidRDefault="00D044C1" w:rsidP="00D044C1">
            <w:pPr>
              <w:pStyle w:val="TabelleInhalt10PtDossier"/>
              <w:rPr>
                <w:lang w:val="nb-NO"/>
              </w:rPr>
            </w:pPr>
          </w:p>
        </w:tc>
        <w:tc>
          <w:tcPr>
            <w:tcW w:w="6444" w:type="dxa"/>
            <w:vAlign w:val="center"/>
          </w:tcPr>
          <w:p w:rsidR="00D044C1" w:rsidRPr="009C2D69" w:rsidRDefault="00D044C1" w:rsidP="00D044C1">
            <w:pPr>
              <w:pStyle w:val="TabelleInhalt10PtDossier"/>
              <w:rPr>
                <w:lang w:val="nb-NO"/>
              </w:rPr>
            </w:pPr>
          </w:p>
        </w:tc>
      </w:tr>
      <w:tr w:rsidR="00D044C1" w:rsidRPr="009C2D69" w:rsidTr="00043E97">
        <w:trPr>
          <w:trHeight w:val="283"/>
        </w:trPr>
        <w:tc>
          <w:tcPr>
            <w:tcW w:w="2628" w:type="dxa"/>
            <w:vAlign w:val="center"/>
          </w:tcPr>
          <w:p w:rsidR="00D044C1" w:rsidRPr="009C2D69" w:rsidRDefault="00D044C1" w:rsidP="00D044C1">
            <w:pPr>
              <w:pStyle w:val="TabelleInhalt10PtDossier"/>
              <w:rPr>
                <w:lang w:val="nb-NO"/>
              </w:rPr>
            </w:pPr>
          </w:p>
        </w:tc>
        <w:tc>
          <w:tcPr>
            <w:tcW w:w="6444" w:type="dxa"/>
            <w:vAlign w:val="center"/>
          </w:tcPr>
          <w:p w:rsidR="00D044C1" w:rsidRPr="009C2D69" w:rsidRDefault="00D044C1" w:rsidP="00D044C1">
            <w:pPr>
              <w:pStyle w:val="TabelleInhalt10PtDossier"/>
            </w:pPr>
          </w:p>
        </w:tc>
      </w:tr>
    </w:tbl>
    <w:p w:rsidR="00AE1CFB" w:rsidRDefault="00AE1CFB" w:rsidP="008C15ED">
      <w:pPr>
        <w:pStyle w:val="FragestellungDossier"/>
      </w:pPr>
    </w:p>
    <w:p w:rsidR="002A38ED" w:rsidRPr="000B10CB" w:rsidRDefault="002A38ED" w:rsidP="009B0BA0">
      <w:pPr>
        <w:pStyle w:val="berschrift5"/>
        <w:tabs>
          <w:tab w:val="clear" w:pos="926"/>
          <w:tab w:val="clear" w:pos="1492"/>
        </w:tabs>
      </w:pPr>
      <w:bookmarkStart w:id="67" w:name="_Ref280185111"/>
      <w:bookmarkStart w:id="68" w:name="_Ref280187977"/>
      <w:bookmarkStart w:id="69" w:name="_Toc350270416"/>
      <w:r w:rsidRPr="000B10CB">
        <w:t>Studien aus der biblio</w:t>
      </w:r>
      <w:r>
        <w:t>grafisch</w:t>
      </w:r>
      <w:r w:rsidRPr="000B10CB">
        <w:t>en Literaturrecherche</w:t>
      </w:r>
      <w:bookmarkEnd w:id="67"/>
      <w:bookmarkEnd w:id="68"/>
      <w:bookmarkEnd w:id="69"/>
    </w:p>
    <w:p w:rsidR="002A38ED" w:rsidRDefault="00790D8B" w:rsidP="000B10CB">
      <w:pPr>
        <w:pStyle w:val="FragestellungDossier"/>
      </w:pPr>
      <w:r>
        <w:t>B</w:t>
      </w:r>
      <w:r w:rsidR="002A38ED">
        <w:t>eschreiben Sie nachfolgend das Ergebnis der</w:t>
      </w:r>
      <w:r>
        <w:t xml:space="preserve"> bibliografischen</w:t>
      </w:r>
      <w:r w:rsidR="002A38ED">
        <w:t xml:space="preserve"> </w:t>
      </w:r>
      <w:r>
        <w:t>Literaturr</w:t>
      </w:r>
      <w:r w:rsidR="002A38ED">
        <w:t>echerche</w:t>
      </w:r>
      <w:r w:rsidR="00DA5281">
        <w:t xml:space="preserve"> für die Suche nach RCT</w:t>
      </w:r>
      <w:r w:rsidR="002A38ED">
        <w:t xml:space="preserve">. Illustrieren Sie den Selektionsprozess und das Ergebnis der Selektion mit einem Flussdiagramm. Geben Sie dabei an, wie viele Treffer sich insgesamt (d. h. über alle durchsuchten Datenbanken) aus der bibliografischen Literaturrecherche ergeben haben, wie viele Treffer sich nach Entfernung von Dubletten ergeben haben, wie viele Treffer nach Sichtung von Titel und, sofern vorhanden, Abstract als nicht relevant angesehen wurden, wie viele Treffer im Volltext gesichtet wurden, wie viele der im Volltext gesichteten Treffer nicht </w:t>
      </w:r>
      <w:r w:rsidR="002A38ED">
        <w:lastRenderedPageBreak/>
        <w:t xml:space="preserve">relevant waren (mit Angabe der Ausschlussgründe) und wie viele relevante Treffer verblieben. Geben Sie zu den relevanten Treffern an, wie vielen Einzelstudien diese zuzuordnen sind. Listen Sie die im Volltext gesichteten und ausgeschlossenen </w:t>
      </w:r>
      <w:r w:rsidR="00150E94">
        <w:t>Dokumente</w:t>
      </w:r>
      <w:r w:rsidR="002A38ED">
        <w:t xml:space="preserve"> unter Nennung des Ausschlussgrunds in </w:t>
      </w:r>
      <w:r w:rsidR="002A38ED">
        <w:fldChar w:fldCharType="begin"/>
      </w:r>
      <w:r w:rsidR="002A38ED">
        <w:instrText xml:space="preserve"> REF _Ref281484083 \r \h </w:instrText>
      </w:r>
      <w:r w:rsidR="002A38ED">
        <w:fldChar w:fldCharType="separate"/>
      </w:r>
      <w:r w:rsidR="00756A5D">
        <w:t>Anhang K3-C</w:t>
      </w:r>
      <w:r w:rsidR="002A38ED">
        <w:fldChar w:fldCharType="end"/>
      </w:r>
      <w:r w:rsidR="002A38ED">
        <w:t>.</w:t>
      </w:r>
    </w:p>
    <w:p w:rsidR="002A38ED" w:rsidRDefault="002A38ED" w:rsidP="00421F9F">
      <w:pPr>
        <w:pStyle w:val="FragestellungDossier"/>
      </w:pPr>
      <w:r>
        <w:t xml:space="preserve">[Anmerkung: „Relevanz“ bezieht sich in diesem Zusammenhang auf die im Abschnitt </w:t>
      </w:r>
      <w:r>
        <w:fldChar w:fldCharType="begin"/>
      </w:r>
      <w:r>
        <w:instrText xml:space="preserve"> REF _Ref281301876 \r \h </w:instrText>
      </w:r>
      <w:r>
        <w:fldChar w:fldCharType="separate"/>
      </w:r>
      <w:r w:rsidR="00756A5D">
        <w:t>K3.2.2</w:t>
      </w:r>
      <w:r>
        <w:fldChar w:fldCharType="end"/>
      </w:r>
      <w:r>
        <w:t xml:space="preserve"> genannten Kriterien für den Einschluss von Studien in die </w:t>
      </w:r>
      <w:r w:rsidR="00790D8B">
        <w:t>B</w:t>
      </w:r>
      <w:r>
        <w:t>ewertung</w:t>
      </w:r>
      <w:r w:rsidR="00790D8B">
        <w:t xml:space="preserve"> d</w:t>
      </w:r>
      <w:r w:rsidR="00790D8B" w:rsidRPr="00366CA3">
        <w:t xml:space="preserve">es </w:t>
      </w:r>
      <w:r w:rsidR="000E1466" w:rsidRPr="00366CA3">
        <w:t>Nutzens bzw.</w:t>
      </w:r>
      <w:r w:rsidR="000E1466">
        <w:t xml:space="preserve"> </w:t>
      </w:r>
      <w:r w:rsidR="00790D8B">
        <w:t>Zusatznutzens</w:t>
      </w:r>
      <w:r>
        <w:t xml:space="preserve">.] </w:t>
      </w:r>
    </w:p>
    <w:p w:rsidR="00DA5281" w:rsidRDefault="00DA5281" w:rsidP="00421F9F">
      <w:pPr>
        <w:pStyle w:val="FragestellungDossier"/>
      </w:pPr>
      <w:r>
        <w:t>Geben Sie im Flussdiagramm auch das Datum der Recherche an. Die Recherche soll nicht mehr als 3 Monate vor dem für die Einreichung des Dossiers maßgeblichen Zeitpunkt liegen.</w:t>
      </w:r>
    </w:p>
    <w:p w:rsidR="002A38ED" w:rsidRPr="00985452" w:rsidRDefault="002A38ED" w:rsidP="00421F9F">
      <w:pPr>
        <w:pStyle w:val="FragestellungDossier"/>
      </w:pPr>
      <w:r>
        <w:t>Orientieren Sie sich bei der Erstellung des Flussdiagramms an dem nachfolgenden Beispiel</w:t>
      </w:r>
      <w:r w:rsidR="00DA5281">
        <w:t xml:space="preserve"> (</w:t>
      </w:r>
      <w:r w:rsidR="00DA5281">
        <w:fldChar w:fldCharType="begin"/>
      </w:r>
      <w:r w:rsidR="00DA5281">
        <w:instrText xml:space="preserve"> REF _Ref296712476 \h </w:instrText>
      </w:r>
      <w:r w:rsidR="00DA5281">
        <w:fldChar w:fldCharType="separate"/>
      </w:r>
      <w:r w:rsidR="00756A5D">
        <w:t>Abbildung</w:t>
      </w:r>
      <w:r w:rsidR="00756A5D" w:rsidRPr="00A95E3D">
        <w:t xml:space="preserve"> </w:t>
      </w:r>
      <w:r w:rsidR="00756A5D">
        <w:t>K</w:t>
      </w:r>
      <w:r w:rsidR="00756A5D">
        <w:rPr>
          <w:noProof/>
        </w:rPr>
        <w:t>3</w:t>
      </w:r>
      <w:r w:rsidR="00756A5D">
        <w:noBreakHyphen/>
      </w:r>
      <w:r w:rsidR="00756A5D">
        <w:rPr>
          <w:noProof/>
        </w:rPr>
        <w:t>1</w:t>
      </w:r>
      <w:r w:rsidR="00DA5281">
        <w:fldChar w:fldCharType="end"/>
      </w:r>
      <w:r w:rsidR="00DA5281">
        <w:t>)</w:t>
      </w:r>
      <w:r>
        <w:t xml:space="preserve">. </w:t>
      </w:r>
    </w:p>
    <w:p w:rsidR="002A38ED" w:rsidRDefault="00AE1CFB" w:rsidP="00264A48">
      <w:pPr>
        <w:pStyle w:val="AbbildungDossier"/>
      </w:pPr>
      <w:r>
        <w:object w:dxaOrig="8964" w:dyaOrig="13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55pt;height:626.25pt" o:ole="">
            <v:imagedata r:id="rId13" o:title=""/>
          </v:shape>
          <o:OLEObject Type="Embed" ProgID="Visio.Drawing.11" ShapeID="_x0000_i1025" DrawAspect="Content" ObjectID="_1465996278" r:id="rId14"/>
        </w:object>
      </w:r>
    </w:p>
    <w:p w:rsidR="002A38ED" w:rsidRDefault="002A38ED" w:rsidP="00264A48">
      <w:pPr>
        <w:pStyle w:val="Abbildung-BeschriftungDossier"/>
      </w:pPr>
      <w:bookmarkStart w:id="70" w:name="_Ref296712476"/>
      <w:bookmarkStart w:id="71" w:name="_Toc350270471"/>
      <w:r>
        <w:t>Abbildung</w:t>
      </w:r>
      <w:r w:rsidR="00A95E3D" w:rsidRPr="00A95E3D">
        <w:t xml:space="preserve"> </w:t>
      </w:r>
      <w:r w:rsidR="00A95E3D">
        <w:t>K</w:t>
      </w:r>
      <w:r w:rsidR="00EF5F4F">
        <w:fldChar w:fldCharType="begin"/>
      </w:r>
      <w:r w:rsidR="00EF5F4F">
        <w:instrText xml:space="preserve"> STYLEREF 1 \s </w:instrText>
      </w:r>
      <w:r w:rsidR="00EF5F4F">
        <w:fldChar w:fldCharType="separate"/>
      </w:r>
      <w:r w:rsidR="00756A5D">
        <w:rPr>
          <w:noProof/>
        </w:rPr>
        <w:t>3</w:t>
      </w:r>
      <w:r w:rsidR="00EF5F4F">
        <w:rPr>
          <w:noProof/>
        </w:rPr>
        <w:fldChar w:fldCharType="end"/>
      </w:r>
      <w:r w:rsidR="00A95E3D">
        <w:noBreakHyphen/>
      </w:r>
      <w:r w:rsidR="00EF5F4F">
        <w:fldChar w:fldCharType="begin"/>
      </w:r>
      <w:r w:rsidR="00EF5F4F">
        <w:instrText xml:space="preserve"> SEQ Abbildung \* ARABIC </w:instrText>
      </w:r>
      <w:r w:rsidR="00EF5F4F">
        <w:fldChar w:fldCharType="separate"/>
      </w:r>
      <w:r w:rsidR="00756A5D">
        <w:rPr>
          <w:noProof/>
        </w:rPr>
        <w:t>1</w:t>
      </w:r>
      <w:r w:rsidR="00EF5F4F">
        <w:rPr>
          <w:noProof/>
        </w:rPr>
        <w:fldChar w:fldCharType="end"/>
      </w:r>
      <w:bookmarkEnd w:id="70"/>
      <w:r>
        <w:t xml:space="preserve">: Flussdiagramm der bibliografischen Literaturrecherche – Suche nach </w:t>
      </w:r>
      <w:r w:rsidR="00AE1CFB">
        <w:t>RCT</w:t>
      </w:r>
      <w:bookmarkEnd w:id="71"/>
      <w:r w:rsidR="00AE1CFB">
        <w:t xml:space="preserve"> </w:t>
      </w:r>
    </w:p>
    <w:p w:rsidR="002A38ED" w:rsidRDefault="002A38ED" w:rsidP="00264A48">
      <w:pPr>
        <w:pStyle w:val="TextkrperDossier"/>
      </w:pPr>
    </w:p>
    <w:p w:rsidR="002A38ED" w:rsidRPr="005F1875" w:rsidRDefault="002A38ED" w:rsidP="009B0BA0">
      <w:pPr>
        <w:pStyle w:val="berschrift5"/>
        <w:tabs>
          <w:tab w:val="clear" w:pos="926"/>
          <w:tab w:val="clear" w:pos="1492"/>
        </w:tabs>
      </w:pPr>
      <w:bookmarkStart w:id="72" w:name="_Ref280185112"/>
      <w:bookmarkStart w:id="73" w:name="_Toc350270417"/>
      <w:r>
        <w:lastRenderedPageBreak/>
        <w:t>Studien aus der Suche in Studienregistern</w:t>
      </w:r>
      <w:bookmarkEnd w:id="72"/>
      <w:bookmarkEnd w:id="73"/>
      <w:r>
        <w:t xml:space="preserve"> </w:t>
      </w:r>
    </w:p>
    <w:p w:rsidR="002A38ED" w:rsidRDefault="002A38ED" w:rsidP="00421F9F">
      <w:pPr>
        <w:pStyle w:val="FragestellungDossier"/>
      </w:pPr>
      <w:r>
        <w:t>Beschreiben Sie in der nachfolg</w:t>
      </w:r>
      <w:r w:rsidRPr="00723CC2">
        <w:t>enden</w:t>
      </w:r>
      <w:r w:rsidR="008855F6">
        <w:t xml:space="preserve"> </w:t>
      </w:r>
      <w:r w:rsidR="00396A96">
        <w:fldChar w:fldCharType="begin"/>
      </w:r>
      <w:r w:rsidR="00396A96">
        <w:instrText xml:space="preserve"> REF _Ref301946176 \h </w:instrText>
      </w:r>
      <w:r w:rsidR="00396A96">
        <w:fldChar w:fldCharType="separate"/>
      </w:r>
      <w:r w:rsidR="00756A5D" w:rsidRPr="00B55443">
        <w:t xml:space="preserve">Tabelle </w:t>
      </w:r>
      <w:r w:rsidR="00756A5D">
        <w:t>K</w:t>
      </w:r>
      <w:r w:rsidR="00756A5D">
        <w:rPr>
          <w:noProof/>
        </w:rPr>
        <w:t>3</w:t>
      </w:r>
      <w:r w:rsidR="00756A5D">
        <w:noBreakHyphen/>
      </w:r>
      <w:r w:rsidR="00756A5D">
        <w:rPr>
          <w:noProof/>
        </w:rPr>
        <w:t>4</w:t>
      </w:r>
      <w:r w:rsidR="00396A96">
        <w:fldChar w:fldCharType="end"/>
      </w:r>
      <w:r w:rsidR="00396A96">
        <w:t xml:space="preserve"> </w:t>
      </w:r>
      <w:r w:rsidRPr="00723CC2">
        <w:t>alle relev</w:t>
      </w:r>
      <w:r>
        <w:t xml:space="preserve">anten Studien, die durch die Suche in Studienregistern identifiziert wurden. Geben Sie dabei an, in welchem Studienregister die Studie identifiziert wurde und welche Dokumente dort zur Studie jeweils hinterlegt sind (z. B. Studienregistereintrag, Bericht über Studienergebnisse etc.). Geben Sie auch an, ob die Studie in der Liste der Studien des pharmazeutischen Unternehmers enthalten ist (siehe </w:t>
      </w:r>
      <w:r w:rsidR="00074831">
        <w:t xml:space="preserve">Abschnitt </w:t>
      </w:r>
      <w:r w:rsidR="00074831">
        <w:fldChar w:fldCharType="begin"/>
      </w:r>
      <w:r w:rsidR="00074831">
        <w:instrText xml:space="preserve"> REF _Ref280185110 \r \h </w:instrText>
      </w:r>
      <w:r w:rsidR="00074831">
        <w:fldChar w:fldCharType="separate"/>
      </w:r>
      <w:r w:rsidR="00756A5D">
        <w:t>K3.3.1.1.1</w:t>
      </w:r>
      <w:r w:rsidR="00074831">
        <w:fldChar w:fldCharType="end"/>
      </w:r>
      <w:r>
        <w:t>) und ob die Studie auch durch die bibliografische Literaturrecherche identifiziert wurde</w:t>
      </w:r>
      <w:r w:rsidR="00074831">
        <w:t xml:space="preserve"> (siehe Abschnitt </w:t>
      </w:r>
      <w:r w:rsidR="00074831">
        <w:fldChar w:fldCharType="begin"/>
      </w:r>
      <w:r w:rsidR="00074831">
        <w:instrText xml:space="preserve"> REF _Ref280185111 \r \h </w:instrText>
      </w:r>
      <w:r w:rsidR="00074831">
        <w:fldChar w:fldCharType="separate"/>
      </w:r>
      <w:r w:rsidR="00756A5D">
        <w:t>K3.3.1.1.2</w:t>
      </w:r>
      <w:r w:rsidR="00074831">
        <w:fldChar w:fldCharType="end"/>
      </w:r>
      <w:r>
        <w:t>). Fügen Sie für jede Studie eine neue Zeile ein.</w:t>
      </w:r>
      <w:r w:rsidR="00A65FCB">
        <w:t xml:space="preserve"> Listen Sie die ausgeschlossenen Studien unter Nennung des Ausschlussgrunds in</w:t>
      </w:r>
      <w:r w:rsidR="00B87604">
        <w:t xml:space="preserve"> </w:t>
      </w:r>
      <w:r w:rsidR="00B87604">
        <w:fldChar w:fldCharType="begin"/>
      </w:r>
      <w:r w:rsidR="00B87604">
        <w:instrText xml:space="preserve"> REF _Ref341282282 \r \h </w:instrText>
      </w:r>
      <w:r w:rsidR="00B87604">
        <w:fldChar w:fldCharType="separate"/>
      </w:r>
      <w:r w:rsidR="00756A5D">
        <w:t>Anhang K3-C</w:t>
      </w:r>
      <w:r w:rsidR="00B87604">
        <w:fldChar w:fldCharType="end"/>
      </w:r>
      <w:r w:rsidR="00B87604">
        <w:t>.</w:t>
      </w:r>
      <w:r w:rsidR="00A65FCB">
        <w:t xml:space="preserve"> </w:t>
      </w:r>
    </w:p>
    <w:p w:rsidR="002A38ED" w:rsidRDefault="002A38ED" w:rsidP="00421F9F">
      <w:pPr>
        <w:pStyle w:val="FragestellungDossier"/>
      </w:pPr>
      <w:r>
        <w:t xml:space="preserve">[Anmerkung: „Relevanz“ bezieht sich in diesem Zusammenhang auf die im Abschnitt </w:t>
      </w:r>
      <w:r>
        <w:fldChar w:fldCharType="begin"/>
      </w:r>
      <w:r>
        <w:instrText xml:space="preserve"> REF _Ref281302348 \r \h </w:instrText>
      </w:r>
      <w:r>
        <w:fldChar w:fldCharType="separate"/>
      </w:r>
      <w:r w:rsidR="00756A5D">
        <w:t>K3.2.2</w:t>
      </w:r>
      <w:r>
        <w:fldChar w:fldCharType="end"/>
      </w:r>
      <w:r>
        <w:t xml:space="preserve"> genannten Kriterien für den Einschluss von Studien in die </w:t>
      </w:r>
      <w:r w:rsidR="004253AF">
        <w:t>B</w:t>
      </w:r>
      <w:r>
        <w:t>ewertung</w:t>
      </w:r>
      <w:r w:rsidR="004253AF">
        <w:t xml:space="preserve"> </w:t>
      </w:r>
      <w:r w:rsidR="004253AF" w:rsidRPr="00366CA3">
        <w:t xml:space="preserve">des </w:t>
      </w:r>
      <w:r w:rsidR="000E1466" w:rsidRPr="00366CA3">
        <w:t xml:space="preserve">Nutzens bzw. </w:t>
      </w:r>
      <w:r w:rsidR="004253AF" w:rsidRPr="00173997">
        <w:t>Zu</w:t>
      </w:r>
      <w:r w:rsidR="004253AF">
        <w:t>satznutzens</w:t>
      </w:r>
      <w:r>
        <w:t>.]</w:t>
      </w:r>
    </w:p>
    <w:p w:rsidR="002A38ED" w:rsidRDefault="002A38ED" w:rsidP="00421F9F">
      <w:pPr>
        <w:pStyle w:val="FragestellungDossier"/>
      </w:pPr>
      <w:r>
        <w:t>Orientieren Sie sich bei Ihren Angaben an der beispielhaften ersten Tabellenzeile.</w:t>
      </w:r>
    </w:p>
    <w:p w:rsidR="002A38ED" w:rsidRPr="00421F9F" w:rsidRDefault="00F032CE" w:rsidP="00F032CE">
      <w:pPr>
        <w:pStyle w:val="Tabelle-BeschriftungDossier"/>
        <w:jc w:val="both"/>
      </w:pPr>
      <w:bookmarkStart w:id="74" w:name="_Ref301946176"/>
      <w:bookmarkStart w:id="75" w:name="_Toc350270454"/>
      <w:r w:rsidRPr="00B55443">
        <w:t xml:space="preserve">Tabelle </w:t>
      </w:r>
      <w:r>
        <w:t>K</w:t>
      </w:r>
      <w:r w:rsidR="00EF5F4F">
        <w:fldChar w:fldCharType="begin"/>
      </w:r>
      <w:r w:rsidR="00EF5F4F">
        <w:instrText xml:space="preserve"> STYLEREF 1 \s </w:instrText>
      </w:r>
      <w:r w:rsidR="00EF5F4F">
        <w:fldChar w:fldCharType="separate"/>
      </w:r>
      <w:r w:rsidR="00756A5D">
        <w:rPr>
          <w:noProof/>
        </w:rPr>
        <w:t>3</w:t>
      </w:r>
      <w:r w:rsidR="00EF5F4F">
        <w:rPr>
          <w:noProof/>
        </w:rPr>
        <w:fldChar w:fldCharType="end"/>
      </w:r>
      <w:r w:rsidR="00A077DE">
        <w:noBreakHyphen/>
      </w:r>
      <w:r w:rsidR="00EF5F4F">
        <w:fldChar w:fldCharType="begin"/>
      </w:r>
      <w:r w:rsidR="00EF5F4F">
        <w:instrText xml:space="preserve"> SEQ Tabelle \* ARABIC \s 1 </w:instrText>
      </w:r>
      <w:r w:rsidR="00EF5F4F">
        <w:fldChar w:fldCharType="separate"/>
      </w:r>
      <w:r w:rsidR="00756A5D">
        <w:rPr>
          <w:noProof/>
        </w:rPr>
        <w:t>4</w:t>
      </w:r>
      <w:r w:rsidR="00EF5F4F">
        <w:rPr>
          <w:noProof/>
        </w:rPr>
        <w:fldChar w:fldCharType="end"/>
      </w:r>
      <w:bookmarkEnd w:id="74"/>
      <w:r w:rsidR="002A38ED" w:rsidRPr="00421F9F">
        <w:t xml:space="preserve">: Relevante Studien </w:t>
      </w:r>
      <w:r w:rsidR="00A65FCB">
        <w:t xml:space="preserve">(auch laufende Studien) </w:t>
      </w:r>
      <w:r w:rsidR="002A38ED" w:rsidRPr="00421F9F">
        <w:t>aus der Suche in Studienregistern – RCT</w:t>
      </w:r>
      <w:bookmarkEnd w:id="75"/>
      <w:r w:rsidR="002A38ED" w:rsidRPr="00421F9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1"/>
        <w:gridCol w:w="1712"/>
        <w:gridCol w:w="1824"/>
        <w:gridCol w:w="1295"/>
        <w:gridCol w:w="1559"/>
        <w:gridCol w:w="1665"/>
      </w:tblGrid>
      <w:tr w:rsidR="00A65FCB" w:rsidRPr="009C2D69" w:rsidTr="00A65FCB">
        <w:trPr>
          <w:trHeight w:val="20"/>
          <w:tblHeader/>
        </w:trPr>
        <w:tc>
          <w:tcPr>
            <w:tcW w:w="1231" w:type="dxa"/>
          </w:tcPr>
          <w:p w:rsidR="00A65FCB" w:rsidRPr="009C2D69" w:rsidRDefault="00A65FCB" w:rsidP="00A65FCB">
            <w:pPr>
              <w:pStyle w:val="TabelleSpaltenberschrift10PtDossier"/>
            </w:pPr>
            <w:r w:rsidRPr="009C2D69">
              <w:t>Studie</w:t>
            </w:r>
          </w:p>
        </w:tc>
        <w:tc>
          <w:tcPr>
            <w:tcW w:w="1712" w:type="dxa"/>
          </w:tcPr>
          <w:p w:rsidR="00A65FCB" w:rsidRPr="009C2D69" w:rsidRDefault="00A65FCB" w:rsidP="007D3682">
            <w:pPr>
              <w:pStyle w:val="TabelleSpaltenberschrift10PtDossier"/>
            </w:pPr>
            <w:r>
              <w:t>Therapiearme</w:t>
            </w:r>
          </w:p>
        </w:tc>
        <w:tc>
          <w:tcPr>
            <w:tcW w:w="1824" w:type="dxa"/>
          </w:tcPr>
          <w:p w:rsidR="00A65FCB" w:rsidRPr="009C2D69" w:rsidRDefault="00A65FCB" w:rsidP="00A65FCB">
            <w:pPr>
              <w:pStyle w:val="TabelleSpaltenberschrift10PtDossier"/>
            </w:pPr>
            <w:r w:rsidRPr="009C2D69">
              <w:t>Identifikationsorte</w:t>
            </w:r>
            <w:r w:rsidRPr="009C2D69">
              <w:br/>
              <w:t>(Name de</w:t>
            </w:r>
            <w:r>
              <w:t>s</w:t>
            </w:r>
            <w:r w:rsidRPr="009C2D69">
              <w:t xml:space="preserve"> Studienregister</w:t>
            </w:r>
            <w:r>
              <w:t>s</w:t>
            </w:r>
            <w:r w:rsidRPr="009C2D69">
              <w:t xml:space="preserve"> und Angabe der Zitate</w:t>
            </w:r>
            <w:r w:rsidRPr="009C2D69">
              <w:rPr>
                <w:vertAlign w:val="superscript"/>
              </w:rPr>
              <w:t>a</w:t>
            </w:r>
            <w:r w:rsidRPr="009C2D69">
              <w:t>)</w:t>
            </w:r>
          </w:p>
        </w:tc>
        <w:tc>
          <w:tcPr>
            <w:tcW w:w="1295" w:type="dxa"/>
          </w:tcPr>
          <w:p w:rsidR="00A65FCB" w:rsidRPr="009C2D69" w:rsidRDefault="00A65FCB" w:rsidP="00074831">
            <w:pPr>
              <w:pStyle w:val="TabelleSpaltenberschrift10PtDossier"/>
            </w:pPr>
            <w:r w:rsidRPr="009C2D69">
              <w:t>Studie</w:t>
            </w:r>
            <w:r>
              <w:t xml:space="preserve"> in Liste des pU</w:t>
            </w:r>
            <w:r w:rsidRPr="009C2D69">
              <w:t xml:space="preserve"> enthalten</w:t>
            </w:r>
            <w:r w:rsidRPr="009C2D69">
              <w:br/>
              <w:t>(ja / nein)</w:t>
            </w:r>
          </w:p>
        </w:tc>
        <w:tc>
          <w:tcPr>
            <w:tcW w:w="1559" w:type="dxa"/>
          </w:tcPr>
          <w:p w:rsidR="00A65FCB" w:rsidRPr="009C2D69" w:rsidRDefault="00A65FCB" w:rsidP="00074831">
            <w:pPr>
              <w:pStyle w:val="TabelleSpaltenberschrift10PtDossier"/>
            </w:pPr>
            <w:r w:rsidRPr="009C2D69">
              <w:t xml:space="preserve">Studie durch bibliografische </w:t>
            </w:r>
            <w:r>
              <w:t>R</w:t>
            </w:r>
            <w:r w:rsidRPr="009C2D69">
              <w:t>ech</w:t>
            </w:r>
            <w:r>
              <w:t xml:space="preserve">erche identifiziert </w:t>
            </w:r>
            <w:r>
              <w:br/>
              <w:t>(ja / nein)</w:t>
            </w:r>
          </w:p>
        </w:tc>
        <w:tc>
          <w:tcPr>
            <w:tcW w:w="1665" w:type="dxa"/>
          </w:tcPr>
          <w:p w:rsidR="00A65FCB" w:rsidRPr="009C2D69" w:rsidRDefault="00A65FCB" w:rsidP="00074831">
            <w:pPr>
              <w:pStyle w:val="TabelleSpaltenberschrift10PtDossier"/>
            </w:pPr>
            <w:r w:rsidRPr="009C2D69">
              <w:t>Status (abgeschlossen / abgebrochen / laufend)</w:t>
            </w:r>
          </w:p>
        </w:tc>
      </w:tr>
      <w:tr w:rsidR="00A65FCB" w:rsidRPr="009C2D69" w:rsidTr="00A65FCB">
        <w:trPr>
          <w:trHeight w:val="283"/>
        </w:trPr>
        <w:tc>
          <w:tcPr>
            <w:tcW w:w="1231" w:type="dxa"/>
            <w:vAlign w:val="center"/>
          </w:tcPr>
          <w:p w:rsidR="00A65FCB" w:rsidRPr="009C2D69" w:rsidRDefault="00A65FCB" w:rsidP="007D3682">
            <w:pPr>
              <w:pStyle w:val="TabelleInhalt10PtDossier"/>
            </w:pPr>
            <w:r w:rsidRPr="009C2D69">
              <w:t>&lt;Studie 1&gt;</w:t>
            </w:r>
          </w:p>
        </w:tc>
        <w:tc>
          <w:tcPr>
            <w:tcW w:w="1712" w:type="dxa"/>
          </w:tcPr>
          <w:p w:rsidR="00A65FCB" w:rsidRPr="00074831" w:rsidRDefault="00A65FCB" w:rsidP="007D3682">
            <w:pPr>
              <w:pStyle w:val="TabelleInhalt10PtDossier"/>
            </w:pPr>
            <w:r>
              <w:t>Wirkstoff</w:t>
            </w:r>
            <w:r w:rsidRPr="009C2D69">
              <w:t xml:space="preserve"> A, </w:t>
            </w:r>
            <w:r w:rsidRPr="009C2D69">
              <w:br/>
            </w:r>
            <w:r>
              <w:t>Wirkstoff B</w:t>
            </w:r>
            <w:r w:rsidRPr="009C2D69">
              <w:t xml:space="preserve">, </w:t>
            </w:r>
            <w:r w:rsidRPr="009C2D69">
              <w:br/>
              <w:t>Placebo</w:t>
            </w:r>
          </w:p>
        </w:tc>
        <w:tc>
          <w:tcPr>
            <w:tcW w:w="1824" w:type="dxa"/>
            <w:vAlign w:val="center"/>
          </w:tcPr>
          <w:p w:rsidR="00A65FCB" w:rsidRPr="009C2D69" w:rsidRDefault="00A65FCB" w:rsidP="00A65FCB">
            <w:pPr>
              <w:pStyle w:val="TabelleInhalt10PtDossier"/>
              <w:rPr>
                <w:lang w:val="en-US"/>
              </w:rPr>
            </w:pPr>
            <w:r w:rsidRPr="009C2D69">
              <w:rPr>
                <w:lang w:val="en-US"/>
              </w:rPr>
              <w:t>clinicaltrials.gov [</w:t>
            </w:r>
            <w:r>
              <w:rPr>
                <w:lang w:val="en-US"/>
              </w:rPr>
              <w:t>6, 7</w:t>
            </w:r>
            <w:r w:rsidRPr="009C2D69">
              <w:rPr>
                <w:lang w:val="en-US"/>
              </w:rPr>
              <w:t>]</w:t>
            </w:r>
          </w:p>
        </w:tc>
        <w:tc>
          <w:tcPr>
            <w:tcW w:w="1295" w:type="dxa"/>
          </w:tcPr>
          <w:p w:rsidR="00A65FCB" w:rsidRPr="009C2D69" w:rsidRDefault="00A65FCB" w:rsidP="007D3682">
            <w:pPr>
              <w:pStyle w:val="TabelleInhalt10PtDossier"/>
            </w:pPr>
            <w:r w:rsidRPr="009C2D69">
              <w:t>ja</w:t>
            </w:r>
          </w:p>
        </w:tc>
        <w:tc>
          <w:tcPr>
            <w:tcW w:w="1559" w:type="dxa"/>
          </w:tcPr>
          <w:p w:rsidR="00A65FCB" w:rsidRPr="009C2D69" w:rsidRDefault="00A65FCB" w:rsidP="007D3682">
            <w:pPr>
              <w:pStyle w:val="TabelleInhalt10PtDossier"/>
            </w:pPr>
            <w:r w:rsidRPr="009C2D69">
              <w:t>nein</w:t>
            </w:r>
          </w:p>
        </w:tc>
        <w:tc>
          <w:tcPr>
            <w:tcW w:w="1665" w:type="dxa"/>
          </w:tcPr>
          <w:p w:rsidR="00A65FCB" w:rsidRPr="009C2D69" w:rsidRDefault="00A65FCB" w:rsidP="007D3682">
            <w:pPr>
              <w:pStyle w:val="TabelleInhalt10PtDossier"/>
            </w:pPr>
            <w:r>
              <w:t>abgeschlossen</w:t>
            </w:r>
          </w:p>
        </w:tc>
      </w:tr>
      <w:tr w:rsidR="00A65FCB" w:rsidRPr="009C2D69" w:rsidTr="00A65FCB">
        <w:trPr>
          <w:trHeight w:val="283"/>
        </w:trPr>
        <w:tc>
          <w:tcPr>
            <w:tcW w:w="1231" w:type="dxa"/>
            <w:vAlign w:val="center"/>
          </w:tcPr>
          <w:p w:rsidR="00A65FCB" w:rsidRPr="009C2D69" w:rsidRDefault="00A65FCB" w:rsidP="007D3682">
            <w:pPr>
              <w:pStyle w:val="TabelleInhalt10PtDossier"/>
            </w:pPr>
          </w:p>
        </w:tc>
        <w:tc>
          <w:tcPr>
            <w:tcW w:w="1712" w:type="dxa"/>
          </w:tcPr>
          <w:p w:rsidR="00A65FCB" w:rsidRPr="009C2D69" w:rsidRDefault="00A65FCB" w:rsidP="007D3682">
            <w:pPr>
              <w:pStyle w:val="TabelleInhalt10PtDossier"/>
            </w:pPr>
          </w:p>
        </w:tc>
        <w:tc>
          <w:tcPr>
            <w:tcW w:w="1824" w:type="dxa"/>
            <w:vAlign w:val="center"/>
          </w:tcPr>
          <w:p w:rsidR="00A65FCB" w:rsidRPr="009C2D69" w:rsidRDefault="00A65FCB" w:rsidP="007D3682">
            <w:pPr>
              <w:pStyle w:val="TabelleInhalt10PtDossier"/>
            </w:pPr>
          </w:p>
        </w:tc>
        <w:tc>
          <w:tcPr>
            <w:tcW w:w="1295" w:type="dxa"/>
          </w:tcPr>
          <w:p w:rsidR="00A65FCB" w:rsidRPr="009C2D69" w:rsidRDefault="00A65FCB" w:rsidP="007D3682">
            <w:pPr>
              <w:pStyle w:val="TabelleInhalt10PtDossier"/>
            </w:pPr>
          </w:p>
        </w:tc>
        <w:tc>
          <w:tcPr>
            <w:tcW w:w="1559" w:type="dxa"/>
          </w:tcPr>
          <w:p w:rsidR="00A65FCB" w:rsidRPr="009C2D69" w:rsidRDefault="00A65FCB" w:rsidP="007D3682">
            <w:pPr>
              <w:pStyle w:val="TabelleInhalt10PtDossier"/>
            </w:pPr>
          </w:p>
        </w:tc>
        <w:tc>
          <w:tcPr>
            <w:tcW w:w="1665" w:type="dxa"/>
          </w:tcPr>
          <w:p w:rsidR="00A65FCB" w:rsidRPr="009C2D69" w:rsidRDefault="00A65FCB" w:rsidP="007D3682">
            <w:pPr>
              <w:pStyle w:val="TabelleInhalt10PtDossier"/>
            </w:pPr>
          </w:p>
        </w:tc>
      </w:tr>
      <w:tr w:rsidR="00A65FCB" w:rsidRPr="009C2D69" w:rsidTr="00A65FCB">
        <w:trPr>
          <w:trHeight w:val="283"/>
        </w:trPr>
        <w:tc>
          <w:tcPr>
            <w:tcW w:w="1231" w:type="dxa"/>
            <w:vAlign w:val="center"/>
          </w:tcPr>
          <w:p w:rsidR="00A65FCB" w:rsidRPr="009C2D69" w:rsidRDefault="00A65FCB" w:rsidP="007D3682">
            <w:pPr>
              <w:pStyle w:val="TabelleInhalt10PtDossier"/>
            </w:pPr>
          </w:p>
        </w:tc>
        <w:tc>
          <w:tcPr>
            <w:tcW w:w="1712" w:type="dxa"/>
          </w:tcPr>
          <w:p w:rsidR="00A65FCB" w:rsidRPr="009C2D69" w:rsidRDefault="00A65FCB" w:rsidP="007D3682">
            <w:pPr>
              <w:pStyle w:val="TabelleInhalt10PtDossier"/>
            </w:pPr>
          </w:p>
        </w:tc>
        <w:tc>
          <w:tcPr>
            <w:tcW w:w="1824" w:type="dxa"/>
            <w:vAlign w:val="center"/>
          </w:tcPr>
          <w:p w:rsidR="00A65FCB" w:rsidRPr="009C2D69" w:rsidRDefault="00A65FCB" w:rsidP="007D3682">
            <w:pPr>
              <w:pStyle w:val="TabelleInhalt10PtDossier"/>
            </w:pPr>
          </w:p>
        </w:tc>
        <w:tc>
          <w:tcPr>
            <w:tcW w:w="1295" w:type="dxa"/>
          </w:tcPr>
          <w:p w:rsidR="00A65FCB" w:rsidRPr="009C2D69" w:rsidRDefault="00A65FCB" w:rsidP="007D3682">
            <w:pPr>
              <w:pStyle w:val="TabelleInhalt10PtDossier"/>
            </w:pPr>
          </w:p>
        </w:tc>
        <w:tc>
          <w:tcPr>
            <w:tcW w:w="1559" w:type="dxa"/>
          </w:tcPr>
          <w:p w:rsidR="00A65FCB" w:rsidRPr="009C2D69" w:rsidRDefault="00A65FCB" w:rsidP="007D3682">
            <w:pPr>
              <w:pStyle w:val="TabelleInhalt10PtDossier"/>
            </w:pPr>
          </w:p>
        </w:tc>
        <w:tc>
          <w:tcPr>
            <w:tcW w:w="1665" w:type="dxa"/>
          </w:tcPr>
          <w:p w:rsidR="00A65FCB" w:rsidRPr="009C2D69" w:rsidRDefault="00A65FCB" w:rsidP="007D3682">
            <w:pPr>
              <w:pStyle w:val="TabelleInhalt10PtDossier"/>
            </w:pPr>
          </w:p>
        </w:tc>
      </w:tr>
      <w:tr w:rsidR="00EF5F4F" w:rsidRPr="009C2D69" w:rsidTr="00111B88">
        <w:trPr>
          <w:trHeight w:val="283"/>
        </w:trPr>
        <w:tc>
          <w:tcPr>
            <w:tcW w:w="9286" w:type="dxa"/>
            <w:gridSpan w:val="6"/>
            <w:vAlign w:val="center"/>
          </w:tcPr>
          <w:p w:rsidR="00EF5F4F" w:rsidRPr="009C2D69" w:rsidRDefault="00EF5F4F" w:rsidP="00074831">
            <w:pPr>
              <w:pStyle w:val="TabelleInhalt10PtDossier"/>
            </w:pPr>
            <w:r w:rsidRPr="009C2D69">
              <w:t>a: Zitat des Studienregistereintrags sowie, falls vorhanden, der im Studienregister aufgelisteten Berichte über Studiendesign und/oder -ergebnisse.</w:t>
            </w:r>
          </w:p>
        </w:tc>
      </w:tr>
    </w:tbl>
    <w:p w:rsidR="002A38ED" w:rsidRDefault="002A38ED" w:rsidP="007D3682">
      <w:pPr>
        <w:pStyle w:val="TextkrperDossier"/>
      </w:pPr>
    </w:p>
    <w:p w:rsidR="00DA5281" w:rsidRDefault="00DA5281" w:rsidP="00DA5281">
      <w:pPr>
        <w:pStyle w:val="FragestellungDossier"/>
      </w:pPr>
      <w:r>
        <w:t xml:space="preserve">Geben Sie an, welchen Stand die Information in </w:t>
      </w:r>
      <w:r w:rsidR="00396A96">
        <w:fldChar w:fldCharType="begin"/>
      </w:r>
      <w:r w:rsidR="00396A96">
        <w:instrText xml:space="preserve"> REF _Ref301946176 \h </w:instrText>
      </w:r>
      <w:r w:rsidR="00396A96">
        <w:fldChar w:fldCharType="separate"/>
      </w:r>
      <w:r w:rsidR="00756A5D" w:rsidRPr="00B55443">
        <w:t xml:space="preserve">Tabelle </w:t>
      </w:r>
      <w:r w:rsidR="00756A5D">
        <w:t>K</w:t>
      </w:r>
      <w:r w:rsidR="00756A5D">
        <w:rPr>
          <w:noProof/>
        </w:rPr>
        <w:t>3</w:t>
      </w:r>
      <w:r w:rsidR="00756A5D">
        <w:noBreakHyphen/>
      </w:r>
      <w:r w:rsidR="00756A5D">
        <w:rPr>
          <w:noProof/>
        </w:rPr>
        <w:t>4</w:t>
      </w:r>
      <w:r w:rsidR="00396A96">
        <w:fldChar w:fldCharType="end"/>
      </w:r>
      <w:r w:rsidR="00396A96">
        <w:t xml:space="preserve"> </w:t>
      </w:r>
      <w:r>
        <w:t xml:space="preserve">hat, d. h. zu welchem Datum </w:t>
      </w:r>
      <w:r w:rsidR="006F471C">
        <w:t>die Recherche durchgeführt wurde</w:t>
      </w:r>
      <w:r>
        <w:t xml:space="preserve">. Das Datum </w:t>
      </w:r>
      <w:r w:rsidR="006F471C">
        <w:t xml:space="preserve">der Recherche </w:t>
      </w:r>
      <w:r>
        <w:t>soll nicht mehr als 3 Monate vor dem für die Einreichung des Dossiers maßgeblichen Zeitpunkt liegen.</w:t>
      </w:r>
    </w:p>
    <w:p w:rsidR="00DA5281" w:rsidRDefault="00DA5281" w:rsidP="00DA5281">
      <w:pPr>
        <w:pStyle w:val="TextkrperDossier"/>
      </w:pPr>
      <w:r w:rsidRPr="00880367">
        <w:rPr>
          <w:highlight w:val="darkGray"/>
        </w:rPr>
        <w:t>&lt;&lt; Angaben des pharmazeutischen Unternehmers &gt;&gt;</w:t>
      </w:r>
    </w:p>
    <w:p w:rsidR="00DA5281" w:rsidRDefault="00DA5281" w:rsidP="007D3682">
      <w:pPr>
        <w:pStyle w:val="TextkrperDossier"/>
      </w:pPr>
    </w:p>
    <w:p w:rsidR="002A38ED" w:rsidRDefault="002A38ED" w:rsidP="009B0BA0">
      <w:pPr>
        <w:pStyle w:val="berschrift5"/>
        <w:tabs>
          <w:tab w:val="clear" w:pos="926"/>
          <w:tab w:val="clear" w:pos="1492"/>
        </w:tabs>
      </w:pPr>
      <w:bookmarkStart w:id="76" w:name="_Toc350270418"/>
      <w:bookmarkStart w:id="77" w:name="_Ref280206257"/>
      <w:r>
        <w:t>Resultierender Studienpool: RCT</w:t>
      </w:r>
      <w:bookmarkEnd w:id="76"/>
      <w:r>
        <w:t xml:space="preserve"> </w:t>
      </w:r>
      <w:bookmarkEnd w:id="77"/>
    </w:p>
    <w:p w:rsidR="004F3837" w:rsidRDefault="002A38ED" w:rsidP="00421F9F">
      <w:pPr>
        <w:pStyle w:val="FragestellungDossier"/>
      </w:pPr>
      <w:r w:rsidRPr="00675973">
        <w:t xml:space="preserve">Benennen Sie in der </w:t>
      </w:r>
      <w:r w:rsidRPr="00253DAA">
        <w:t xml:space="preserve">nachfolgenden </w:t>
      </w:r>
      <w:r>
        <w:t xml:space="preserve">Tabelle </w:t>
      </w:r>
      <w:r w:rsidRPr="00253DAA">
        <w:t>den aus</w:t>
      </w:r>
      <w:r w:rsidRPr="00675973">
        <w:t xml:space="preserve"> den verschiedenen</w:t>
      </w:r>
      <w:r>
        <w:t xml:space="preserve"> </w:t>
      </w:r>
      <w:r w:rsidRPr="00675973">
        <w:t xml:space="preserve">Suchschritten </w:t>
      </w:r>
      <w:r>
        <w:t xml:space="preserve">(Abschnitte </w:t>
      </w:r>
      <w:r w:rsidR="00970426">
        <w:fldChar w:fldCharType="begin"/>
      </w:r>
      <w:r w:rsidR="00970426">
        <w:instrText xml:space="preserve"> REF _Ref280185110 \r \h  \* MERGEFORMAT </w:instrText>
      </w:r>
      <w:r w:rsidR="00970426">
        <w:fldChar w:fldCharType="separate"/>
      </w:r>
      <w:r w:rsidR="00756A5D">
        <w:t>K3.3.1.1.1</w:t>
      </w:r>
      <w:r w:rsidR="00970426">
        <w:fldChar w:fldCharType="end"/>
      </w:r>
      <w:r>
        <w:t xml:space="preserve">, </w:t>
      </w:r>
      <w:r w:rsidR="00970426">
        <w:fldChar w:fldCharType="begin"/>
      </w:r>
      <w:r w:rsidR="00970426">
        <w:instrText xml:space="preserve"> REF _Ref280185111 \r \h  \* MERGEFORMAT </w:instrText>
      </w:r>
      <w:r w:rsidR="00970426">
        <w:fldChar w:fldCharType="separate"/>
      </w:r>
      <w:r w:rsidR="00756A5D">
        <w:t>K3.3.1.1.2</w:t>
      </w:r>
      <w:r w:rsidR="00970426">
        <w:fldChar w:fldCharType="end"/>
      </w:r>
      <w:r>
        <w:t xml:space="preserve"> und </w:t>
      </w:r>
      <w:r w:rsidR="00970426">
        <w:fldChar w:fldCharType="begin"/>
      </w:r>
      <w:r w:rsidR="00970426">
        <w:instrText xml:space="preserve"> REF _Ref280185112 \r \h  \* MERGEFORMAT </w:instrText>
      </w:r>
      <w:r w:rsidR="00970426">
        <w:fldChar w:fldCharType="separate"/>
      </w:r>
      <w:r w:rsidR="00756A5D">
        <w:t>K3.3.1.1.3</w:t>
      </w:r>
      <w:r w:rsidR="00970426">
        <w:fldChar w:fldCharType="end"/>
      </w:r>
      <w:r>
        <w:t xml:space="preserve">) </w:t>
      </w:r>
      <w:r w:rsidRPr="00675973">
        <w:t xml:space="preserve">resultierenden Pool relevanter </w:t>
      </w:r>
      <w:r w:rsidR="004253AF">
        <w:t xml:space="preserve">randomisierter kontrollierter </w:t>
      </w:r>
      <w:r w:rsidRPr="00675973">
        <w:t>Studien</w:t>
      </w:r>
      <w:r w:rsidR="006F471C">
        <w:t xml:space="preserve"> (exklusive laufender Studien). Führen Sie außerdem alle </w:t>
      </w:r>
      <w:r w:rsidR="006F471C">
        <w:lastRenderedPageBreak/>
        <w:t xml:space="preserve">relevanten Studien einschließlich der verfügbaren Quellen in Abschnitt </w:t>
      </w:r>
      <w:r w:rsidR="006F471C">
        <w:fldChar w:fldCharType="begin"/>
      </w:r>
      <w:r w:rsidR="006F471C">
        <w:instrText xml:space="preserve"> REF _Ref341186953 \r \h </w:instrText>
      </w:r>
      <w:r w:rsidR="006F471C">
        <w:fldChar w:fldCharType="separate"/>
      </w:r>
      <w:r w:rsidR="00756A5D">
        <w:t>K3.5</w:t>
      </w:r>
      <w:r w:rsidR="006F471C">
        <w:fldChar w:fldCharType="end"/>
      </w:r>
      <w:r w:rsidR="006F471C">
        <w:t xml:space="preserve"> auf. Alle durch die vorhergehenden Schritte identifizierten und in der Tabelle genannten Quellen der relevanten Studien sollen für die Bewertung dieser Studien herangezogen werden.</w:t>
      </w:r>
    </w:p>
    <w:p w:rsidR="004253AF" w:rsidRDefault="002A38ED" w:rsidP="00421F9F">
      <w:pPr>
        <w:pStyle w:val="FragestellungDossier"/>
      </w:pPr>
      <w:r>
        <w:t xml:space="preserve">Folgende Informationen sind in der Tabelle darzulegen: Studienbezeichnung, Studienkategorie und verfügbare Datenquellen. </w:t>
      </w:r>
      <w:r w:rsidRPr="000B10CB">
        <w:t>Orientieren Sie sich dabei an der beispiel</w:t>
      </w:r>
      <w:r>
        <w:softHyphen/>
      </w:r>
      <w:r w:rsidRPr="000B10CB">
        <w:t>haften Angabe in der ersten Tabellenzeile.</w:t>
      </w:r>
      <w:r>
        <w:t xml:space="preserve"> Hierbei sollen die Studien durch Zwischenzeilen</w:t>
      </w:r>
      <w:r>
        <w:softHyphen/>
        <w:t>überschriften ggf. sinnvoll angeordnet werden, beispielsweise nach Therapieschema (Akut</w:t>
      </w:r>
      <w:r>
        <w:noBreakHyphen/>
        <w:t>/Langzeitstudien) und jeweils separat nach Art de</w:t>
      </w:r>
      <w:r w:rsidR="00074831">
        <w:t>s Vergleichs</w:t>
      </w:r>
      <w:r>
        <w:t xml:space="preserve"> (</w:t>
      </w:r>
      <w:r w:rsidR="00074831">
        <w:t>Wirkstoff A vs. Placebo, Wirkstoff A vs. Wirkstoff B usw.)</w:t>
      </w:r>
      <w:r>
        <w:t xml:space="preserve">. Sollten Sie eine Strukturierung des Studienpools vornehmen, berücksichtigen Sie diese auch in den weiteren Tabellen in Modul </w:t>
      </w:r>
      <w:r w:rsidR="004253AF">
        <w:t>K3</w:t>
      </w:r>
      <w:r>
        <w:t xml:space="preserve">. </w:t>
      </w:r>
    </w:p>
    <w:p w:rsidR="002708EC" w:rsidRDefault="002708EC" w:rsidP="002708EC">
      <w:pPr>
        <w:pStyle w:val="FragestellungDossier"/>
      </w:pPr>
      <w:r>
        <w:t>Orientieren Sie sich bei Ihren Angaben an der beispielhaften ersten Tabellenzeile.</w:t>
      </w:r>
    </w:p>
    <w:p w:rsidR="002A38ED" w:rsidRPr="00421F9F" w:rsidRDefault="00F032CE" w:rsidP="007D3682">
      <w:pPr>
        <w:pStyle w:val="Tabelle-BeschriftungDossier"/>
      </w:pPr>
      <w:bookmarkStart w:id="78" w:name="_Ref301946338"/>
      <w:bookmarkStart w:id="79" w:name="_Toc350270455"/>
      <w:r w:rsidRPr="00B55443">
        <w:t xml:space="preserve">Tabelle </w:t>
      </w:r>
      <w:r>
        <w:t>K</w:t>
      </w:r>
      <w:r w:rsidR="00EF5F4F">
        <w:fldChar w:fldCharType="begin"/>
      </w:r>
      <w:r w:rsidR="00EF5F4F">
        <w:instrText xml:space="preserve"> STYLEREF 1 \s </w:instrText>
      </w:r>
      <w:r w:rsidR="00EF5F4F">
        <w:fldChar w:fldCharType="separate"/>
      </w:r>
      <w:r w:rsidR="00756A5D">
        <w:rPr>
          <w:noProof/>
        </w:rPr>
        <w:t>3</w:t>
      </w:r>
      <w:r w:rsidR="00EF5F4F">
        <w:rPr>
          <w:noProof/>
        </w:rPr>
        <w:fldChar w:fldCharType="end"/>
      </w:r>
      <w:r w:rsidR="00A077DE">
        <w:noBreakHyphen/>
      </w:r>
      <w:r w:rsidR="00EF5F4F">
        <w:fldChar w:fldCharType="begin"/>
      </w:r>
      <w:r w:rsidR="00EF5F4F">
        <w:instrText xml:space="preserve"> SEQ Tabelle \* ARABIC \s 1 </w:instrText>
      </w:r>
      <w:r w:rsidR="00EF5F4F">
        <w:fldChar w:fldCharType="separate"/>
      </w:r>
      <w:r w:rsidR="00756A5D">
        <w:rPr>
          <w:noProof/>
        </w:rPr>
        <w:t>5</w:t>
      </w:r>
      <w:r w:rsidR="00EF5F4F">
        <w:rPr>
          <w:noProof/>
        </w:rPr>
        <w:fldChar w:fldCharType="end"/>
      </w:r>
      <w:bookmarkEnd w:id="78"/>
      <w:r>
        <w:rPr>
          <w:noProof/>
        </w:rPr>
        <w:t xml:space="preserve">: </w:t>
      </w:r>
      <w:r w:rsidR="002A38ED" w:rsidRPr="00421F9F">
        <w:t>Studienpool – RCT</w:t>
      </w:r>
      <w:bookmarkEnd w:id="79"/>
      <w:r w:rsidR="002A38ED" w:rsidRPr="00421F9F">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1216"/>
        <w:gridCol w:w="939"/>
        <w:gridCol w:w="1672"/>
        <w:gridCol w:w="1654"/>
        <w:gridCol w:w="1607"/>
      </w:tblGrid>
      <w:tr w:rsidR="002A38ED" w:rsidRPr="009C2D69" w:rsidTr="002708EC">
        <w:trPr>
          <w:trHeight w:val="250"/>
          <w:tblHeader/>
        </w:trPr>
        <w:tc>
          <w:tcPr>
            <w:tcW w:w="1101" w:type="dxa"/>
            <w:vMerge w:val="restart"/>
          </w:tcPr>
          <w:p w:rsidR="002A38ED" w:rsidRPr="009C2D69" w:rsidRDefault="002A38ED" w:rsidP="007D3682">
            <w:pPr>
              <w:pStyle w:val="TabelleSpaltenberschrift10PtDossier"/>
            </w:pPr>
          </w:p>
          <w:p w:rsidR="002A38ED" w:rsidRPr="009C2D69" w:rsidRDefault="002A38ED" w:rsidP="007D3682">
            <w:pPr>
              <w:pStyle w:val="TabelleSpaltenberschrift10PtDossier"/>
            </w:pPr>
          </w:p>
          <w:p w:rsidR="002A38ED" w:rsidRPr="009C2D69" w:rsidRDefault="002A38ED" w:rsidP="007D3682">
            <w:pPr>
              <w:pStyle w:val="TabelleSpaltenberschrift10PtDossier"/>
            </w:pPr>
            <w:r w:rsidRPr="009C2D69">
              <w:t>Studie</w:t>
            </w:r>
          </w:p>
        </w:tc>
        <w:tc>
          <w:tcPr>
            <w:tcW w:w="3430" w:type="dxa"/>
            <w:gridSpan w:val="3"/>
          </w:tcPr>
          <w:p w:rsidR="002A38ED" w:rsidRPr="009C2D69" w:rsidRDefault="002A38ED" w:rsidP="007D3682">
            <w:pPr>
              <w:pStyle w:val="TabelleSpaltenberschrift10PtDossier"/>
              <w:jc w:val="center"/>
            </w:pPr>
            <w:r w:rsidRPr="009C2D69">
              <w:t>Studienkategorie</w:t>
            </w:r>
          </w:p>
        </w:tc>
        <w:tc>
          <w:tcPr>
            <w:tcW w:w="4933" w:type="dxa"/>
            <w:gridSpan w:val="3"/>
            <w:tcMar>
              <w:top w:w="85" w:type="dxa"/>
            </w:tcMar>
          </w:tcPr>
          <w:p w:rsidR="002A38ED" w:rsidRPr="009C2D69" w:rsidRDefault="002A38ED" w:rsidP="005B1EB1">
            <w:pPr>
              <w:pStyle w:val="TabelleSpaltenberschrift10PtDossier"/>
              <w:jc w:val="center"/>
              <w:rPr>
                <w:vertAlign w:val="superscript"/>
              </w:rPr>
            </w:pPr>
            <w:r w:rsidRPr="009C2D69">
              <w:t xml:space="preserve">verfügbare </w:t>
            </w:r>
            <w:r w:rsidR="005B1EB1">
              <w:t>Q</w:t>
            </w:r>
            <w:r w:rsidR="005B1EB1" w:rsidRPr="009C2D69">
              <w:t>uellen</w:t>
            </w:r>
            <w:r w:rsidR="005B1EB1" w:rsidRPr="009C2D69">
              <w:rPr>
                <w:vertAlign w:val="superscript"/>
              </w:rPr>
              <w:t>a</w:t>
            </w:r>
          </w:p>
        </w:tc>
      </w:tr>
      <w:tr w:rsidR="002A38ED" w:rsidRPr="009C2D69" w:rsidTr="002708EC">
        <w:trPr>
          <w:trHeight w:val="20"/>
          <w:tblHeader/>
        </w:trPr>
        <w:tc>
          <w:tcPr>
            <w:tcW w:w="1101" w:type="dxa"/>
            <w:vMerge/>
          </w:tcPr>
          <w:p w:rsidR="002A38ED" w:rsidRPr="009C2D69" w:rsidRDefault="002A38ED" w:rsidP="007D3682">
            <w:pPr>
              <w:pStyle w:val="TabelleSpaltenberschrift10PtDossier"/>
            </w:pPr>
          </w:p>
        </w:tc>
        <w:tc>
          <w:tcPr>
            <w:tcW w:w="1275" w:type="dxa"/>
          </w:tcPr>
          <w:p w:rsidR="002A38ED" w:rsidRPr="009C2D69" w:rsidRDefault="002708EC" w:rsidP="007D3682">
            <w:pPr>
              <w:pStyle w:val="TabelleSpaltenberschrift10PtDossier"/>
              <w:jc w:val="center"/>
            </w:pPr>
            <w:r>
              <w:t>Zulassungs-studie</w:t>
            </w:r>
          </w:p>
          <w:p w:rsidR="002A38ED" w:rsidRPr="009C2D69" w:rsidRDefault="002A38ED" w:rsidP="007D3682">
            <w:pPr>
              <w:pStyle w:val="TabelleSpaltenberschrift10PtDossier"/>
              <w:jc w:val="center"/>
            </w:pPr>
            <w:r w:rsidRPr="009C2D69">
              <w:t>(ja/nein)</w:t>
            </w:r>
          </w:p>
        </w:tc>
        <w:tc>
          <w:tcPr>
            <w:tcW w:w="1216" w:type="dxa"/>
          </w:tcPr>
          <w:p w:rsidR="002A38ED" w:rsidRPr="009C2D69" w:rsidRDefault="002A38ED" w:rsidP="007D3682">
            <w:pPr>
              <w:pStyle w:val="TabelleSpaltenberschrift10PtDossier"/>
              <w:jc w:val="center"/>
            </w:pPr>
            <w:r w:rsidRPr="009C2D69">
              <w:t>gesponserte Studie</w:t>
            </w:r>
            <w:r w:rsidRPr="009C2D69">
              <w:rPr>
                <w:vertAlign w:val="superscript"/>
              </w:rPr>
              <w:t>b</w:t>
            </w:r>
          </w:p>
          <w:p w:rsidR="002A38ED" w:rsidRPr="009C2D69" w:rsidRDefault="002A38ED" w:rsidP="007D3682">
            <w:pPr>
              <w:pStyle w:val="TabelleSpaltenberschrift10PtDossier"/>
              <w:jc w:val="center"/>
            </w:pPr>
            <w:r w:rsidRPr="009C2D69">
              <w:t>(ja/nein)</w:t>
            </w:r>
          </w:p>
        </w:tc>
        <w:tc>
          <w:tcPr>
            <w:tcW w:w="939" w:type="dxa"/>
          </w:tcPr>
          <w:p w:rsidR="002A38ED" w:rsidRPr="009C2D69" w:rsidRDefault="002A38ED" w:rsidP="007D3682">
            <w:pPr>
              <w:pStyle w:val="TabelleSpaltenberschrift10PtDossier"/>
              <w:jc w:val="center"/>
            </w:pPr>
            <w:r w:rsidRPr="009C2D69">
              <w:t>Studie Dritter</w:t>
            </w:r>
          </w:p>
          <w:p w:rsidR="002A38ED" w:rsidRPr="009C2D69" w:rsidRDefault="002A38ED" w:rsidP="007D3682">
            <w:pPr>
              <w:pStyle w:val="TabelleSpaltenberschrift10PtDossier"/>
              <w:jc w:val="center"/>
            </w:pPr>
            <w:r w:rsidRPr="009C2D69">
              <w:t>(ja/nein)</w:t>
            </w:r>
          </w:p>
        </w:tc>
        <w:tc>
          <w:tcPr>
            <w:tcW w:w="1672" w:type="dxa"/>
          </w:tcPr>
          <w:p w:rsidR="002A38ED" w:rsidRPr="009C2D69" w:rsidRDefault="002A38ED" w:rsidP="007D3682">
            <w:pPr>
              <w:pStyle w:val="TabelleSpaltenberschrift10PtDossier"/>
              <w:jc w:val="center"/>
            </w:pPr>
            <w:r w:rsidRPr="009C2D69">
              <w:t>Studienbericht</w:t>
            </w:r>
            <w:r w:rsidRPr="009C2D69">
              <w:br/>
            </w:r>
          </w:p>
          <w:p w:rsidR="002A38ED" w:rsidRPr="009C2D69" w:rsidRDefault="002A38ED" w:rsidP="007D3682">
            <w:pPr>
              <w:pStyle w:val="TabelleSpaltenberschrift10PtDossier"/>
              <w:jc w:val="center"/>
            </w:pPr>
            <w:r w:rsidRPr="009C2D69">
              <w:t>(ja/nein [Zitat])</w:t>
            </w:r>
          </w:p>
        </w:tc>
        <w:tc>
          <w:tcPr>
            <w:tcW w:w="1654" w:type="dxa"/>
          </w:tcPr>
          <w:p w:rsidR="002A38ED" w:rsidRPr="009C2D69" w:rsidRDefault="002A38ED" w:rsidP="007D3682">
            <w:pPr>
              <w:pStyle w:val="TabelleSpaltenberschrift10PtDossier"/>
              <w:jc w:val="center"/>
            </w:pPr>
            <w:r w:rsidRPr="009C2D69">
              <w:t>Registereintrag</w:t>
            </w:r>
            <w:r w:rsidRPr="009C2D69">
              <w:rPr>
                <w:vertAlign w:val="superscript"/>
              </w:rPr>
              <w:t>c</w:t>
            </w:r>
            <w:r w:rsidRPr="009C2D69">
              <w:br/>
            </w:r>
          </w:p>
          <w:p w:rsidR="002A38ED" w:rsidRPr="009C2D69" w:rsidRDefault="002A38ED" w:rsidP="007D3682">
            <w:pPr>
              <w:pStyle w:val="TabelleSpaltenberschrift10PtDossier"/>
              <w:jc w:val="center"/>
            </w:pPr>
            <w:r w:rsidRPr="009C2D69">
              <w:t>(ja/nein [Zitat])</w:t>
            </w:r>
          </w:p>
        </w:tc>
        <w:tc>
          <w:tcPr>
            <w:tcW w:w="1607" w:type="dxa"/>
          </w:tcPr>
          <w:p w:rsidR="002A38ED" w:rsidRPr="009C2D69" w:rsidRDefault="002A38ED" w:rsidP="007D3682">
            <w:pPr>
              <w:pStyle w:val="TabelleSpaltenberschrift10PtDossier"/>
              <w:jc w:val="center"/>
            </w:pPr>
            <w:r w:rsidRPr="009C2D69">
              <w:t>Publikation</w:t>
            </w:r>
            <w:r w:rsidR="00DA5281">
              <w:br/>
            </w:r>
          </w:p>
          <w:p w:rsidR="002A38ED" w:rsidRPr="009C2D69" w:rsidRDefault="002A38ED" w:rsidP="007D3682">
            <w:pPr>
              <w:pStyle w:val="TabelleSpaltenberschrift10PtDossier"/>
              <w:jc w:val="center"/>
            </w:pPr>
            <w:r w:rsidRPr="009C2D69">
              <w:t>(ja/nein [Zitat])</w:t>
            </w:r>
          </w:p>
        </w:tc>
      </w:tr>
      <w:tr w:rsidR="002A38ED" w:rsidRPr="009C2D69" w:rsidTr="002708EC">
        <w:trPr>
          <w:trHeight w:val="283"/>
        </w:trPr>
        <w:tc>
          <w:tcPr>
            <w:tcW w:w="9464" w:type="dxa"/>
            <w:gridSpan w:val="7"/>
            <w:vAlign w:val="center"/>
          </w:tcPr>
          <w:p w:rsidR="002A38ED" w:rsidRPr="00074831" w:rsidRDefault="002A38ED" w:rsidP="007D3682">
            <w:pPr>
              <w:pStyle w:val="TabelleSpaltenberschrift10PtDossier"/>
              <w:rPr>
                <w:i/>
              </w:rPr>
            </w:pPr>
            <w:r w:rsidRPr="00074831">
              <w:rPr>
                <w:i/>
              </w:rPr>
              <w:t>ggf. Zwischenüberschrift zur Strukturierung des Studienpools</w:t>
            </w:r>
            <w:r w:rsidR="00074831" w:rsidRPr="00074831">
              <w:rPr>
                <w:i/>
              </w:rPr>
              <w:t>, z.</w:t>
            </w:r>
            <w:r w:rsidR="00EF5F4F">
              <w:rPr>
                <w:i/>
              </w:rPr>
              <w:t xml:space="preserve"> </w:t>
            </w:r>
            <w:r w:rsidR="00074831" w:rsidRPr="00074831">
              <w:rPr>
                <w:i/>
              </w:rPr>
              <w:t>B. „Therapieschema A”</w:t>
            </w:r>
          </w:p>
        </w:tc>
      </w:tr>
      <w:tr w:rsidR="002A38ED" w:rsidRPr="009C2D69" w:rsidTr="002708EC">
        <w:trPr>
          <w:trHeight w:val="283"/>
        </w:trPr>
        <w:tc>
          <w:tcPr>
            <w:tcW w:w="9464" w:type="dxa"/>
            <w:gridSpan w:val="7"/>
            <w:vAlign w:val="center"/>
          </w:tcPr>
          <w:p w:rsidR="002A38ED" w:rsidRPr="009C2D69" w:rsidRDefault="00074831" w:rsidP="002708EC">
            <w:pPr>
              <w:pStyle w:val="TabelleSpaltenberschrift10PtDossier"/>
              <w:rPr>
                <w:lang w:val="nb-NO"/>
              </w:rPr>
            </w:pPr>
            <w:r>
              <w:rPr>
                <w:lang w:val="nb-NO"/>
              </w:rPr>
              <w:t>Wirkstoff A vs. Placebo</w:t>
            </w:r>
          </w:p>
        </w:tc>
      </w:tr>
      <w:tr w:rsidR="002A38ED" w:rsidRPr="009C2D69" w:rsidTr="002708EC">
        <w:trPr>
          <w:trHeight w:val="283"/>
        </w:trPr>
        <w:tc>
          <w:tcPr>
            <w:tcW w:w="1101" w:type="dxa"/>
            <w:vAlign w:val="center"/>
          </w:tcPr>
          <w:p w:rsidR="002A38ED" w:rsidRPr="009C2D69" w:rsidRDefault="002708EC" w:rsidP="002708EC">
            <w:pPr>
              <w:pStyle w:val="TabelleInhalt10PtDossier"/>
              <w:rPr>
                <w:lang w:val="nb-NO"/>
              </w:rPr>
            </w:pPr>
            <w:r>
              <w:rPr>
                <w:lang w:val="nb-NO"/>
              </w:rPr>
              <w:t>&lt;Studie 1&gt;</w:t>
            </w:r>
          </w:p>
        </w:tc>
        <w:tc>
          <w:tcPr>
            <w:tcW w:w="1275" w:type="dxa"/>
            <w:vAlign w:val="center"/>
          </w:tcPr>
          <w:p w:rsidR="002A38ED" w:rsidRPr="009C2D69" w:rsidRDefault="002708EC" w:rsidP="002708EC">
            <w:pPr>
              <w:pStyle w:val="TabelleInhalt10PtDossier"/>
            </w:pPr>
            <w:r>
              <w:t>ja</w:t>
            </w:r>
          </w:p>
        </w:tc>
        <w:tc>
          <w:tcPr>
            <w:tcW w:w="1216" w:type="dxa"/>
            <w:vAlign w:val="center"/>
          </w:tcPr>
          <w:p w:rsidR="002A38ED" w:rsidRPr="009C2D69" w:rsidRDefault="002708EC" w:rsidP="002708EC">
            <w:pPr>
              <w:pStyle w:val="TabelleInhalt10PtDossier"/>
            </w:pPr>
            <w:r>
              <w:t>ja</w:t>
            </w:r>
          </w:p>
        </w:tc>
        <w:tc>
          <w:tcPr>
            <w:tcW w:w="939" w:type="dxa"/>
            <w:vAlign w:val="center"/>
          </w:tcPr>
          <w:p w:rsidR="002A38ED" w:rsidRPr="009C2D69" w:rsidRDefault="002708EC" w:rsidP="002708EC">
            <w:pPr>
              <w:pStyle w:val="TabelleInhalt10PtDossier"/>
            </w:pPr>
            <w:r>
              <w:t>nein</w:t>
            </w:r>
          </w:p>
        </w:tc>
        <w:tc>
          <w:tcPr>
            <w:tcW w:w="1672" w:type="dxa"/>
            <w:vAlign w:val="center"/>
          </w:tcPr>
          <w:p w:rsidR="002A38ED" w:rsidRPr="009C2D69" w:rsidRDefault="002708EC" w:rsidP="005B1EB1">
            <w:pPr>
              <w:pStyle w:val="TabelleInhalt10PtDossier"/>
            </w:pPr>
            <w:r>
              <w:t>ja [</w:t>
            </w:r>
            <w:r w:rsidR="005B1EB1">
              <w:t>5</w:t>
            </w:r>
            <w:r>
              <w:t>]</w:t>
            </w:r>
          </w:p>
        </w:tc>
        <w:tc>
          <w:tcPr>
            <w:tcW w:w="1654" w:type="dxa"/>
            <w:vAlign w:val="center"/>
          </w:tcPr>
          <w:p w:rsidR="002A38ED" w:rsidRPr="009C2D69" w:rsidRDefault="002708EC" w:rsidP="005B1EB1">
            <w:pPr>
              <w:pStyle w:val="TabelleInhalt10PtDossier"/>
            </w:pPr>
            <w:r>
              <w:t>ja [</w:t>
            </w:r>
            <w:r w:rsidR="005B1EB1">
              <w:t>6</w:t>
            </w:r>
            <w:r>
              <w:t xml:space="preserve">, </w:t>
            </w:r>
            <w:r w:rsidR="005B1EB1">
              <w:t>7</w:t>
            </w:r>
            <w:r>
              <w:t>]</w:t>
            </w:r>
          </w:p>
        </w:tc>
        <w:tc>
          <w:tcPr>
            <w:tcW w:w="1607" w:type="dxa"/>
            <w:vAlign w:val="center"/>
          </w:tcPr>
          <w:p w:rsidR="002A38ED" w:rsidRPr="009C2D69" w:rsidRDefault="005B1EB1" w:rsidP="005B1EB1">
            <w:pPr>
              <w:pStyle w:val="TabelleInhalt10PtDossier"/>
            </w:pPr>
            <w:r>
              <w:t>ja [8]</w:t>
            </w:r>
          </w:p>
        </w:tc>
      </w:tr>
      <w:tr w:rsidR="002A38ED" w:rsidRPr="009C2D69" w:rsidTr="002708EC">
        <w:trPr>
          <w:trHeight w:val="283"/>
        </w:trPr>
        <w:tc>
          <w:tcPr>
            <w:tcW w:w="1101" w:type="dxa"/>
            <w:vAlign w:val="center"/>
          </w:tcPr>
          <w:p w:rsidR="002A38ED" w:rsidRPr="009C2D69" w:rsidRDefault="002A38ED" w:rsidP="002708EC">
            <w:pPr>
              <w:pStyle w:val="TabelleInhalt10PtDossier"/>
              <w:rPr>
                <w:lang w:val="nb-NO"/>
              </w:rPr>
            </w:pPr>
          </w:p>
        </w:tc>
        <w:tc>
          <w:tcPr>
            <w:tcW w:w="1275" w:type="dxa"/>
            <w:vAlign w:val="center"/>
          </w:tcPr>
          <w:p w:rsidR="002A38ED" w:rsidRPr="009C2D69" w:rsidRDefault="002A38ED" w:rsidP="002708EC">
            <w:pPr>
              <w:pStyle w:val="TabelleInhalt10PtDossier"/>
            </w:pPr>
          </w:p>
        </w:tc>
        <w:tc>
          <w:tcPr>
            <w:tcW w:w="1216" w:type="dxa"/>
            <w:vAlign w:val="center"/>
          </w:tcPr>
          <w:p w:rsidR="002A38ED" w:rsidRPr="009C2D69" w:rsidRDefault="002A38ED" w:rsidP="002708EC">
            <w:pPr>
              <w:pStyle w:val="TabelleInhalt10PtDossier"/>
            </w:pPr>
          </w:p>
        </w:tc>
        <w:tc>
          <w:tcPr>
            <w:tcW w:w="939" w:type="dxa"/>
            <w:vAlign w:val="center"/>
          </w:tcPr>
          <w:p w:rsidR="002A38ED" w:rsidRPr="009C2D69" w:rsidRDefault="002A38ED" w:rsidP="002708EC">
            <w:pPr>
              <w:pStyle w:val="TabelleInhalt10PtDossier"/>
            </w:pPr>
          </w:p>
        </w:tc>
        <w:tc>
          <w:tcPr>
            <w:tcW w:w="1672" w:type="dxa"/>
            <w:vAlign w:val="center"/>
          </w:tcPr>
          <w:p w:rsidR="002A38ED" w:rsidRPr="009C2D69" w:rsidRDefault="002A38ED" w:rsidP="002708EC">
            <w:pPr>
              <w:pStyle w:val="TabelleInhalt10PtDossier"/>
            </w:pPr>
          </w:p>
        </w:tc>
        <w:tc>
          <w:tcPr>
            <w:tcW w:w="1654" w:type="dxa"/>
            <w:vAlign w:val="center"/>
          </w:tcPr>
          <w:p w:rsidR="002A38ED" w:rsidRPr="009C2D69" w:rsidRDefault="002A38ED" w:rsidP="002708EC">
            <w:pPr>
              <w:pStyle w:val="TabelleInhalt10PtDossier"/>
            </w:pPr>
          </w:p>
        </w:tc>
        <w:tc>
          <w:tcPr>
            <w:tcW w:w="1607" w:type="dxa"/>
            <w:vAlign w:val="center"/>
          </w:tcPr>
          <w:p w:rsidR="002A38ED" w:rsidRPr="009C2D69" w:rsidRDefault="002A38ED" w:rsidP="002708EC">
            <w:pPr>
              <w:pStyle w:val="TabelleInhalt10PtDossier"/>
            </w:pPr>
          </w:p>
        </w:tc>
      </w:tr>
      <w:tr w:rsidR="002A38ED" w:rsidRPr="009C2D69" w:rsidTr="002708EC">
        <w:trPr>
          <w:trHeight w:val="283"/>
        </w:trPr>
        <w:tc>
          <w:tcPr>
            <w:tcW w:w="1101" w:type="dxa"/>
            <w:vAlign w:val="center"/>
          </w:tcPr>
          <w:p w:rsidR="002A38ED" w:rsidRPr="009C2D69" w:rsidRDefault="002A38ED" w:rsidP="002708EC">
            <w:pPr>
              <w:pStyle w:val="TabelleInhalt10PtDossier"/>
              <w:rPr>
                <w:lang w:val="nb-NO"/>
              </w:rPr>
            </w:pPr>
          </w:p>
        </w:tc>
        <w:tc>
          <w:tcPr>
            <w:tcW w:w="1275" w:type="dxa"/>
            <w:vAlign w:val="center"/>
          </w:tcPr>
          <w:p w:rsidR="002A38ED" w:rsidRPr="009C2D69" w:rsidRDefault="002A38ED" w:rsidP="002708EC">
            <w:pPr>
              <w:pStyle w:val="TabelleInhalt10PtDossier"/>
            </w:pPr>
          </w:p>
        </w:tc>
        <w:tc>
          <w:tcPr>
            <w:tcW w:w="1216" w:type="dxa"/>
            <w:vAlign w:val="center"/>
          </w:tcPr>
          <w:p w:rsidR="002A38ED" w:rsidRPr="009C2D69" w:rsidRDefault="002A38ED" w:rsidP="002708EC">
            <w:pPr>
              <w:pStyle w:val="TabelleInhalt10PtDossier"/>
            </w:pPr>
          </w:p>
        </w:tc>
        <w:tc>
          <w:tcPr>
            <w:tcW w:w="939" w:type="dxa"/>
            <w:vAlign w:val="center"/>
          </w:tcPr>
          <w:p w:rsidR="002A38ED" w:rsidRPr="009C2D69" w:rsidRDefault="002A38ED" w:rsidP="002708EC">
            <w:pPr>
              <w:pStyle w:val="TabelleInhalt10PtDossier"/>
            </w:pPr>
          </w:p>
        </w:tc>
        <w:tc>
          <w:tcPr>
            <w:tcW w:w="1672" w:type="dxa"/>
            <w:vAlign w:val="center"/>
          </w:tcPr>
          <w:p w:rsidR="002A38ED" w:rsidRPr="009C2D69" w:rsidRDefault="002A38ED" w:rsidP="002708EC">
            <w:pPr>
              <w:pStyle w:val="TabelleInhalt10PtDossier"/>
            </w:pPr>
          </w:p>
        </w:tc>
        <w:tc>
          <w:tcPr>
            <w:tcW w:w="1654" w:type="dxa"/>
            <w:vAlign w:val="center"/>
          </w:tcPr>
          <w:p w:rsidR="002A38ED" w:rsidRPr="009C2D69" w:rsidRDefault="002A38ED" w:rsidP="002708EC">
            <w:pPr>
              <w:pStyle w:val="TabelleInhalt10PtDossier"/>
            </w:pPr>
          </w:p>
        </w:tc>
        <w:tc>
          <w:tcPr>
            <w:tcW w:w="1607" w:type="dxa"/>
            <w:vAlign w:val="center"/>
          </w:tcPr>
          <w:p w:rsidR="002A38ED" w:rsidRPr="009C2D69" w:rsidRDefault="002A38ED" w:rsidP="002708EC">
            <w:pPr>
              <w:pStyle w:val="TabelleInhalt10PtDossier"/>
            </w:pPr>
          </w:p>
        </w:tc>
      </w:tr>
      <w:tr w:rsidR="002A38ED" w:rsidRPr="009C2D69" w:rsidTr="002708EC">
        <w:trPr>
          <w:trHeight w:val="283"/>
        </w:trPr>
        <w:tc>
          <w:tcPr>
            <w:tcW w:w="9464" w:type="dxa"/>
            <w:gridSpan w:val="7"/>
            <w:vAlign w:val="center"/>
          </w:tcPr>
          <w:p w:rsidR="002A38ED" w:rsidRPr="009C2D69" w:rsidRDefault="00074831" w:rsidP="002708EC">
            <w:pPr>
              <w:pStyle w:val="TabelleSpaltenberschrift10PtDossier"/>
            </w:pPr>
            <w:r>
              <w:t>Wirkstoff A vs. Wirkstoff B</w:t>
            </w:r>
          </w:p>
        </w:tc>
      </w:tr>
      <w:tr w:rsidR="002A38ED" w:rsidRPr="009C2D69" w:rsidTr="002708EC">
        <w:trPr>
          <w:trHeight w:val="283"/>
        </w:trPr>
        <w:tc>
          <w:tcPr>
            <w:tcW w:w="1101" w:type="dxa"/>
            <w:vAlign w:val="center"/>
          </w:tcPr>
          <w:p w:rsidR="002A38ED" w:rsidRPr="009C2D69" w:rsidRDefault="002A38ED" w:rsidP="002708EC">
            <w:pPr>
              <w:pStyle w:val="TabelleSpaltenberschrift10PtDossier"/>
              <w:rPr>
                <w:lang w:val="nb-NO"/>
              </w:rPr>
            </w:pPr>
          </w:p>
        </w:tc>
        <w:tc>
          <w:tcPr>
            <w:tcW w:w="1275" w:type="dxa"/>
            <w:vAlign w:val="center"/>
          </w:tcPr>
          <w:p w:rsidR="002A38ED" w:rsidRPr="009C2D69" w:rsidRDefault="002A38ED" w:rsidP="002708EC">
            <w:pPr>
              <w:pStyle w:val="TabelleSpaltenberschrift10PtDossier"/>
            </w:pPr>
          </w:p>
        </w:tc>
        <w:tc>
          <w:tcPr>
            <w:tcW w:w="1216" w:type="dxa"/>
            <w:vAlign w:val="center"/>
          </w:tcPr>
          <w:p w:rsidR="002A38ED" w:rsidRPr="009C2D69" w:rsidRDefault="002A38ED" w:rsidP="002708EC">
            <w:pPr>
              <w:pStyle w:val="TabelleSpaltenberschrift10PtDossier"/>
            </w:pPr>
          </w:p>
        </w:tc>
        <w:tc>
          <w:tcPr>
            <w:tcW w:w="939" w:type="dxa"/>
            <w:vAlign w:val="center"/>
          </w:tcPr>
          <w:p w:rsidR="002A38ED" w:rsidRPr="009C2D69" w:rsidRDefault="002A38ED" w:rsidP="002708EC">
            <w:pPr>
              <w:pStyle w:val="TabelleSpaltenberschrift10PtDossier"/>
            </w:pPr>
          </w:p>
        </w:tc>
        <w:tc>
          <w:tcPr>
            <w:tcW w:w="1672" w:type="dxa"/>
            <w:vAlign w:val="center"/>
          </w:tcPr>
          <w:p w:rsidR="002A38ED" w:rsidRPr="009C2D69" w:rsidRDefault="002A38ED" w:rsidP="002708EC">
            <w:pPr>
              <w:pStyle w:val="TabelleSpaltenberschrift10PtDossier"/>
            </w:pPr>
          </w:p>
        </w:tc>
        <w:tc>
          <w:tcPr>
            <w:tcW w:w="1654" w:type="dxa"/>
            <w:vAlign w:val="center"/>
          </w:tcPr>
          <w:p w:rsidR="002A38ED" w:rsidRPr="009C2D69" w:rsidRDefault="002A38ED" w:rsidP="002708EC">
            <w:pPr>
              <w:pStyle w:val="TabelleSpaltenberschrift10PtDossier"/>
            </w:pPr>
          </w:p>
        </w:tc>
        <w:tc>
          <w:tcPr>
            <w:tcW w:w="1607" w:type="dxa"/>
            <w:vAlign w:val="center"/>
          </w:tcPr>
          <w:p w:rsidR="002A38ED" w:rsidRPr="009C2D69" w:rsidRDefault="002A38ED" w:rsidP="002708EC">
            <w:pPr>
              <w:pStyle w:val="TabelleSpaltenberschrift10PtDossier"/>
            </w:pPr>
          </w:p>
        </w:tc>
      </w:tr>
      <w:tr w:rsidR="002A38ED" w:rsidRPr="009C2D69" w:rsidTr="002708EC">
        <w:trPr>
          <w:trHeight w:val="283"/>
        </w:trPr>
        <w:tc>
          <w:tcPr>
            <w:tcW w:w="1101" w:type="dxa"/>
            <w:vAlign w:val="center"/>
          </w:tcPr>
          <w:p w:rsidR="002A38ED" w:rsidRPr="009C2D69" w:rsidRDefault="002A38ED" w:rsidP="002708EC">
            <w:pPr>
              <w:pStyle w:val="TabelleSpaltenberschrift10PtDossier"/>
              <w:rPr>
                <w:lang w:val="nb-NO"/>
              </w:rPr>
            </w:pPr>
          </w:p>
        </w:tc>
        <w:tc>
          <w:tcPr>
            <w:tcW w:w="1275" w:type="dxa"/>
            <w:vAlign w:val="center"/>
          </w:tcPr>
          <w:p w:rsidR="002A38ED" w:rsidRPr="009C2D69" w:rsidRDefault="002A38ED" w:rsidP="002708EC">
            <w:pPr>
              <w:pStyle w:val="TabelleSpaltenberschrift10PtDossier"/>
            </w:pPr>
          </w:p>
        </w:tc>
        <w:tc>
          <w:tcPr>
            <w:tcW w:w="1216" w:type="dxa"/>
            <w:vAlign w:val="center"/>
          </w:tcPr>
          <w:p w:rsidR="002A38ED" w:rsidRPr="009C2D69" w:rsidRDefault="002A38ED" w:rsidP="002708EC">
            <w:pPr>
              <w:pStyle w:val="TabelleSpaltenberschrift10PtDossier"/>
            </w:pPr>
          </w:p>
        </w:tc>
        <w:tc>
          <w:tcPr>
            <w:tcW w:w="939" w:type="dxa"/>
            <w:vAlign w:val="center"/>
          </w:tcPr>
          <w:p w:rsidR="002A38ED" w:rsidRPr="009C2D69" w:rsidRDefault="002A38ED" w:rsidP="002708EC">
            <w:pPr>
              <w:pStyle w:val="TabelleSpaltenberschrift10PtDossier"/>
            </w:pPr>
          </w:p>
        </w:tc>
        <w:tc>
          <w:tcPr>
            <w:tcW w:w="1672" w:type="dxa"/>
            <w:vAlign w:val="center"/>
          </w:tcPr>
          <w:p w:rsidR="002A38ED" w:rsidRPr="009C2D69" w:rsidRDefault="002A38ED" w:rsidP="002708EC">
            <w:pPr>
              <w:pStyle w:val="TabelleSpaltenberschrift10PtDossier"/>
            </w:pPr>
          </w:p>
        </w:tc>
        <w:tc>
          <w:tcPr>
            <w:tcW w:w="1654" w:type="dxa"/>
            <w:vAlign w:val="center"/>
          </w:tcPr>
          <w:p w:rsidR="002A38ED" w:rsidRPr="009C2D69" w:rsidRDefault="002A38ED" w:rsidP="002708EC">
            <w:pPr>
              <w:pStyle w:val="TabelleSpaltenberschrift10PtDossier"/>
            </w:pPr>
          </w:p>
        </w:tc>
        <w:tc>
          <w:tcPr>
            <w:tcW w:w="1607" w:type="dxa"/>
            <w:vAlign w:val="center"/>
          </w:tcPr>
          <w:p w:rsidR="002A38ED" w:rsidRPr="009C2D69" w:rsidRDefault="002A38ED" w:rsidP="002708EC">
            <w:pPr>
              <w:pStyle w:val="TabelleSpaltenberschrift10PtDossier"/>
            </w:pPr>
          </w:p>
        </w:tc>
      </w:tr>
      <w:tr w:rsidR="002A38ED" w:rsidRPr="009C2D69" w:rsidTr="002708EC">
        <w:trPr>
          <w:trHeight w:val="283"/>
        </w:trPr>
        <w:tc>
          <w:tcPr>
            <w:tcW w:w="1101" w:type="dxa"/>
            <w:vAlign w:val="center"/>
          </w:tcPr>
          <w:p w:rsidR="002A38ED" w:rsidRPr="009C2D69" w:rsidRDefault="002A38ED" w:rsidP="002708EC">
            <w:pPr>
              <w:pStyle w:val="TabelleSpaltenberschrift10PtDossier"/>
              <w:rPr>
                <w:lang w:val="nb-NO"/>
              </w:rPr>
            </w:pPr>
          </w:p>
        </w:tc>
        <w:tc>
          <w:tcPr>
            <w:tcW w:w="1275" w:type="dxa"/>
            <w:vAlign w:val="center"/>
          </w:tcPr>
          <w:p w:rsidR="002A38ED" w:rsidRPr="009C2D69" w:rsidRDefault="002A38ED" w:rsidP="002708EC">
            <w:pPr>
              <w:pStyle w:val="TabelleSpaltenberschrift10PtDossier"/>
            </w:pPr>
          </w:p>
        </w:tc>
        <w:tc>
          <w:tcPr>
            <w:tcW w:w="1216" w:type="dxa"/>
            <w:vAlign w:val="center"/>
          </w:tcPr>
          <w:p w:rsidR="002A38ED" w:rsidRPr="009C2D69" w:rsidRDefault="002A38ED" w:rsidP="002708EC">
            <w:pPr>
              <w:pStyle w:val="TabelleSpaltenberschrift10PtDossier"/>
            </w:pPr>
          </w:p>
        </w:tc>
        <w:tc>
          <w:tcPr>
            <w:tcW w:w="939" w:type="dxa"/>
            <w:vAlign w:val="center"/>
          </w:tcPr>
          <w:p w:rsidR="002A38ED" w:rsidRPr="009C2D69" w:rsidRDefault="002A38ED" w:rsidP="002708EC">
            <w:pPr>
              <w:pStyle w:val="TabelleSpaltenberschrift10PtDossier"/>
            </w:pPr>
          </w:p>
        </w:tc>
        <w:tc>
          <w:tcPr>
            <w:tcW w:w="1672" w:type="dxa"/>
            <w:vAlign w:val="center"/>
          </w:tcPr>
          <w:p w:rsidR="002A38ED" w:rsidRPr="009C2D69" w:rsidRDefault="002A38ED" w:rsidP="002708EC">
            <w:pPr>
              <w:pStyle w:val="TabelleSpaltenberschrift10PtDossier"/>
            </w:pPr>
          </w:p>
        </w:tc>
        <w:tc>
          <w:tcPr>
            <w:tcW w:w="1654" w:type="dxa"/>
            <w:vAlign w:val="center"/>
          </w:tcPr>
          <w:p w:rsidR="002A38ED" w:rsidRPr="009C2D69" w:rsidRDefault="002A38ED" w:rsidP="002708EC">
            <w:pPr>
              <w:pStyle w:val="TabelleSpaltenberschrift10PtDossier"/>
            </w:pPr>
          </w:p>
        </w:tc>
        <w:tc>
          <w:tcPr>
            <w:tcW w:w="1607" w:type="dxa"/>
            <w:vAlign w:val="center"/>
          </w:tcPr>
          <w:p w:rsidR="002A38ED" w:rsidRPr="009C2D69" w:rsidRDefault="002A38ED" w:rsidP="002708EC">
            <w:pPr>
              <w:pStyle w:val="TabelleSpaltenberschrift10PtDossier"/>
            </w:pPr>
          </w:p>
        </w:tc>
      </w:tr>
      <w:tr w:rsidR="004253AF" w:rsidRPr="009C2D69" w:rsidTr="002708EC">
        <w:trPr>
          <w:trHeight w:val="283"/>
        </w:trPr>
        <w:tc>
          <w:tcPr>
            <w:tcW w:w="9464" w:type="dxa"/>
            <w:gridSpan w:val="7"/>
            <w:vAlign w:val="center"/>
          </w:tcPr>
          <w:p w:rsidR="004253AF" w:rsidRPr="009C2D69" w:rsidRDefault="00074831" w:rsidP="002708EC">
            <w:pPr>
              <w:pStyle w:val="TabelleSpaltenberschrift10PtDossier"/>
            </w:pPr>
            <w:bookmarkStart w:id="80" w:name="_Hlk296691523"/>
            <w:r>
              <w:t xml:space="preserve">Wirkstoff B vs. Wirkstoff C  </w:t>
            </w:r>
          </w:p>
        </w:tc>
      </w:tr>
      <w:bookmarkEnd w:id="80"/>
      <w:tr w:rsidR="004253AF" w:rsidRPr="009C2D69" w:rsidTr="002708EC">
        <w:trPr>
          <w:trHeight w:val="283"/>
        </w:trPr>
        <w:tc>
          <w:tcPr>
            <w:tcW w:w="1101" w:type="dxa"/>
            <w:vAlign w:val="center"/>
          </w:tcPr>
          <w:p w:rsidR="004253AF" w:rsidRPr="009C2D69" w:rsidRDefault="004253AF" w:rsidP="002708EC">
            <w:pPr>
              <w:pStyle w:val="TabelleSpaltenberschrift10PtDossier"/>
              <w:rPr>
                <w:lang w:val="nb-NO"/>
              </w:rPr>
            </w:pPr>
          </w:p>
        </w:tc>
        <w:tc>
          <w:tcPr>
            <w:tcW w:w="1275" w:type="dxa"/>
            <w:vAlign w:val="center"/>
          </w:tcPr>
          <w:p w:rsidR="004253AF" w:rsidRPr="009C2D69" w:rsidRDefault="004253AF" w:rsidP="002708EC">
            <w:pPr>
              <w:pStyle w:val="TabelleSpaltenberschrift10PtDossier"/>
            </w:pPr>
          </w:p>
        </w:tc>
        <w:tc>
          <w:tcPr>
            <w:tcW w:w="1216" w:type="dxa"/>
            <w:vAlign w:val="center"/>
          </w:tcPr>
          <w:p w:rsidR="004253AF" w:rsidRPr="009C2D69" w:rsidRDefault="004253AF" w:rsidP="002708EC">
            <w:pPr>
              <w:pStyle w:val="TabelleSpaltenberschrift10PtDossier"/>
            </w:pPr>
          </w:p>
        </w:tc>
        <w:tc>
          <w:tcPr>
            <w:tcW w:w="939" w:type="dxa"/>
            <w:vAlign w:val="center"/>
          </w:tcPr>
          <w:p w:rsidR="004253AF" w:rsidRPr="009C2D69" w:rsidRDefault="004253AF" w:rsidP="002708EC">
            <w:pPr>
              <w:pStyle w:val="TabelleSpaltenberschrift10PtDossier"/>
            </w:pPr>
          </w:p>
        </w:tc>
        <w:tc>
          <w:tcPr>
            <w:tcW w:w="1672" w:type="dxa"/>
            <w:vAlign w:val="center"/>
          </w:tcPr>
          <w:p w:rsidR="004253AF" w:rsidRPr="009C2D69" w:rsidRDefault="004253AF" w:rsidP="002708EC">
            <w:pPr>
              <w:pStyle w:val="TabelleSpaltenberschrift10PtDossier"/>
            </w:pPr>
          </w:p>
        </w:tc>
        <w:tc>
          <w:tcPr>
            <w:tcW w:w="1654" w:type="dxa"/>
            <w:vAlign w:val="center"/>
          </w:tcPr>
          <w:p w:rsidR="004253AF" w:rsidRPr="009C2D69" w:rsidRDefault="004253AF" w:rsidP="002708EC">
            <w:pPr>
              <w:pStyle w:val="TabelleSpaltenberschrift10PtDossier"/>
            </w:pPr>
          </w:p>
        </w:tc>
        <w:tc>
          <w:tcPr>
            <w:tcW w:w="1607" w:type="dxa"/>
            <w:vAlign w:val="center"/>
          </w:tcPr>
          <w:p w:rsidR="004253AF" w:rsidRPr="009C2D69" w:rsidRDefault="004253AF" w:rsidP="002708EC">
            <w:pPr>
              <w:pStyle w:val="TabelleSpaltenberschrift10PtDossier"/>
            </w:pPr>
          </w:p>
        </w:tc>
      </w:tr>
      <w:tr w:rsidR="004253AF" w:rsidRPr="009C2D69" w:rsidTr="002708EC">
        <w:trPr>
          <w:trHeight w:val="283"/>
        </w:trPr>
        <w:tc>
          <w:tcPr>
            <w:tcW w:w="1101" w:type="dxa"/>
            <w:vAlign w:val="center"/>
          </w:tcPr>
          <w:p w:rsidR="004253AF" w:rsidRPr="009C2D69" w:rsidRDefault="004253AF" w:rsidP="002708EC">
            <w:pPr>
              <w:pStyle w:val="TabelleSpaltenberschrift10PtDossier"/>
              <w:rPr>
                <w:lang w:val="nb-NO"/>
              </w:rPr>
            </w:pPr>
          </w:p>
        </w:tc>
        <w:tc>
          <w:tcPr>
            <w:tcW w:w="1275" w:type="dxa"/>
            <w:vAlign w:val="center"/>
          </w:tcPr>
          <w:p w:rsidR="004253AF" w:rsidRPr="009C2D69" w:rsidRDefault="004253AF" w:rsidP="002708EC">
            <w:pPr>
              <w:pStyle w:val="TabelleSpaltenberschrift10PtDossier"/>
            </w:pPr>
          </w:p>
        </w:tc>
        <w:tc>
          <w:tcPr>
            <w:tcW w:w="1216" w:type="dxa"/>
            <w:vAlign w:val="center"/>
          </w:tcPr>
          <w:p w:rsidR="004253AF" w:rsidRPr="009C2D69" w:rsidRDefault="004253AF" w:rsidP="002708EC">
            <w:pPr>
              <w:pStyle w:val="TabelleSpaltenberschrift10PtDossier"/>
            </w:pPr>
          </w:p>
        </w:tc>
        <w:tc>
          <w:tcPr>
            <w:tcW w:w="939" w:type="dxa"/>
            <w:vAlign w:val="center"/>
          </w:tcPr>
          <w:p w:rsidR="004253AF" w:rsidRPr="009C2D69" w:rsidRDefault="004253AF" w:rsidP="002708EC">
            <w:pPr>
              <w:pStyle w:val="TabelleSpaltenberschrift10PtDossier"/>
            </w:pPr>
          </w:p>
        </w:tc>
        <w:tc>
          <w:tcPr>
            <w:tcW w:w="1672" w:type="dxa"/>
            <w:vAlign w:val="center"/>
          </w:tcPr>
          <w:p w:rsidR="004253AF" w:rsidRPr="009C2D69" w:rsidRDefault="004253AF" w:rsidP="002708EC">
            <w:pPr>
              <w:pStyle w:val="TabelleSpaltenberschrift10PtDossier"/>
            </w:pPr>
          </w:p>
        </w:tc>
        <w:tc>
          <w:tcPr>
            <w:tcW w:w="1654" w:type="dxa"/>
            <w:vAlign w:val="center"/>
          </w:tcPr>
          <w:p w:rsidR="004253AF" w:rsidRPr="009C2D69" w:rsidRDefault="004253AF" w:rsidP="002708EC">
            <w:pPr>
              <w:pStyle w:val="TabelleSpaltenberschrift10PtDossier"/>
            </w:pPr>
          </w:p>
        </w:tc>
        <w:tc>
          <w:tcPr>
            <w:tcW w:w="1607" w:type="dxa"/>
            <w:vAlign w:val="center"/>
          </w:tcPr>
          <w:p w:rsidR="004253AF" w:rsidRPr="009C2D69" w:rsidRDefault="004253AF" w:rsidP="002708EC">
            <w:pPr>
              <w:pStyle w:val="TabelleSpaltenberschrift10PtDossier"/>
            </w:pPr>
          </w:p>
        </w:tc>
      </w:tr>
      <w:tr w:rsidR="004253AF" w:rsidRPr="009C2D69" w:rsidTr="002708EC">
        <w:trPr>
          <w:trHeight w:val="283"/>
        </w:trPr>
        <w:tc>
          <w:tcPr>
            <w:tcW w:w="1101" w:type="dxa"/>
            <w:vAlign w:val="center"/>
          </w:tcPr>
          <w:p w:rsidR="004253AF" w:rsidRPr="009C2D69" w:rsidRDefault="004253AF" w:rsidP="002708EC">
            <w:pPr>
              <w:pStyle w:val="TabelleSpaltenberschrift10PtDossier"/>
              <w:rPr>
                <w:lang w:val="nb-NO"/>
              </w:rPr>
            </w:pPr>
          </w:p>
        </w:tc>
        <w:tc>
          <w:tcPr>
            <w:tcW w:w="1275" w:type="dxa"/>
            <w:vAlign w:val="center"/>
          </w:tcPr>
          <w:p w:rsidR="004253AF" w:rsidRPr="009C2D69" w:rsidRDefault="004253AF" w:rsidP="002708EC">
            <w:pPr>
              <w:pStyle w:val="TabelleSpaltenberschrift10PtDossier"/>
            </w:pPr>
          </w:p>
        </w:tc>
        <w:tc>
          <w:tcPr>
            <w:tcW w:w="1216" w:type="dxa"/>
            <w:vAlign w:val="center"/>
          </w:tcPr>
          <w:p w:rsidR="004253AF" w:rsidRPr="009C2D69" w:rsidRDefault="004253AF" w:rsidP="002708EC">
            <w:pPr>
              <w:pStyle w:val="TabelleSpaltenberschrift10PtDossier"/>
            </w:pPr>
          </w:p>
        </w:tc>
        <w:tc>
          <w:tcPr>
            <w:tcW w:w="939" w:type="dxa"/>
            <w:vAlign w:val="center"/>
          </w:tcPr>
          <w:p w:rsidR="004253AF" w:rsidRPr="009C2D69" w:rsidRDefault="004253AF" w:rsidP="002708EC">
            <w:pPr>
              <w:pStyle w:val="TabelleSpaltenberschrift10PtDossier"/>
            </w:pPr>
          </w:p>
        </w:tc>
        <w:tc>
          <w:tcPr>
            <w:tcW w:w="1672" w:type="dxa"/>
            <w:vAlign w:val="center"/>
          </w:tcPr>
          <w:p w:rsidR="004253AF" w:rsidRPr="009C2D69" w:rsidRDefault="004253AF" w:rsidP="002708EC">
            <w:pPr>
              <w:pStyle w:val="TabelleSpaltenberschrift10PtDossier"/>
            </w:pPr>
          </w:p>
        </w:tc>
        <w:tc>
          <w:tcPr>
            <w:tcW w:w="1654" w:type="dxa"/>
            <w:vAlign w:val="center"/>
          </w:tcPr>
          <w:p w:rsidR="004253AF" w:rsidRPr="009C2D69" w:rsidRDefault="004253AF" w:rsidP="002708EC">
            <w:pPr>
              <w:pStyle w:val="TabelleSpaltenberschrift10PtDossier"/>
            </w:pPr>
          </w:p>
        </w:tc>
        <w:tc>
          <w:tcPr>
            <w:tcW w:w="1607" w:type="dxa"/>
            <w:vAlign w:val="center"/>
          </w:tcPr>
          <w:p w:rsidR="004253AF" w:rsidRPr="009C2D69" w:rsidRDefault="004253AF" w:rsidP="002708EC">
            <w:pPr>
              <w:pStyle w:val="TabelleSpaltenberschrift10PtDossier"/>
            </w:pPr>
          </w:p>
        </w:tc>
      </w:tr>
      <w:tr w:rsidR="004253AF" w:rsidRPr="009C2D69" w:rsidTr="002708EC">
        <w:trPr>
          <w:trHeight w:val="283"/>
        </w:trPr>
        <w:tc>
          <w:tcPr>
            <w:tcW w:w="9464" w:type="dxa"/>
            <w:gridSpan w:val="7"/>
            <w:vAlign w:val="center"/>
          </w:tcPr>
          <w:p w:rsidR="004253AF" w:rsidRPr="009C2D69" w:rsidRDefault="004253AF" w:rsidP="00A769EE">
            <w:pPr>
              <w:pStyle w:val="TabelleninhaltBerichte10pt"/>
              <w:spacing w:before="0" w:after="0"/>
              <w:rPr>
                <w:lang w:eastAsia="en-US"/>
              </w:rPr>
            </w:pPr>
            <w:r w:rsidRPr="009C2D69">
              <w:rPr>
                <w:lang w:eastAsia="en-US"/>
              </w:rPr>
              <w:t xml:space="preserve">a: Bei Angabe „ja“ sind jeweils die Zitate der </w:t>
            </w:r>
            <w:r w:rsidR="005B1EB1">
              <w:rPr>
                <w:lang w:eastAsia="en-US"/>
              </w:rPr>
              <w:t>Q</w:t>
            </w:r>
            <w:r w:rsidRPr="009C2D69">
              <w:rPr>
                <w:lang w:eastAsia="en-US"/>
              </w:rPr>
              <w:t xml:space="preserve">uelle(n) </w:t>
            </w:r>
            <w:r w:rsidR="0069445B">
              <w:t>(z. B. Publikationen, Studienberichte, Studienregister</w:t>
            </w:r>
            <w:r w:rsidR="0069445B">
              <w:softHyphen/>
              <w:t xml:space="preserve">einträge) </w:t>
            </w:r>
            <w:r w:rsidRPr="009C2D69">
              <w:rPr>
                <w:lang w:eastAsia="en-US"/>
              </w:rPr>
              <w:t>mit anzugeben</w:t>
            </w:r>
            <w:r w:rsidR="0069445B">
              <w:rPr>
                <w:lang w:eastAsia="en-US"/>
              </w:rPr>
              <w:t xml:space="preserve">, und zwar als Verweis auf die in Abschnitt </w:t>
            </w:r>
            <w:r w:rsidR="0069445B">
              <w:rPr>
                <w:lang w:eastAsia="en-US"/>
              </w:rPr>
              <w:fldChar w:fldCharType="begin"/>
            </w:r>
            <w:r w:rsidR="0069445B">
              <w:rPr>
                <w:lang w:eastAsia="en-US"/>
              </w:rPr>
              <w:instrText xml:space="preserve"> REF _Ref338852614 \r \h </w:instrText>
            </w:r>
            <w:r w:rsidR="0069445B">
              <w:rPr>
                <w:lang w:eastAsia="en-US"/>
              </w:rPr>
            </w:r>
            <w:r w:rsidR="0069445B">
              <w:rPr>
                <w:lang w:eastAsia="en-US"/>
              </w:rPr>
              <w:fldChar w:fldCharType="separate"/>
            </w:r>
            <w:r w:rsidR="00756A5D">
              <w:rPr>
                <w:lang w:eastAsia="en-US"/>
              </w:rPr>
              <w:t>K3.6</w:t>
            </w:r>
            <w:r w:rsidR="0069445B">
              <w:rPr>
                <w:lang w:eastAsia="en-US"/>
              </w:rPr>
              <w:fldChar w:fldCharType="end"/>
            </w:r>
            <w:r w:rsidR="0069445B">
              <w:rPr>
                <w:lang w:eastAsia="en-US"/>
              </w:rPr>
              <w:t xml:space="preserve"> genannte Referenzliste</w:t>
            </w:r>
            <w:r w:rsidR="0069445B" w:rsidRPr="009C2D69">
              <w:rPr>
                <w:lang w:eastAsia="en-US"/>
              </w:rPr>
              <w:t xml:space="preserve">. </w:t>
            </w:r>
            <w:r w:rsidR="0069445B">
              <w:rPr>
                <w:lang w:eastAsia="en-US"/>
              </w:rPr>
              <w:t xml:space="preserve">Darüber hinaus ist darauf zu achten, dass alle Quellen, auf die in dieser Tabelle verwiesen wird, auch in Abschnitt </w:t>
            </w:r>
            <w:r w:rsidR="0069445B">
              <w:rPr>
                <w:lang w:eastAsia="en-US"/>
              </w:rPr>
              <w:fldChar w:fldCharType="begin"/>
            </w:r>
            <w:r w:rsidR="0069445B">
              <w:rPr>
                <w:lang w:eastAsia="en-US"/>
              </w:rPr>
              <w:instrText xml:space="preserve"> REF _Ref338852647 \r \h </w:instrText>
            </w:r>
            <w:r w:rsidR="0069445B">
              <w:rPr>
                <w:lang w:eastAsia="en-US"/>
              </w:rPr>
            </w:r>
            <w:r w:rsidR="0069445B">
              <w:rPr>
                <w:lang w:eastAsia="en-US"/>
              </w:rPr>
              <w:fldChar w:fldCharType="separate"/>
            </w:r>
            <w:r w:rsidR="00756A5D">
              <w:rPr>
                <w:lang w:eastAsia="en-US"/>
              </w:rPr>
              <w:t>K3.5</w:t>
            </w:r>
            <w:r w:rsidR="0069445B">
              <w:rPr>
                <w:lang w:eastAsia="en-US"/>
              </w:rPr>
              <w:fldChar w:fldCharType="end"/>
            </w:r>
            <w:r w:rsidR="0069445B">
              <w:rPr>
                <w:lang w:eastAsia="en-US"/>
              </w:rPr>
              <w:t xml:space="preserve"> (Liste der eingeschlossenen Studien) aufgeführt werden.</w:t>
            </w:r>
          </w:p>
          <w:p w:rsidR="004253AF" w:rsidRPr="009C2D69" w:rsidRDefault="004253AF" w:rsidP="009C4301">
            <w:pPr>
              <w:pStyle w:val="TabelleInhalt10PtDossier"/>
            </w:pPr>
            <w:r w:rsidRPr="009C2D69">
              <w:t>b: Studie, für die der Unternehmer Sponsor war.</w:t>
            </w:r>
          </w:p>
          <w:p w:rsidR="004253AF" w:rsidRPr="009C2D69" w:rsidRDefault="004253AF" w:rsidP="00A769EE">
            <w:pPr>
              <w:pStyle w:val="TabelleninhaltBerichte10pt"/>
              <w:spacing w:before="0" w:after="0"/>
              <w:rPr>
                <w:lang w:eastAsia="en-US"/>
              </w:rPr>
            </w:pPr>
            <w:r w:rsidRPr="009C2D69">
              <w:rPr>
                <w:lang w:eastAsia="en-US"/>
              </w:rPr>
              <w:t>c: Zitat der Studienregistereinträge sowie, falls vorhanden, der in den Studienregistern aufgelisteten Berichte über Studiendesign und/oder -ergebnisse.</w:t>
            </w:r>
          </w:p>
        </w:tc>
      </w:tr>
    </w:tbl>
    <w:p w:rsidR="002A38ED" w:rsidRDefault="002A38ED" w:rsidP="009C4301">
      <w:pPr>
        <w:pStyle w:val="TextkrperDossier"/>
      </w:pPr>
    </w:p>
    <w:p w:rsidR="002708EC" w:rsidRDefault="002708EC" w:rsidP="002708EC">
      <w:pPr>
        <w:pStyle w:val="FragestellungDossier"/>
      </w:pPr>
      <w:r>
        <w:lastRenderedPageBreak/>
        <w:t xml:space="preserve">Führen Sie außerdem alle für die Bewertung </w:t>
      </w:r>
      <w:r w:rsidR="005B1EB1">
        <w:t xml:space="preserve">relevanten RCT </w:t>
      </w:r>
      <w:r>
        <w:t xml:space="preserve">einschließlich der verfügbaren Quellen in Abschnitt </w:t>
      </w:r>
      <w:r>
        <w:fldChar w:fldCharType="begin"/>
      </w:r>
      <w:r>
        <w:instrText xml:space="preserve"> REF _Ref281484320 \r \h </w:instrText>
      </w:r>
      <w:r>
        <w:fldChar w:fldCharType="separate"/>
      </w:r>
      <w:r w:rsidR="00756A5D">
        <w:t>K3.5</w:t>
      </w:r>
      <w:r>
        <w:fldChar w:fldCharType="end"/>
      </w:r>
      <w:r>
        <w:t xml:space="preserve"> auf.</w:t>
      </w:r>
    </w:p>
    <w:p w:rsidR="002A38ED" w:rsidRDefault="002A38ED" w:rsidP="009B0BA0">
      <w:pPr>
        <w:pStyle w:val="berschrift4"/>
        <w:tabs>
          <w:tab w:val="clear" w:pos="1492"/>
        </w:tabs>
      </w:pPr>
      <w:bookmarkStart w:id="81" w:name="_Ref280191171"/>
      <w:bookmarkStart w:id="82" w:name="_Toc350270419"/>
      <w:r>
        <w:t>Charakteristika der in die Bewertung eingeschlossenen Studien</w:t>
      </w:r>
      <w:bookmarkEnd w:id="81"/>
      <w:r>
        <w:t xml:space="preserve"> – RCT</w:t>
      </w:r>
      <w:bookmarkEnd w:id="82"/>
      <w:r>
        <w:t xml:space="preserve"> </w:t>
      </w:r>
    </w:p>
    <w:p w:rsidR="002A38ED" w:rsidRDefault="002A38ED" w:rsidP="009B0BA0">
      <w:pPr>
        <w:pStyle w:val="berschrift5"/>
        <w:tabs>
          <w:tab w:val="clear" w:pos="926"/>
          <w:tab w:val="clear" w:pos="1492"/>
        </w:tabs>
      </w:pPr>
      <w:bookmarkStart w:id="83" w:name="_Toc350270420"/>
      <w:r>
        <w:t>Studiendesign und Studienpopulationen</w:t>
      </w:r>
      <w:bookmarkEnd w:id="83"/>
    </w:p>
    <w:p w:rsidR="002A38ED" w:rsidRPr="00421F9F" w:rsidRDefault="002A38ED" w:rsidP="00421F9F">
      <w:pPr>
        <w:pStyle w:val="FragestellungDossier"/>
      </w:pPr>
      <w:r w:rsidRPr="00421F9F">
        <w:t xml:space="preserve">Beschreiben Sie das Studiendesign und die Studienpopulation der in die Bewertung eingeschlossenen </w:t>
      </w:r>
      <w:r w:rsidR="002708EC">
        <w:t>RCT</w:t>
      </w:r>
      <w:r w:rsidRPr="00421F9F">
        <w:t xml:space="preserve"> mindestens mit den in den </w:t>
      </w:r>
      <w:r w:rsidR="00DA5281">
        <w:t>nach</w:t>
      </w:r>
      <w:r w:rsidRPr="00421F9F">
        <w:t>folgenden Tabellen</w:t>
      </w:r>
      <w:r w:rsidR="008855F6">
        <w:t xml:space="preserve"> (</w:t>
      </w:r>
      <w:r w:rsidR="005C3E3E">
        <w:fldChar w:fldCharType="begin"/>
      </w:r>
      <w:r w:rsidR="005C3E3E">
        <w:instrText xml:space="preserve"> REF _Ref301946276 \h </w:instrText>
      </w:r>
      <w:r w:rsidR="005C3E3E">
        <w:fldChar w:fldCharType="separate"/>
      </w:r>
      <w:r w:rsidR="00756A5D" w:rsidRPr="00B55443">
        <w:t xml:space="preserve">Tabelle </w:t>
      </w:r>
      <w:r w:rsidR="00756A5D">
        <w:t>K</w:t>
      </w:r>
      <w:r w:rsidR="00756A5D">
        <w:rPr>
          <w:noProof/>
        </w:rPr>
        <w:t>3</w:t>
      </w:r>
      <w:r w:rsidR="00756A5D">
        <w:noBreakHyphen/>
      </w:r>
      <w:r w:rsidR="00756A5D">
        <w:rPr>
          <w:noProof/>
        </w:rPr>
        <w:t>6</w:t>
      </w:r>
      <w:r w:rsidR="005C3E3E">
        <w:fldChar w:fldCharType="end"/>
      </w:r>
      <w:r w:rsidR="005C3E3E">
        <w:t xml:space="preserve"> </w:t>
      </w:r>
      <w:r w:rsidR="00DA5281">
        <w:t>bis</w:t>
      </w:r>
      <w:r w:rsidR="005C3E3E">
        <w:t xml:space="preserve"> </w:t>
      </w:r>
      <w:r w:rsidR="005C3E3E">
        <w:fldChar w:fldCharType="begin"/>
      </w:r>
      <w:r w:rsidR="005C3E3E">
        <w:instrText xml:space="preserve"> REF _Ref301946291 \h </w:instrText>
      </w:r>
      <w:r w:rsidR="005C3E3E">
        <w:fldChar w:fldCharType="separate"/>
      </w:r>
      <w:r w:rsidR="00756A5D" w:rsidRPr="00B55443">
        <w:t xml:space="preserve">Tabelle </w:t>
      </w:r>
      <w:r w:rsidR="00756A5D">
        <w:t>K</w:t>
      </w:r>
      <w:r w:rsidR="00756A5D">
        <w:rPr>
          <w:noProof/>
        </w:rPr>
        <w:t>3</w:t>
      </w:r>
      <w:r w:rsidR="00756A5D">
        <w:noBreakHyphen/>
      </w:r>
      <w:r w:rsidR="00756A5D">
        <w:rPr>
          <w:noProof/>
        </w:rPr>
        <w:t>9</w:t>
      </w:r>
      <w:r w:rsidR="005C3E3E">
        <w:fldChar w:fldCharType="end"/>
      </w:r>
      <w:r w:rsidR="00DA5281">
        <w:t>) genannten Informationen</w:t>
      </w:r>
      <w:r w:rsidRPr="00421F9F">
        <w:t xml:space="preserve">. </w:t>
      </w:r>
      <w:r w:rsidRPr="000B10CB">
        <w:t xml:space="preserve">Orientieren Sie sich dabei an der beispielhaften Angabe in der </w:t>
      </w:r>
      <w:r w:rsidR="00D024C8">
        <w:t xml:space="preserve">jeweils </w:t>
      </w:r>
      <w:r w:rsidRPr="000B10CB">
        <w:t>ersten Tabellenzeile.</w:t>
      </w:r>
      <w:r>
        <w:t xml:space="preserve"> Fügen Sie für jede Studie eine neue Zeile ein. </w:t>
      </w:r>
      <w:r w:rsidR="002708EC">
        <w:t xml:space="preserve">Trennen Sie </w:t>
      </w:r>
      <w:r w:rsidR="00D024C8">
        <w:t>bei</w:t>
      </w:r>
      <w:r w:rsidR="005C3E3E">
        <w:t xml:space="preserve"> </w:t>
      </w:r>
      <w:r w:rsidR="005C3E3E">
        <w:fldChar w:fldCharType="begin"/>
      </w:r>
      <w:r w:rsidR="005C3E3E">
        <w:instrText xml:space="preserve"> REF _Ref301946276 \h </w:instrText>
      </w:r>
      <w:r w:rsidR="005C3E3E">
        <w:fldChar w:fldCharType="separate"/>
      </w:r>
      <w:r w:rsidR="00756A5D" w:rsidRPr="00B55443">
        <w:t xml:space="preserve">Tabelle </w:t>
      </w:r>
      <w:r w:rsidR="00756A5D">
        <w:t>K</w:t>
      </w:r>
      <w:r w:rsidR="00756A5D">
        <w:rPr>
          <w:noProof/>
        </w:rPr>
        <w:t>3</w:t>
      </w:r>
      <w:r w:rsidR="00756A5D">
        <w:noBreakHyphen/>
      </w:r>
      <w:r w:rsidR="00756A5D">
        <w:rPr>
          <w:noProof/>
        </w:rPr>
        <w:t>6</w:t>
      </w:r>
      <w:r w:rsidR="005C3E3E">
        <w:fldChar w:fldCharType="end"/>
      </w:r>
      <w:r w:rsidR="00FC7E5F">
        <w:t xml:space="preserve"> </w:t>
      </w:r>
      <w:r w:rsidR="00D024C8">
        <w:t xml:space="preserve">und bei </w:t>
      </w:r>
      <w:r w:rsidR="005C3E3E">
        <w:fldChar w:fldCharType="begin"/>
      </w:r>
      <w:r w:rsidR="005C3E3E">
        <w:instrText xml:space="preserve"> REF _Ref301946291 \h </w:instrText>
      </w:r>
      <w:r w:rsidR="005C3E3E">
        <w:fldChar w:fldCharType="separate"/>
      </w:r>
      <w:r w:rsidR="00756A5D" w:rsidRPr="00B55443">
        <w:t xml:space="preserve">Tabelle </w:t>
      </w:r>
      <w:r w:rsidR="00756A5D">
        <w:t>K</w:t>
      </w:r>
      <w:r w:rsidR="00756A5D">
        <w:rPr>
          <w:noProof/>
        </w:rPr>
        <w:t>3</w:t>
      </w:r>
      <w:r w:rsidR="00756A5D">
        <w:noBreakHyphen/>
      </w:r>
      <w:r w:rsidR="00756A5D">
        <w:rPr>
          <w:noProof/>
        </w:rPr>
        <w:t>9</w:t>
      </w:r>
      <w:r w:rsidR="005C3E3E">
        <w:fldChar w:fldCharType="end"/>
      </w:r>
      <w:r w:rsidR="005C3E3E">
        <w:t xml:space="preserve"> </w:t>
      </w:r>
      <w:r w:rsidR="002708EC">
        <w:t>die jeweiligen Vergleiche mit Zwischenüberschriften (analog</w:t>
      </w:r>
      <w:r w:rsidR="005C3E3E">
        <w:t xml:space="preserve"> </w:t>
      </w:r>
      <w:r w:rsidR="005C3E3E">
        <w:fldChar w:fldCharType="begin"/>
      </w:r>
      <w:r w:rsidR="005C3E3E">
        <w:instrText xml:space="preserve"> REF _Ref301946338 \h </w:instrText>
      </w:r>
      <w:r w:rsidR="005C3E3E">
        <w:fldChar w:fldCharType="separate"/>
      </w:r>
      <w:r w:rsidR="00756A5D" w:rsidRPr="00B55443">
        <w:t xml:space="preserve">Tabelle </w:t>
      </w:r>
      <w:r w:rsidR="00756A5D">
        <w:t>K</w:t>
      </w:r>
      <w:r w:rsidR="00756A5D">
        <w:rPr>
          <w:noProof/>
        </w:rPr>
        <w:t>3</w:t>
      </w:r>
      <w:r w:rsidR="00756A5D">
        <w:noBreakHyphen/>
      </w:r>
      <w:r w:rsidR="00756A5D">
        <w:rPr>
          <w:noProof/>
        </w:rPr>
        <w:t>5</w:t>
      </w:r>
      <w:r w:rsidR="005C3E3E">
        <w:fldChar w:fldCharType="end"/>
      </w:r>
      <w:r w:rsidR="002708EC">
        <w:t>).</w:t>
      </w:r>
      <w:r w:rsidR="00D024C8">
        <w:t xml:space="preserve"> Erstellen Sie von </w:t>
      </w:r>
      <w:r w:rsidR="005C3E3E">
        <w:fldChar w:fldCharType="begin"/>
      </w:r>
      <w:r w:rsidR="005C3E3E">
        <w:instrText xml:space="preserve"> REF _Ref301946367 \h </w:instrText>
      </w:r>
      <w:r w:rsidR="005C3E3E">
        <w:fldChar w:fldCharType="separate"/>
      </w:r>
      <w:r w:rsidR="00756A5D" w:rsidRPr="00B55443">
        <w:t xml:space="preserve">Tabelle </w:t>
      </w:r>
      <w:r w:rsidR="00756A5D">
        <w:t>K</w:t>
      </w:r>
      <w:r w:rsidR="00756A5D">
        <w:rPr>
          <w:noProof/>
        </w:rPr>
        <w:t>3</w:t>
      </w:r>
      <w:r w:rsidR="00756A5D">
        <w:noBreakHyphen/>
      </w:r>
      <w:r w:rsidR="00756A5D">
        <w:rPr>
          <w:noProof/>
        </w:rPr>
        <w:t>7</w:t>
      </w:r>
      <w:r w:rsidR="005C3E3E">
        <w:fldChar w:fldCharType="end"/>
      </w:r>
      <w:r w:rsidR="005C3E3E">
        <w:t xml:space="preserve"> </w:t>
      </w:r>
      <w:r w:rsidR="00FC7E5F">
        <w:t xml:space="preserve">bzw. </w:t>
      </w:r>
      <w:r w:rsidR="005C3E3E">
        <w:fldChar w:fldCharType="begin"/>
      </w:r>
      <w:r w:rsidR="005C3E3E">
        <w:instrText xml:space="preserve"> REF _Ref301946380 \h </w:instrText>
      </w:r>
      <w:r w:rsidR="005C3E3E">
        <w:fldChar w:fldCharType="separate"/>
      </w:r>
      <w:r w:rsidR="00756A5D" w:rsidRPr="00B55443">
        <w:t xml:space="preserve">Tabelle </w:t>
      </w:r>
      <w:r w:rsidR="00756A5D">
        <w:t>K</w:t>
      </w:r>
      <w:r w:rsidR="00756A5D">
        <w:rPr>
          <w:noProof/>
        </w:rPr>
        <w:t>3</w:t>
      </w:r>
      <w:r w:rsidR="00756A5D">
        <w:noBreakHyphen/>
      </w:r>
      <w:r w:rsidR="00756A5D">
        <w:rPr>
          <w:noProof/>
        </w:rPr>
        <w:t>8</w:t>
      </w:r>
      <w:r w:rsidR="005C3E3E">
        <w:fldChar w:fldCharType="end"/>
      </w:r>
      <w:r w:rsidR="005C3E3E">
        <w:t xml:space="preserve"> </w:t>
      </w:r>
      <w:r w:rsidR="00D024C8">
        <w:t>für jeden Vergleich eine separate Tabelle und fügen Sie die Bezeichnung des Vergleichs in die Tabellenüberschrift und die Kopfzeile der Tabelle ein.</w:t>
      </w:r>
    </w:p>
    <w:p w:rsidR="002A38ED" w:rsidRDefault="002A38ED" w:rsidP="009C4301">
      <w:pPr>
        <w:pStyle w:val="FragestellungDossier"/>
      </w:pPr>
      <w:r w:rsidRPr="00421F9F">
        <w:t xml:space="preserve">Weitere Informationen zu Studiendesign, Studienmethodik und Studienverlauf sind in </w:t>
      </w:r>
      <w:r w:rsidR="00970426">
        <w:fldChar w:fldCharType="begin"/>
      </w:r>
      <w:r w:rsidR="00970426">
        <w:instrText xml:space="preserve"> REF _Ref280195187 \r \h  \* MERGEFORMAT </w:instrText>
      </w:r>
      <w:r w:rsidR="00970426">
        <w:fldChar w:fldCharType="separate"/>
      </w:r>
      <w:r w:rsidR="00756A5D">
        <w:t>Anhang K3-E</w:t>
      </w:r>
      <w:r w:rsidR="00970426">
        <w:fldChar w:fldCharType="end"/>
      </w:r>
      <w:r>
        <w:t xml:space="preserve"> </w:t>
      </w:r>
      <w:r w:rsidRPr="00421F9F">
        <w:t>zu hinterlegen.</w:t>
      </w:r>
    </w:p>
    <w:p w:rsidR="002708EC" w:rsidRDefault="002708EC" w:rsidP="009C4301">
      <w:pPr>
        <w:pStyle w:val="FragestellungDossier"/>
      </w:pPr>
    </w:p>
    <w:p w:rsidR="002A38ED" w:rsidRDefault="002A38ED" w:rsidP="00B36145">
      <w:pPr>
        <w:sectPr w:rsidR="002A38ED" w:rsidSect="00B36145">
          <w:type w:val="continuous"/>
          <w:pgSz w:w="11906" w:h="16838" w:code="9"/>
          <w:pgMar w:top="1701" w:right="1418" w:bottom="1701" w:left="1418" w:header="709" w:footer="709" w:gutter="0"/>
          <w:cols w:space="708"/>
          <w:formProt w:val="0"/>
          <w:docGrid w:linePitch="360"/>
        </w:sectPr>
      </w:pPr>
    </w:p>
    <w:p w:rsidR="002A38ED" w:rsidRPr="00FF4FE3" w:rsidRDefault="00F032CE" w:rsidP="009C4301">
      <w:pPr>
        <w:pStyle w:val="Tabelle-BeschriftungDossier"/>
      </w:pPr>
      <w:bookmarkStart w:id="84" w:name="_Ref301946276"/>
      <w:bookmarkStart w:id="85" w:name="_Ref213727720"/>
      <w:bookmarkStart w:id="86" w:name="_Toc212629937"/>
      <w:bookmarkStart w:id="87" w:name="_Toc233013468"/>
      <w:bookmarkStart w:id="88" w:name="_Ref296695691"/>
      <w:bookmarkStart w:id="89" w:name="_Toc350270456"/>
      <w:r w:rsidRPr="00B55443">
        <w:lastRenderedPageBreak/>
        <w:t xml:space="preserve">Tabelle </w:t>
      </w:r>
      <w:r>
        <w:t>K</w:t>
      </w:r>
      <w:r w:rsidR="00EF5F4F">
        <w:fldChar w:fldCharType="begin"/>
      </w:r>
      <w:r w:rsidR="00EF5F4F">
        <w:instrText xml:space="preserve"> STYLEREF 1 \s </w:instrText>
      </w:r>
      <w:r w:rsidR="00EF5F4F">
        <w:fldChar w:fldCharType="separate"/>
      </w:r>
      <w:r w:rsidR="00756A5D">
        <w:rPr>
          <w:noProof/>
        </w:rPr>
        <w:t>3</w:t>
      </w:r>
      <w:r w:rsidR="00EF5F4F">
        <w:rPr>
          <w:noProof/>
        </w:rPr>
        <w:fldChar w:fldCharType="end"/>
      </w:r>
      <w:r w:rsidR="00A077DE">
        <w:noBreakHyphen/>
      </w:r>
      <w:r w:rsidR="00EF5F4F">
        <w:fldChar w:fldCharType="begin"/>
      </w:r>
      <w:r w:rsidR="00EF5F4F">
        <w:instrText xml:space="preserve"> SEQ Tabelle \* ARABIC \s 1 </w:instrText>
      </w:r>
      <w:r w:rsidR="00EF5F4F">
        <w:fldChar w:fldCharType="separate"/>
      </w:r>
      <w:r w:rsidR="00756A5D">
        <w:rPr>
          <w:noProof/>
        </w:rPr>
        <w:t>6</w:t>
      </w:r>
      <w:r w:rsidR="00EF5F4F">
        <w:rPr>
          <w:noProof/>
        </w:rPr>
        <w:fldChar w:fldCharType="end"/>
      </w:r>
      <w:bookmarkEnd w:id="84"/>
      <w:r w:rsidR="002A38ED">
        <w:t xml:space="preserve">: </w:t>
      </w:r>
      <w:bookmarkEnd w:id="85"/>
      <w:r w:rsidR="002A38ED">
        <w:t>Charakterisierung der e</w:t>
      </w:r>
      <w:r w:rsidR="002A38ED" w:rsidRPr="00FF4FE3">
        <w:t>ingeschlossene</w:t>
      </w:r>
      <w:r w:rsidR="002A38ED">
        <w:t>n</w:t>
      </w:r>
      <w:r w:rsidR="002A38ED" w:rsidRPr="00FF4FE3">
        <w:t xml:space="preserve"> </w:t>
      </w:r>
      <w:r w:rsidR="002A38ED">
        <w:t>Studien – RCT</w:t>
      </w:r>
      <w:bookmarkEnd w:id="86"/>
      <w:bookmarkEnd w:id="87"/>
      <w:bookmarkEnd w:id="88"/>
      <w:bookmarkEnd w:id="89"/>
      <w:r w:rsidR="002A38ED">
        <w:t xml:space="preserve"> </w:t>
      </w:r>
    </w:p>
    <w:tbl>
      <w:tblPr>
        <w:tblW w:w="13183" w:type="dxa"/>
        <w:tblLayout w:type="fixed"/>
        <w:tblLook w:val="01E0" w:firstRow="1" w:lastRow="1" w:firstColumn="1" w:lastColumn="1" w:noHBand="0" w:noVBand="0"/>
      </w:tblPr>
      <w:tblGrid>
        <w:gridCol w:w="1418"/>
        <w:gridCol w:w="1960"/>
        <w:gridCol w:w="1961"/>
        <w:gridCol w:w="1961"/>
        <w:gridCol w:w="1961"/>
        <w:gridCol w:w="1961"/>
        <w:gridCol w:w="1961"/>
      </w:tblGrid>
      <w:tr w:rsidR="002A38ED" w:rsidRPr="009C2D69" w:rsidTr="00A95E3D">
        <w:trPr>
          <w:trHeight w:val="318"/>
        </w:trPr>
        <w:tc>
          <w:tcPr>
            <w:tcW w:w="1418" w:type="dxa"/>
            <w:tcBorders>
              <w:top w:val="single" w:sz="4" w:space="0" w:color="auto"/>
              <w:left w:val="single" w:sz="4" w:space="0" w:color="auto"/>
              <w:bottom w:val="single" w:sz="4" w:space="0" w:color="auto"/>
              <w:right w:val="nil"/>
            </w:tcBorders>
            <w:tcMar>
              <w:top w:w="0" w:type="dxa"/>
              <w:bottom w:w="0" w:type="dxa"/>
            </w:tcMar>
          </w:tcPr>
          <w:p w:rsidR="002A38ED" w:rsidRPr="009C2D69" w:rsidRDefault="002A38ED" w:rsidP="009C4301">
            <w:pPr>
              <w:pStyle w:val="TabelleSpaltenberschrift10PtDossier"/>
            </w:pPr>
            <w:r w:rsidRPr="009C2D69">
              <w:t xml:space="preserve">Studie </w:t>
            </w:r>
          </w:p>
        </w:tc>
        <w:tc>
          <w:tcPr>
            <w:tcW w:w="1960" w:type="dxa"/>
            <w:tcBorders>
              <w:top w:val="single" w:sz="4" w:space="0" w:color="auto"/>
              <w:left w:val="nil"/>
              <w:bottom w:val="single" w:sz="4" w:space="0" w:color="auto"/>
              <w:right w:val="nil"/>
            </w:tcBorders>
            <w:tcMar>
              <w:top w:w="0" w:type="dxa"/>
              <w:bottom w:w="0" w:type="dxa"/>
            </w:tcMar>
          </w:tcPr>
          <w:p w:rsidR="002A38ED" w:rsidRPr="009C2D69" w:rsidRDefault="002A38ED" w:rsidP="009C4301">
            <w:pPr>
              <w:pStyle w:val="TabelleSpaltenberschrift10PtDossier"/>
            </w:pPr>
            <w:r w:rsidRPr="009C2D69">
              <w:t>Studiendesign</w:t>
            </w:r>
          </w:p>
          <w:p w:rsidR="002A38ED" w:rsidRPr="009C2D69" w:rsidRDefault="002A38ED" w:rsidP="009C4301">
            <w:pPr>
              <w:pStyle w:val="TabelleSpaltenberschrift10PtDossier"/>
              <w:rPr>
                <w:b w:val="0"/>
              </w:rPr>
            </w:pPr>
            <w:r w:rsidRPr="009C2D69">
              <w:rPr>
                <w:b w:val="0"/>
              </w:rPr>
              <w:t>&lt;RCT, doppelblind/einfach verblindet/offen, parallel/cross-over etc.&gt;</w:t>
            </w:r>
          </w:p>
        </w:tc>
        <w:tc>
          <w:tcPr>
            <w:tcW w:w="1961" w:type="dxa"/>
            <w:tcBorders>
              <w:top w:val="single" w:sz="4" w:space="0" w:color="auto"/>
              <w:left w:val="nil"/>
              <w:bottom w:val="single" w:sz="4" w:space="0" w:color="auto"/>
              <w:right w:val="nil"/>
            </w:tcBorders>
            <w:tcMar>
              <w:top w:w="0" w:type="dxa"/>
              <w:bottom w:w="0" w:type="dxa"/>
            </w:tcMar>
          </w:tcPr>
          <w:p w:rsidR="002A38ED" w:rsidRPr="009C2D69" w:rsidRDefault="002A38ED" w:rsidP="009C4301">
            <w:pPr>
              <w:pStyle w:val="TabelleSpaltenberschrift10PtDossier"/>
            </w:pPr>
            <w:r w:rsidRPr="009C2D69">
              <w:t>Population</w:t>
            </w:r>
          </w:p>
          <w:p w:rsidR="002A38ED" w:rsidRPr="009C2D69" w:rsidRDefault="002A38ED" w:rsidP="009C4301">
            <w:pPr>
              <w:pStyle w:val="TabelleSpaltenberschrift10PtDossier"/>
              <w:rPr>
                <w:b w:val="0"/>
              </w:rPr>
            </w:pPr>
            <w:r w:rsidRPr="009C2D69">
              <w:rPr>
                <w:b w:val="0"/>
              </w:rPr>
              <w:t>&lt;relevante Charakteristika, z. B. Schweregrad&gt;</w:t>
            </w:r>
          </w:p>
        </w:tc>
        <w:tc>
          <w:tcPr>
            <w:tcW w:w="1961" w:type="dxa"/>
            <w:tcBorders>
              <w:top w:val="single" w:sz="4" w:space="0" w:color="auto"/>
              <w:left w:val="nil"/>
              <w:bottom w:val="single" w:sz="4" w:space="0" w:color="auto"/>
              <w:right w:val="nil"/>
            </w:tcBorders>
            <w:tcMar>
              <w:top w:w="0" w:type="dxa"/>
              <w:bottom w:w="0" w:type="dxa"/>
            </w:tcMar>
          </w:tcPr>
          <w:p w:rsidR="002A38ED" w:rsidRPr="009C2D69" w:rsidRDefault="002A38ED" w:rsidP="009C4301">
            <w:pPr>
              <w:pStyle w:val="TabelleSpaltenberschrift10PtDossier"/>
            </w:pPr>
            <w:r w:rsidRPr="009C2D69">
              <w:t>Interventionen (Zahl der randomisierten Patienten)</w:t>
            </w:r>
          </w:p>
        </w:tc>
        <w:tc>
          <w:tcPr>
            <w:tcW w:w="1961" w:type="dxa"/>
            <w:tcBorders>
              <w:top w:val="single" w:sz="4" w:space="0" w:color="auto"/>
              <w:left w:val="nil"/>
              <w:bottom w:val="single" w:sz="4" w:space="0" w:color="auto"/>
              <w:right w:val="nil"/>
            </w:tcBorders>
            <w:tcMar>
              <w:top w:w="0" w:type="dxa"/>
              <w:bottom w:w="0" w:type="dxa"/>
            </w:tcMar>
          </w:tcPr>
          <w:p w:rsidR="002A38ED" w:rsidRPr="009C2D69" w:rsidRDefault="002A38ED" w:rsidP="009C4301">
            <w:pPr>
              <w:pStyle w:val="TabelleSpaltenberschrift10PtDossier"/>
            </w:pPr>
            <w:r w:rsidRPr="009C2D69">
              <w:t>Studiendauer</w:t>
            </w:r>
          </w:p>
          <w:p w:rsidR="002A38ED" w:rsidRPr="009C2D69" w:rsidRDefault="002A38ED" w:rsidP="009C4301">
            <w:pPr>
              <w:pStyle w:val="TabelleSpaltenberschrift10PtDossier"/>
              <w:rPr>
                <w:b w:val="0"/>
              </w:rPr>
            </w:pPr>
            <w:r w:rsidRPr="009C2D69">
              <w:rPr>
                <w:b w:val="0"/>
              </w:rPr>
              <w:t>&lt;ggf. Run-in, Behandlung, Nachbeobachtung&gt;</w:t>
            </w:r>
          </w:p>
        </w:tc>
        <w:tc>
          <w:tcPr>
            <w:tcW w:w="1961" w:type="dxa"/>
            <w:tcBorders>
              <w:top w:val="single" w:sz="4" w:space="0" w:color="auto"/>
              <w:left w:val="nil"/>
              <w:bottom w:val="single" w:sz="4" w:space="0" w:color="auto"/>
              <w:right w:val="nil"/>
            </w:tcBorders>
          </w:tcPr>
          <w:p w:rsidR="002A38ED" w:rsidRPr="009C2D69" w:rsidRDefault="002A38ED" w:rsidP="009C4301">
            <w:pPr>
              <w:pStyle w:val="TabelleSpaltenberschrift10PtDossier"/>
            </w:pPr>
            <w:r w:rsidRPr="009C2D69">
              <w:t>Ort und Zeitraum der Durchführung</w:t>
            </w:r>
          </w:p>
        </w:tc>
        <w:tc>
          <w:tcPr>
            <w:tcW w:w="1961" w:type="dxa"/>
            <w:tcBorders>
              <w:top w:val="single" w:sz="4" w:space="0" w:color="auto"/>
              <w:left w:val="nil"/>
              <w:bottom w:val="single" w:sz="4" w:space="0" w:color="auto"/>
              <w:right w:val="single" w:sz="4" w:space="0" w:color="auto"/>
            </w:tcBorders>
            <w:tcMar>
              <w:top w:w="0" w:type="dxa"/>
              <w:bottom w:w="0" w:type="dxa"/>
            </w:tcMar>
          </w:tcPr>
          <w:p w:rsidR="002A38ED" w:rsidRPr="009C2D69" w:rsidRDefault="002A38ED" w:rsidP="009C4301">
            <w:pPr>
              <w:pStyle w:val="TabelleSpaltenberschrift10PtDossier"/>
            </w:pPr>
            <w:r w:rsidRPr="009C2D69">
              <w:t>Primärer Endpunkt; patientenrelevante sekundäre Endpunkte</w:t>
            </w:r>
          </w:p>
        </w:tc>
      </w:tr>
      <w:tr w:rsidR="002708EC" w:rsidRPr="009C2D69" w:rsidTr="00A95E3D">
        <w:trPr>
          <w:trHeight w:val="318"/>
        </w:trPr>
        <w:tc>
          <w:tcPr>
            <w:tcW w:w="13183" w:type="dxa"/>
            <w:gridSpan w:val="7"/>
            <w:tcBorders>
              <w:top w:val="single" w:sz="4" w:space="0" w:color="auto"/>
              <w:left w:val="single" w:sz="4" w:space="0" w:color="auto"/>
              <w:bottom w:val="single" w:sz="4" w:space="0" w:color="auto"/>
              <w:right w:val="single" w:sz="4" w:space="0" w:color="auto"/>
            </w:tcBorders>
            <w:tcMar>
              <w:top w:w="0" w:type="dxa"/>
              <w:bottom w:w="0" w:type="dxa"/>
            </w:tcMar>
          </w:tcPr>
          <w:p w:rsidR="002708EC" w:rsidRPr="002708EC" w:rsidRDefault="002708EC" w:rsidP="009C4301">
            <w:pPr>
              <w:pStyle w:val="TabelleInhalt10PtDossier"/>
              <w:rPr>
                <w:b/>
              </w:rPr>
            </w:pPr>
            <w:r w:rsidRPr="002708EC">
              <w:rPr>
                <w:b/>
              </w:rPr>
              <w:t>Wirkstoff A vs. Placebo</w:t>
            </w:r>
          </w:p>
        </w:tc>
      </w:tr>
      <w:tr w:rsidR="002A38ED" w:rsidRPr="009C2D69" w:rsidTr="00A95E3D">
        <w:trPr>
          <w:trHeight w:val="318"/>
        </w:trPr>
        <w:tc>
          <w:tcPr>
            <w:tcW w:w="1418" w:type="dxa"/>
            <w:tcBorders>
              <w:top w:val="single" w:sz="4" w:space="0" w:color="auto"/>
              <w:left w:val="single" w:sz="4" w:space="0" w:color="auto"/>
              <w:bottom w:val="single" w:sz="4" w:space="0" w:color="auto"/>
              <w:right w:val="nil"/>
            </w:tcBorders>
            <w:tcMar>
              <w:top w:w="0" w:type="dxa"/>
              <w:bottom w:w="0" w:type="dxa"/>
            </w:tcMar>
          </w:tcPr>
          <w:p w:rsidR="002A38ED" w:rsidRPr="009C2D69" w:rsidRDefault="002A38ED" w:rsidP="009C4301">
            <w:pPr>
              <w:pStyle w:val="TabelleInhalt10PtDossier"/>
            </w:pPr>
            <w:r w:rsidRPr="009C2D69">
              <w:t>&lt;Studie 1&gt;</w:t>
            </w:r>
          </w:p>
        </w:tc>
        <w:tc>
          <w:tcPr>
            <w:tcW w:w="1960" w:type="dxa"/>
            <w:tcBorders>
              <w:top w:val="single" w:sz="4" w:space="0" w:color="auto"/>
              <w:left w:val="nil"/>
              <w:bottom w:val="single" w:sz="4" w:space="0" w:color="auto"/>
              <w:right w:val="nil"/>
            </w:tcBorders>
            <w:tcMar>
              <w:top w:w="0" w:type="dxa"/>
              <w:bottom w:w="0" w:type="dxa"/>
            </w:tcMar>
          </w:tcPr>
          <w:p w:rsidR="002A38ED" w:rsidRPr="009C2D69" w:rsidRDefault="002A38ED" w:rsidP="009C4301">
            <w:pPr>
              <w:pStyle w:val="TabelleInhalt10PtDossier"/>
            </w:pPr>
            <w:r w:rsidRPr="009C2D69">
              <w:t>RCT, doppelblind, parallel</w:t>
            </w:r>
          </w:p>
        </w:tc>
        <w:tc>
          <w:tcPr>
            <w:tcW w:w="1961" w:type="dxa"/>
            <w:tcBorders>
              <w:top w:val="single" w:sz="4" w:space="0" w:color="auto"/>
              <w:left w:val="nil"/>
              <w:bottom w:val="single" w:sz="4" w:space="0" w:color="auto"/>
              <w:right w:val="nil"/>
            </w:tcBorders>
            <w:tcMar>
              <w:top w:w="0" w:type="dxa"/>
              <w:bottom w:w="0" w:type="dxa"/>
            </w:tcMar>
          </w:tcPr>
          <w:p w:rsidR="002A38ED" w:rsidRPr="009C2D69" w:rsidRDefault="002A38ED" w:rsidP="009C4301">
            <w:pPr>
              <w:pStyle w:val="TabelleInhalt10PtDossier"/>
            </w:pPr>
            <w:r w:rsidRPr="009C2D69">
              <w:t>Jugendliche und Erwachsene, leichtes bis mittelschweres Asthma</w:t>
            </w:r>
          </w:p>
        </w:tc>
        <w:tc>
          <w:tcPr>
            <w:tcW w:w="1961" w:type="dxa"/>
            <w:tcBorders>
              <w:top w:val="single" w:sz="4" w:space="0" w:color="auto"/>
              <w:left w:val="nil"/>
              <w:bottom w:val="single" w:sz="4" w:space="0" w:color="auto"/>
              <w:right w:val="nil"/>
            </w:tcBorders>
            <w:tcMar>
              <w:top w:w="0" w:type="dxa"/>
              <w:bottom w:w="0" w:type="dxa"/>
            </w:tcMar>
          </w:tcPr>
          <w:p w:rsidR="002A38ED" w:rsidRPr="009C2D69" w:rsidRDefault="002708EC" w:rsidP="009C4301">
            <w:pPr>
              <w:pStyle w:val="TabelleInhalt10PtDossier"/>
            </w:pPr>
            <w:r>
              <w:t>Wirkstoff A</w:t>
            </w:r>
            <w:r w:rsidR="002A38ED" w:rsidRPr="009C2D69">
              <w:t xml:space="preserve"> (n= 354)</w:t>
            </w:r>
          </w:p>
          <w:p w:rsidR="002A38ED" w:rsidRPr="009C2D69" w:rsidRDefault="002708EC" w:rsidP="002708EC">
            <w:pPr>
              <w:pStyle w:val="TabelleInhalt10PtDossier"/>
            </w:pPr>
            <w:r>
              <w:t>Placebo</w:t>
            </w:r>
            <w:r w:rsidR="002A38ED" w:rsidRPr="009C2D69">
              <w:t xml:space="preserve"> (n= 347)</w:t>
            </w:r>
          </w:p>
        </w:tc>
        <w:tc>
          <w:tcPr>
            <w:tcW w:w="1961" w:type="dxa"/>
            <w:tcBorders>
              <w:top w:val="single" w:sz="4" w:space="0" w:color="auto"/>
              <w:left w:val="nil"/>
              <w:bottom w:val="single" w:sz="4" w:space="0" w:color="auto"/>
              <w:right w:val="nil"/>
            </w:tcBorders>
            <w:tcMar>
              <w:top w:w="0" w:type="dxa"/>
              <w:bottom w:w="0" w:type="dxa"/>
            </w:tcMar>
          </w:tcPr>
          <w:p w:rsidR="002A38ED" w:rsidRPr="009C2D69" w:rsidRDefault="002A38ED" w:rsidP="009C4301">
            <w:pPr>
              <w:pStyle w:val="TabelleInhalt10PtDossier"/>
            </w:pPr>
            <w:r w:rsidRPr="009C2D69">
              <w:t>Run-in: 2 Wochen</w:t>
            </w:r>
          </w:p>
          <w:p w:rsidR="002A38ED" w:rsidRPr="009C2D69" w:rsidRDefault="002A38ED" w:rsidP="009C4301">
            <w:pPr>
              <w:pStyle w:val="TabelleInhalt10PtDossier"/>
            </w:pPr>
            <w:r w:rsidRPr="009C2D69">
              <w:t>Behandlung: 6 Monate</w:t>
            </w:r>
          </w:p>
        </w:tc>
        <w:tc>
          <w:tcPr>
            <w:tcW w:w="1961" w:type="dxa"/>
            <w:tcBorders>
              <w:top w:val="single" w:sz="4" w:space="0" w:color="auto"/>
              <w:left w:val="nil"/>
              <w:bottom w:val="single" w:sz="4" w:space="0" w:color="auto"/>
              <w:right w:val="nil"/>
            </w:tcBorders>
          </w:tcPr>
          <w:p w:rsidR="002A38ED" w:rsidRPr="009C2D69" w:rsidRDefault="002A38ED" w:rsidP="009C4301">
            <w:pPr>
              <w:pStyle w:val="TabelleInhalt10PtDossier"/>
            </w:pPr>
            <w:r w:rsidRPr="009C2D69">
              <w:t>Europa (Deutschland, Frankreich, Polen)</w:t>
            </w:r>
          </w:p>
          <w:p w:rsidR="002A38ED" w:rsidRPr="009C2D69" w:rsidRDefault="002A38ED" w:rsidP="009C4301">
            <w:pPr>
              <w:pStyle w:val="TabelleInhalt10PtDossier"/>
            </w:pPr>
            <w:r w:rsidRPr="009C2D69">
              <w:t>9/2003 – 12/2004</w:t>
            </w:r>
          </w:p>
        </w:tc>
        <w:tc>
          <w:tcPr>
            <w:tcW w:w="1961" w:type="dxa"/>
            <w:tcBorders>
              <w:top w:val="single" w:sz="4" w:space="0" w:color="auto"/>
              <w:left w:val="nil"/>
              <w:bottom w:val="single" w:sz="4" w:space="0" w:color="auto"/>
              <w:right w:val="single" w:sz="4" w:space="0" w:color="auto"/>
            </w:tcBorders>
            <w:tcMar>
              <w:top w:w="0" w:type="dxa"/>
              <w:bottom w:w="0" w:type="dxa"/>
            </w:tcMar>
          </w:tcPr>
          <w:p w:rsidR="002A38ED" w:rsidRPr="009C2D69" w:rsidRDefault="002A38ED" w:rsidP="009C4301">
            <w:pPr>
              <w:pStyle w:val="TabelleInhalt10PtDossier"/>
            </w:pPr>
            <w:r w:rsidRPr="009C2D69">
              <w:t>FEV1;</w:t>
            </w:r>
          </w:p>
          <w:p w:rsidR="002A38ED" w:rsidRPr="009C2D69" w:rsidRDefault="002A38ED" w:rsidP="009C4301">
            <w:pPr>
              <w:pStyle w:val="TabelleInhalt10PtDossier"/>
            </w:pPr>
            <w:r w:rsidRPr="009C2D69">
              <w:t>Asthma-Symptome, Exazerbationen, gesundheitsbezogene Lebensqualität, unerwünschte Ereignisse</w:t>
            </w:r>
          </w:p>
        </w:tc>
      </w:tr>
      <w:tr w:rsidR="002A38ED" w:rsidRPr="009C2D69" w:rsidTr="00A95E3D">
        <w:trPr>
          <w:trHeight w:val="133"/>
        </w:trPr>
        <w:tc>
          <w:tcPr>
            <w:tcW w:w="1418" w:type="dxa"/>
            <w:tcBorders>
              <w:top w:val="single" w:sz="4" w:space="0" w:color="auto"/>
              <w:left w:val="single" w:sz="4" w:space="0" w:color="auto"/>
              <w:bottom w:val="single" w:sz="4" w:space="0" w:color="auto"/>
              <w:right w:val="nil"/>
            </w:tcBorders>
            <w:tcMar>
              <w:top w:w="0" w:type="dxa"/>
              <w:bottom w:w="0" w:type="dxa"/>
            </w:tcMar>
          </w:tcPr>
          <w:p w:rsidR="002A38ED" w:rsidRPr="009C2D69" w:rsidRDefault="002A38ED" w:rsidP="009C4301">
            <w:pPr>
              <w:pStyle w:val="TabelleInhalt10PtDossier"/>
            </w:pPr>
          </w:p>
        </w:tc>
        <w:tc>
          <w:tcPr>
            <w:tcW w:w="1960" w:type="dxa"/>
            <w:tcBorders>
              <w:top w:val="single" w:sz="4" w:space="0" w:color="auto"/>
              <w:left w:val="nil"/>
              <w:bottom w:val="single" w:sz="4" w:space="0" w:color="auto"/>
              <w:right w:val="nil"/>
            </w:tcBorders>
            <w:tcMar>
              <w:top w:w="0" w:type="dxa"/>
              <w:bottom w:w="0" w:type="dxa"/>
            </w:tcMar>
          </w:tcPr>
          <w:p w:rsidR="002A38ED" w:rsidRPr="009C2D69" w:rsidRDefault="002A38ED" w:rsidP="009C4301">
            <w:pPr>
              <w:pStyle w:val="TabelleInhalt10PtDossier"/>
            </w:pPr>
          </w:p>
        </w:tc>
        <w:tc>
          <w:tcPr>
            <w:tcW w:w="1961" w:type="dxa"/>
            <w:tcBorders>
              <w:top w:val="single" w:sz="4" w:space="0" w:color="auto"/>
              <w:left w:val="nil"/>
              <w:bottom w:val="single" w:sz="4" w:space="0" w:color="auto"/>
              <w:right w:val="nil"/>
            </w:tcBorders>
            <w:tcMar>
              <w:top w:w="0" w:type="dxa"/>
              <w:bottom w:w="0" w:type="dxa"/>
            </w:tcMar>
          </w:tcPr>
          <w:p w:rsidR="002A38ED" w:rsidRPr="009C2D69" w:rsidRDefault="002A38ED" w:rsidP="009C4301">
            <w:pPr>
              <w:pStyle w:val="TabelleInhalt10PtDossier"/>
            </w:pPr>
          </w:p>
        </w:tc>
        <w:tc>
          <w:tcPr>
            <w:tcW w:w="1961" w:type="dxa"/>
            <w:tcBorders>
              <w:top w:val="single" w:sz="4" w:space="0" w:color="auto"/>
              <w:left w:val="nil"/>
              <w:bottom w:val="single" w:sz="4" w:space="0" w:color="auto"/>
              <w:right w:val="nil"/>
            </w:tcBorders>
            <w:tcMar>
              <w:top w:w="0" w:type="dxa"/>
              <w:bottom w:w="0" w:type="dxa"/>
            </w:tcMar>
          </w:tcPr>
          <w:p w:rsidR="002A38ED" w:rsidRPr="009C2D69" w:rsidRDefault="002A38ED" w:rsidP="009C4301">
            <w:pPr>
              <w:pStyle w:val="TabelleInhalt10PtDossier"/>
            </w:pPr>
          </w:p>
        </w:tc>
        <w:tc>
          <w:tcPr>
            <w:tcW w:w="1961" w:type="dxa"/>
            <w:tcBorders>
              <w:top w:val="single" w:sz="4" w:space="0" w:color="auto"/>
              <w:left w:val="nil"/>
              <w:bottom w:val="single" w:sz="4" w:space="0" w:color="auto"/>
              <w:right w:val="nil"/>
            </w:tcBorders>
            <w:tcMar>
              <w:top w:w="0" w:type="dxa"/>
              <w:bottom w:w="0" w:type="dxa"/>
            </w:tcMar>
          </w:tcPr>
          <w:p w:rsidR="002A38ED" w:rsidRPr="009C2D69" w:rsidRDefault="002A38ED" w:rsidP="009C4301">
            <w:pPr>
              <w:pStyle w:val="TabelleInhalt10PtDossier"/>
            </w:pPr>
          </w:p>
        </w:tc>
        <w:tc>
          <w:tcPr>
            <w:tcW w:w="1961" w:type="dxa"/>
            <w:tcBorders>
              <w:top w:val="single" w:sz="4" w:space="0" w:color="auto"/>
              <w:left w:val="nil"/>
              <w:bottom w:val="single" w:sz="4" w:space="0" w:color="auto"/>
              <w:right w:val="nil"/>
            </w:tcBorders>
          </w:tcPr>
          <w:p w:rsidR="002A38ED" w:rsidRPr="009C2D69" w:rsidRDefault="002A38ED" w:rsidP="009C4301">
            <w:pPr>
              <w:pStyle w:val="TabelleInhalt10PtDossier"/>
            </w:pPr>
          </w:p>
        </w:tc>
        <w:tc>
          <w:tcPr>
            <w:tcW w:w="1961" w:type="dxa"/>
            <w:tcBorders>
              <w:top w:val="single" w:sz="4" w:space="0" w:color="auto"/>
              <w:left w:val="nil"/>
              <w:bottom w:val="single" w:sz="4" w:space="0" w:color="auto"/>
              <w:right w:val="single" w:sz="4" w:space="0" w:color="auto"/>
            </w:tcBorders>
            <w:tcMar>
              <w:top w:w="0" w:type="dxa"/>
              <w:bottom w:w="0" w:type="dxa"/>
            </w:tcMar>
          </w:tcPr>
          <w:p w:rsidR="002A38ED" w:rsidRPr="009C2D69" w:rsidRDefault="002A38ED" w:rsidP="009C4301">
            <w:pPr>
              <w:pStyle w:val="TabelleInhalt10PtDossier"/>
            </w:pPr>
          </w:p>
        </w:tc>
      </w:tr>
      <w:tr w:rsidR="00D024C8" w:rsidRPr="009C2D69" w:rsidTr="00A95E3D">
        <w:trPr>
          <w:trHeight w:val="70"/>
        </w:trPr>
        <w:tc>
          <w:tcPr>
            <w:tcW w:w="13183" w:type="dxa"/>
            <w:gridSpan w:val="7"/>
            <w:tcBorders>
              <w:top w:val="single" w:sz="4" w:space="0" w:color="auto"/>
              <w:left w:val="single" w:sz="4" w:space="0" w:color="auto"/>
              <w:bottom w:val="single" w:sz="4" w:space="0" w:color="auto"/>
              <w:right w:val="single" w:sz="4" w:space="0" w:color="auto"/>
            </w:tcBorders>
            <w:tcMar>
              <w:top w:w="0" w:type="dxa"/>
              <w:bottom w:w="0" w:type="dxa"/>
            </w:tcMar>
          </w:tcPr>
          <w:p w:rsidR="00D024C8" w:rsidRPr="00D024C8" w:rsidRDefault="00D024C8" w:rsidP="009C4301">
            <w:pPr>
              <w:pStyle w:val="TabelleInhalt10PtDossier"/>
              <w:rPr>
                <w:b/>
              </w:rPr>
            </w:pPr>
            <w:r w:rsidRPr="00D024C8">
              <w:rPr>
                <w:b/>
              </w:rPr>
              <w:t>Wirkstoff A vs. Wirkstoff B</w:t>
            </w:r>
          </w:p>
        </w:tc>
      </w:tr>
      <w:tr w:rsidR="002A38ED" w:rsidRPr="009C2D69" w:rsidTr="00A95E3D">
        <w:trPr>
          <w:trHeight w:val="70"/>
        </w:trPr>
        <w:tc>
          <w:tcPr>
            <w:tcW w:w="1418" w:type="dxa"/>
            <w:tcBorders>
              <w:top w:val="single" w:sz="4" w:space="0" w:color="auto"/>
              <w:left w:val="single" w:sz="4" w:space="0" w:color="auto"/>
              <w:bottom w:val="single" w:sz="4" w:space="0" w:color="auto"/>
              <w:right w:val="nil"/>
            </w:tcBorders>
            <w:tcMar>
              <w:top w:w="0" w:type="dxa"/>
              <w:bottom w:w="0" w:type="dxa"/>
            </w:tcMar>
          </w:tcPr>
          <w:p w:rsidR="002A38ED" w:rsidRPr="009C2D69" w:rsidRDefault="002A38ED" w:rsidP="009C4301">
            <w:pPr>
              <w:pStyle w:val="TabelleInhalt10PtDossier"/>
            </w:pPr>
          </w:p>
        </w:tc>
        <w:tc>
          <w:tcPr>
            <w:tcW w:w="1960" w:type="dxa"/>
            <w:tcBorders>
              <w:top w:val="single" w:sz="4" w:space="0" w:color="auto"/>
              <w:left w:val="nil"/>
              <w:bottom w:val="single" w:sz="4" w:space="0" w:color="auto"/>
              <w:right w:val="nil"/>
            </w:tcBorders>
            <w:tcMar>
              <w:top w:w="0" w:type="dxa"/>
              <w:bottom w:w="0" w:type="dxa"/>
            </w:tcMar>
          </w:tcPr>
          <w:p w:rsidR="002A38ED" w:rsidRPr="009C2D69" w:rsidRDefault="002A38ED" w:rsidP="009C4301">
            <w:pPr>
              <w:pStyle w:val="TabelleInhalt10PtDossier"/>
            </w:pPr>
          </w:p>
        </w:tc>
        <w:tc>
          <w:tcPr>
            <w:tcW w:w="1961" w:type="dxa"/>
            <w:tcBorders>
              <w:top w:val="single" w:sz="4" w:space="0" w:color="auto"/>
              <w:left w:val="nil"/>
              <w:bottom w:val="single" w:sz="4" w:space="0" w:color="auto"/>
              <w:right w:val="nil"/>
            </w:tcBorders>
            <w:tcMar>
              <w:top w:w="0" w:type="dxa"/>
              <w:bottom w:w="0" w:type="dxa"/>
            </w:tcMar>
          </w:tcPr>
          <w:p w:rsidR="002A38ED" w:rsidRPr="009C2D69" w:rsidRDefault="002A38ED" w:rsidP="009C4301">
            <w:pPr>
              <w:pStyle w:val="TabelleInhalt10PtDossier"/>
            </w:pPr>
          </w:p>
        </w:tc>
        <w:tc>
          <w:tcPr>
            <w:tcW w:w="1961" w:type="dxa"/>
            <w:tcBorders>
              <w:top w:val="single" w:sz="4" w:space="0" w:color="auto"/>
              <w:left w:val="nil"/>
              <w:bottom w:val="single" w:sz="4" w:space="0" w:color="auto"/>
              <w:right w:val="nil"/>
            </w:tcBorders>
            <w:tcMar>
              <w:top w:w="0" w:type="dxa"/>
              <w:bottom w:w="0" w:type="dxa"/>
            </w:tcMar>
          </w:tcPr>
          <w:p w:rsidR="002A38ED" w:rsidRPr="009C2D69" w:rsidRDefault="002A38ED" w:rsidP="009C4301">
            <w:pPr>
              <w:pStyle w:val="TabelleInhalt10PtDossier"/>
            </w:pPr>
          </w:p>
        </w:tc>
        <w:tc>
          <w:tcPr>
            <w:tcW w:w="1961" w:type="dxa"/>
            <w:tcBorders>
              <w:top w:val="single" w:sz="4" w:space="0" w:color="auto"/>
              <w:left w:val="nil"/>
              <w:bottom w:val="single" w:sz="4" w:space="0" w:color="auto"/>
              <w:right w:val="nil"/>
            </w:tcBorders>
            <w:tcMar>
              <w:top w:w="0" w:type="dxa"/>
              <w:bottom w:w="0" w:type="dxa"/>
            </w:tcMar>
          </w:tcPr>
          <w:p w:rsidR="002A38ED" w:rsidRPr="009C2D69" w:rsidRDefault="002A38ED" w:rsidP="009C4301">
            <w:pPr>
              <w:pStyle w:val="TabelleInhalt10PtDossier"/>
            </w:pPr>
          </w:p>
        </w:tc>
        <w:tc>
          <w:tcPr>
            <w:tcW w:w="1961" w:type="dxa"/>
            <w:tcBorders>
              <w:top w:val="single" w:sz="4" w:space="0" w:color="auto"/>
              <w:left w:val="nil"/>
              <w:bottom w:val="single" w:sz="4" w:space="0" w:color="auto"/>
              <w:right w:val="nil"/>
            </w:tcBorders>
          </w:tcPr>
          <w:p w:rsidR="002A38ED" w:rsidRPr="009C2D69" w:rsidRDefault="002A38ED" w:rsidP="009C4301">
            <w:pPr>
              <w:pStyle w:val="TabelleInhalt10PtDossier"/>
            </w:pPr>
          </w:p>
        </w:tc>
        <w:tc>
          <w:tcPr>
            <w:tcW w:w="1961" w:type="dxa"/>
            <w:tcBorders>
              <w:top w:val="single" w:sz="4" w:space="0" w:color="auto"/>
              <w:left w:val="nil"/>
              <w:bottom w:val="single" w:sz="4" w:space="0" w:color="auto"/>
              <w:right w:val="single" w:sz="4" w:space="0" w:color="auto"/>
            </w:tcBorders>
            <w:tcMar>
              <w:top w:w="0" w:type="dxa"/>
              <w:bottom w:w="0" w:type="dxa"/>
            </w:tcMar>
          </w:tcPr>
          <w:p w:rsidR="002A38ED" w:rsidRPr="009C2D69" w:rsidRDefault="002A38ED" w:rsidP="009C4301">
            <w:pPr>
              <w:pStyle w:val="TabelleInhalt10PtDossier"/>
            </w:pPr>
          </w:p>
        </w:tc>
      </w:tr>
    </w:tbl>
    <w:p w:rsidR="002A38ED" w:rsidRDefault="002A38ED" w:rsidP="009C4301">
      <w:pPr>
        <w:pStyle w:val="TextkrperDossier"/>
      </w:pPr>
    </w:p>
    <w:p w:rsidR="002A38ED" w:rsidRDefault="002A38ED" w:rsidP="00B36145">
      <w:pPr>
        <w:sectPr w:rsidR="002A38ED" w:rsidSect="00B36145">
          <w:pgSz w:w="16838" w:h="11906" w:orient="landscape" w:code="9"/>
          <w:pgMar w:top="1418" w:right="1701" w:bottom="1418" w:left="1701" w:header="709" w:footer="709" w:gutter="0"/>
          <w:cols w:space="708"/>
          <w:formProt w:val="0"/>
          <w:docGrid w:linePitch="360"/>
        </w:sectPr>
      </w:pPr>
    </w:p>
    <w:p w:rsidR="002A38ED" w:rsidRDefault="00F032CE" w:rsidP="009C4301">
      <w:pPr>
        <w:pStyle w:val="Tabelle-BeschriftungDossier"/>
      </w:pPr>
      <w:bookmarkStart w:id="90" w:name="_Ref301946367"/>
      <w:bookmarkStart w:id="91" w:name="_Toc280114901"/>
      <w:bookmarkStart w:id="92" w:name="_Ref296695762"/>
      <w:bookmarkStart w:id="93" w:name="_Toc350270457"/>
      <w:r w:rsidRPr="00B55443">
        <w:lastRenderedPageBreak/>
        <w:t xml:space="preserve">Tabelle </w:t>
      </w:r>
      <w:r>
        <w:t>K</w:t>
      </w:r>
      <w:r w:rsidR="00EF5F4F">
        <w:fldChar w:fldCharType="begin"/>
      </w:r>
      <w:r w:rsidR="00EF5F4F">
        <w:instrText xml:space="preserve"> STYLEREF 1 \s </w:instrText>
      </w:r>
      <w:r w:rsidR="00EF5F4F">
        <w:fldChar w:fldCharType="separate"/>
      </w:r>
      <w:r w:rsidR="00756A5D">
        <w:rPr>
          <w:noProof/>
        </w:rPr>
        <w:t>3</w:t>
      </w:r>
      <w:r w:rsidR="00EF5F4F">
        <w:rPr>
          <w:noProof/>
        </w:rPr>
        <w:fldChar w:fldCharType="end"/>
      </w:r>
      <w:r w:rsidR="00A077DE">
        <w:noBreakHyphen/>
      </w:r>
      <w:r w:rsidR="00EF5F4F">
        <w:fldChar w:fldCharType="begin"/>
      </w:r>
      <w:r w:rsidR="00EF5F4F">
        <w:instrText xml:space="preserve"> SEQ Tabelle \* ARABIC \s 1 </w:instrText>
      </w:r>
      <w:r w:rsidR="00EF5F4F">
        <w:fldChar w:fldCharType="separate"/>
      </w:r>
      <w:r w:rsidR="00756A5D">
        <w:rPr>
          <w:noProof/>
        </w:rPr>
        <w:t>7</w:t>
      </w:r>
      <w:r w:rsidR="00EF5F4F">
        <w:rPr>
          <w:noProof/>
        </w:rPr>
        <w:fldChar w:fldCharType="end"/>
      </w:r>
      <w:bookmarkEnd w:id="90"/>
      <w:r w:rsidR="002A38ED">
        <w:t>: Charakterisierung der Interventionen – RCT</w:t>
      </w:r>
      <w:bookmarkEnd w:id="91"/>
      <w:bookmarkEnd w:id="92"/>
      <w:r w:rsidR="00D024C8">
        <w:t xml:space="preserve"> (Wirkstoff A vs. Placebo)</w:t>
      </w:r>
      <w:bookmarkEnd w:id="93"/>
    </w:p>
    <w:tbl>
      <w:tblPr>
        <w:tblW w:w="90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42"/>
        <w:gridCol w:w="1842"/>
        <w:gridCol w:w="1842"/>
        <w:gridCol w:w="3546"/>
      </w:tblGrid>
      <w:tr w:rsidR="002A38ED" w:rsidRPr="009C2D69" w:rsidTr="00A95E3D">
        <w:tc>
          <w:tcPr>
            <w:tcW w:w="1842" w:type="dxa"/>
            <w:tcBorders>
              <w:top w:val="single" w:sz="4" w:space="0" w:color="auto"/>
              <w:bottom w:val="single" w:sz="4" w:space="0" w:color="auto"/>
            </w:tcBorders>
          </w:tcPr>
          <w:p w:rsidR="002A38ED" w:rsidRPr="009C2D69" w:rsidRDefault="002A38ED" w:rsidP="009C4301">
            <w:pPr>
              <w:pStyle w:val="TabelleSpaltenberschrift10PtDossier"/>
            </w:pPr>
            <w:r w:rsidRPr="009C2D69">
              <w:t>Studie</w:t>
            </w:r>
          </w:p>
        </w:tc>
        <w:tc>
          <w:tcPr>
            <w:tcW w:w="1842" w:type="dxa"/>
            <w:tcBorders>
              <w:top w:val="single" w:sz="4" w:space="0" w:color="auto"/>
              <w:bottom w:val="single" w:sz="4" w:space="0" w:color="auto"/>
            </w:tcBorders>
          </w:tcPr>
          <w:p w:rsidR="002A38ED" w:rsidRPr="009C2D69" w:rsidRDefault="00D024C8" w:rsidP="00D024C8">
            <w:pPr>
              <w:pStyle w:val="TabelleSpaltenberschrift10PtDossier"/>
              <w:jc w:val="center"/>
            </w:pPr>
            <w:r>
              <w:t>Wirkstoff A</w:t>
            </w:r>
          </w:p>
        </w:tc>
        <w:tc>
          <w:tcPr>
            <w:tcW w:w="1842" w:type="dxa"/>
            <w:tcBorders>
              <w:top w:val="single" w:sz="4" w:space="0" w:color="auto"/>
              <w:bottom w:val="single" w:sz="4" w:space="0" w:color="auto"/>
            </w:tcBorders>
          </w:tcPr>
          <w:p w:rsidR="002A38ED" w:rsidRPr="009C2D69" w:rsidRDefault="00D024C8" w:rsidP="00D024C8">
            <w:pPr>
              <w:pStyle w:val="TabelleSpaltenberschrift10PtDossier"/>
              <w:jc w:val="center"/>
            </w:pPr>
            <w:r>
              <w:t>Placebo</w:t>
            </w:r>
          </w:p>
        </w:tc>
        <w:tc>
          <w:tcPr>
            <w:tcW w:w="3546" w:type="dxa"/>
            <w:tcBorders>
              <w:top w:val="single" w:sz="4" w:space="0" w:color="auto"/>
              <w:bottom w:val="single" w:sz="4" w:space="0" w:color="auto"/>
            </w:tcBorders>
          </w:tcPr>
          <w:p w:rsidR="002A38ED" w:rsidRPr="009C2D69" w:rsidRDefault="002A38ED" w:rsidP="009C4301">
            <w:pPr>
              <w:pStyle w:val="TabelleSpaltenberschrift10PtDossier"/>
              <w:jc w:val="center"/>
              <w:rPr>
                <w:i/>
              </w:rPr>
            </w:pPr>
            <w:r w:rsidRPr="009C2D69">
              <w:rPr>
                <w:i/>
              </w:rPr>
              <w:t>ggf. weitere Spalten mit Behandlungscharakteristika</w:t>
            </w:r>
          </w:p>
          <w:p w:rsidR="002A38ED" w:rsidRPr="009C2D69" w:rsidRDefault="002A38ED" w:rsidP="009C4301">
            <w:pPr>
              <w:pStyle w:val="TabelleSpaltenberschrift10PtDossier"/>
              <w:jc w:val="center"/>
            </w:pPr>
            <w:r w:rsidRPr="009C2D69">
              <w:rPr>
                <w:i/>
              </w:rPr>
              <w:t>z. B. Vorbehandlung, Behandlung in der Run-in</w:t>
            </w:r>
            <w:r>
              <w:rPr>
                <w:i/>
              </w:rPr>
              <w:t>-</w:t>
            </w:r>
            <w:r w:rsidRPr="009C2D69">
              <w:rPr>
                <w:i/>
              </w:rPr>
              <w:t>Phase etc.</w:t>
            </w:r>
          </w:p>
        </w:tc>
      </w:tr>
      <w:tr w:rsidR="002A38ED" w:rsidRPr="009C2D69" w:rsidTr="00A95E3D">
        <w:tc>
          <w:tcPr>
            <w:tcW w:w="1842" w:type="dxa"/>
            <w:tcBorders>
              <w:top w:val="single" w:sz="4" w:space="0" w:color="auto"/>
              <w:bottom w:val="single" w:sz="4" w:space="0" w:color="auto"/>
            </w:tcBorders>
          </w:tcPr>
          <w:p w:rsidR="002A38ED" w:rsidRPr="009C2D69" w:rsidRDefault="002A38ED" w:rsidP="009C4301">
            <w:pPr>
              <w:pStyle w:val="TabelleInhalt10PtDossier"/>
            </w:pPr>
            <w:r w:rsidRPr="009C2D69">
              <w:t>&lt;Studie 1&gt;</w:t>
            </w:r>
          </w:p>
        </w:tc>
        <w:tc>
          <w:tcPr>
            <w:tcW w:w="1842" w:type="dxa"/>
            <w:tcBorders>
              <w:top w:val="single" w:sz="4" w:space="0" w:color="auto"/>
              <w:bottom w:val="single" w:sz="4" w:space="0" w:color="auto"/>
            </w:tcBorders>
          </w:tcPr>
          <w:p w:rsidR="002A38ED" w:rsidRPr="009C2D69" w:rsidRDefault="002A38ED" w:rsidP="00D024C8">
            <w:pPr>
              <w:pStyle w:val="TabelleInhalt10PtDossier"/>
              <w:jc w:val="center"/>
            </w:pPr>
            <w:r w:rsidRPr="009C2D69">
              <w:t>xxx 250 µg, 1 Inhalation bid</w:t>
            </w:r>
          </w:p>
        </w:tc>
        <w:tc>
          <w:tcPr>
            <w:tcW w:w="1842" w:type="dxa"/>
            <w:tcBorders>
              <w:top w:val="single" w:sz="4" w:space="0" w:color="auto"/>
              <w:bottom w:val="single" w:sz="4" w:space="0" w:color="auto"/>
            </w:tcBorders>
          </w:tcPr>
          <w:p w:rsidR="002A38ED" w:rsidRPr="009C2D69" w:rsidRDefault="002A38ED" w:rsidP="009C4301">
            <w:pPr>
              <w:pStyle w:val="TabelleInhalt10PtDossier"/>
              <w:jc w:val="center"/>
            </w:pPr>
            <w:r w:rsidRPr="009C2D69">
              <w:t>Placebo</w:t>
            </w:r>
            <w:r w:rsidR="00FC7E5F">
              <w:t>,</w:t>
            </w:r>
            <w:r w:rsidRPr="009C2D69">
              <w:t xml:space="preserve"> 1 Inhalation bid</w:t>
            </w:r>
          </w:p>
        </w:tc>
        <w:tc>
          <w:tcPr>
            <w:tcW w:w="3546" w:type="dxa"/>
            <w:tcBorders>
              <w:top w:val="single" w:sz="4" w:space="0" w:color="auto"/>
              <w:bottom w:val="single" w:sz="4" w:space="0" w:color="auto"/>
            </w:tcBorders>
          </w:tcPr>
          <w:p w:rsidR="002A38ED" w:rsidRPr="009C2D69" w:rsidRDefault="002A38ED" w:rsidP="009C4301">
            <w:pPr>
              <w:pStyle w:val="TabelleInhalt10PtDossier"/>
              <w:jc w:val="center"/>
            </w:pPr>
            <w:r w:rsidRPr="009C2D69">
              <w:t xml:space="preserve">Vorbehandlung: zzz 1000 µg pro Tag, </w:t>
            </w:r>
            <w:r w:rsidRPr="009C2D69">
              <w:br/>
              <w:t>4 Wochen vor Studienbeginn</w:t>
            </w:r>
          </w:p>
          <w:p w:rsidR="002A38ED" w:rsidRPr="009C2D69" w:rsidRDefault="002A38ED" w:rsidP="009C4301">
            <w:pPr>
              <w:pStyle w:val="TabelleInhalt10PtDossier"/>
              <w:jc w:val="center"/>
            </w:pPr>
            <w:r w:rsidRPr="009C2D69">
              <w:t>Bedarfsmedikation: aaa</w:t>
            </w:r>
          </w:p>
        </w:tc>
      </w:tr>
      <w:tr w:rsidR="002A38ED" w:rsidRPr="009C2D69" w:rsidTr="00A95E3D">
        <w:tc>
          <w:tcPr>
            <w:tcW w:w="1842" w:type="dxa"/>
            <w:tcBorders>
              <w:top w:val="single" w:sz="4" w:space="0" w:color="auto"/>
              <w:bottom w:val="single" w:sz="4" w:space="0" w:color="auto"/>
            </w:tcBorders>
          </w:tcPr>
          <w:p w:rsidR="002A38ED" w:rsidRPr="009C2D69" w:rsidRDefault="002A38ED" w:rsidP="009C4301">
            <w:pPr>
              <w:pStyle w:val="TabelleInhalt10PtDossier"/>
            </w:pPr>
          </w:p>
        </w:tc>
        <w:tc>
          <w:tcPr>
            <w:tcW w:w="1842" w:type="dxa"/>
            <w:tcBorders>
              <w:top w:val="single" w:sz="4" w:space="0" w:color="auto"/>
              <w:bottom w:val="single" w:sz="4" w:space="0" w:color="auto"/>
            </w:tcBorders>
          </w:tcPr>
          <w:p w:rsidR="002A38ED" w:rsidRPr="009C2D69" w:rsidRDefault="002A38ED" w:rsidP="009C4301">
            <w:pPr>
              <w:pStyle w:val="TabelleInhalt10PtDossier"/>
              <w:jc w:val="center"/>
            </w:pPr>
          </w:p>
        </w:tc>
        <w:tc>
          <w:tcPr>
            <w:tcW w:w="1842" w:type="dxa"/>
            <w:tcBorders>
              <w:top w:val="single" w:sz="4" w:space="0" w:color="auto"/>
              <w:bottom w:val="single" w:sz="4" w:space="0" w:color="auto"/>
            </w:tcBorders>
          </w:tcPr>
          <w:p w:rsidR="002A38ED" w:rsidRPr="009C2D69" w:rsidRDefault="002A38ED" w:rsidP="009C4301">
            <w:pPr>
              <w:pStyle w:val="TabelleInhalt10PtDossier"/>
              <w:jc w:val="center"/>
            </w:pPr>
          </w:p>
        </w:tc>
        <w:tc>
          <w:tcPr>
            <w:tcW w:w="3546" w:type="dxa"/>
            <w:tcBorders>
              <w:top w:val="single" w:sz="4" w:space="0" w:color="auto"/>
              <w:bottom w:val="single" w:sz="4" w:space="0" w:color="auto"/>
            </w:tcBorders>
          </w:tcPr>
          <w:p w:rsidR="002A38ED" w:rsidRPr="009C2D69" w:rsidRDefault="002A38ED" w:rsidP="009C4301">
            <w:pPr>
              <w:pStyle w:val="TabelleInhalt10PtDossier"/>
              <w:jc w:val="center"/>
            </w:pPr>
          </w:p>
        </w:tc>
      </w:tr>
      <w:tr w:rsidR="002A38ED" w:rsidRPr="009C2D69" w:rsidTr="00A95E3D">
        <w:tc>
          <w:tcPr>
            <w:tcW w:w="1842" w:type="dxa"/>
            <w:tcBorders>
              <w:top w:val="single" w:sz="4" w:space="0" w:color="auto"/>
              <w:bottom w:val="single" w:sz="4" w:space="0" w:color="auto"/>
            </w:tcBorders>
          </w:tcPr>
          <w:p w:rsidR="002A38ED" w:rsidRPr="009C2D69" w:rsidRDefault="002A38ED" w:rsidP="009C4301">
            <w:pPr>
              <w:pStyle w:val="TabelleInhalt10PtDossier"/>
            </w:pPr>
          </w:p>
        </w:tc>
        <w:tc>
          <w:tcPr>
            <w:tcW w:w="1842" w:type="dxa"/>
            <w:tcBorders>
              <w:top w:val="single" w:sz="4" w:space="0" w:color="auto"/>
              <w:bottom w:val="single" w:sz="4" w:space="0" w:color="auto"/>
            </w:tcBorders>
          </w:tcPr>
          <w:p w:rsidR="002A38ED" w:rsidRPr="009C2D69" w:rsidRDefault="002A38ED" w:rsidP="009C4301">
            <w:pPr>
              <w:pStyle w:val="TabelleInhalt10PtDossier"/>
              <w:jc w:val="center"/>
            </w:pPr>
          </w:p>
        </w:tc>
        <w:tc>
          <w:tcPr>
            <w:tcW w:w="1842" w:type="dxa"/>
            <w:tcBorders>
              <w:top w:val="single" w:sz="4" w:space="0" w:color="auto"/>
              <w:bottom w:val="single" w:sz="4" w:space="0" w:color="auto"/>
            </w:tcBorders>
          </w:tcPr>
          <w:p w:rsidR="002A38ED" w:rsidRPr="009C2D69" w:rsidRDefault="002A38ED" w:rsidP="009C4301">
            <w:pPr>
              <w:pStyle w:val="TabelleInhalt10PtDossier"/>
              <w:jc w:val="center"/>
            </w:pPr>
          </w:p>
        </w:tc>
        <w:tc>
          <w:tcPr>
            <w:tcW w:w="3546" w:type="dxa"/>
            <w:tcBorders>
              <w:top w:val="single" w:sz="4" w:space="0" w:color="auto"/>
              <w:bottom w:val="single" w:sz="4" w:space="0" w:color="auto"/>
            </w:tcBorders>
          </w:tcPr>
          <w:p w:rsidR="002A38ED" w:rsidRPr="009C2D69" w:rsidRDefault="002A38ED" w:rsidP="009C4301">
            <w:pPr>
              <w:pStyle w:val="TabelleInhalt10PtDossier"/>
              <w:jc w:val="center"/>
            </w:pPr>
          </w:p>
        </w:tc>
      </w:tr>
    </w:tbl>
    <w:p w:rsidR="002A38ED" w:rsidRDefault="002A38ED" w:rsidP="009C4301">
      <w:pPr>
        <w:pStyle w:val="TextkrperDossier"/>
      </w:pPr>
    </w:p>
    <w:p w:rsidR="00FC7E5F" w:rsidRDefault="00F032CE" w:rsidP="00FC7E5F">
      <w:pPr>
        <w:pStyle w:val="Tabelle-BeschriftungDossier"/>
      </w:pPr>
      <w:bookmarkStart w:id="94" w:name="_Ref301946380"/>
      <w:bookmarkStart w:id="95" w:name="_Toc350270458"/>
      <w:r w:rsidRPr="00B55443">
        <w:t xml:space="preserve">Tabelle </w:t>
      </w:r>
      <w:r>
        <w:t>K</w:t>
      </w:r>
      <w:r w:rsidR="00EF5F4F">
        <w:fldChar w:fldCharType="begin"/>
      </w:r>
      <w:r w:rsidR="00EF5F4F">
        <w:instrText xml:space="preserve"> STYLEREF 1 \s </w:instrText>
      </w:r>
      <w:r w:rsidR="00EF5F4F">
        <w:fldChar w:fldCharType="separate"/>
      </w:r>
      <w:r w:rsidR="00756A5D">
        <w:rPr>
          <w:noProof/>
        </w:rPr>
        <w:t>3</w:t>
      </w:r>
      <w:r w:rsidR="00EF5F4F">
        <w:rPr>
          <w:noProof/>
        </w:rPr>
        <w:fldChar w:fldCharType="end"/>
      </w:r>
      <w:r w:rsidR="00A077DE">
        <w:noBreakHyphen/>
      </w:r>
      <w:r w:rsidR="00EF5F4F">
        <w:fldChar w:fldCharType="begin"/>
      </w:r>
      <w:r w:rsidR="00EF5F4F">
        <w:instrText xml:space="preserve"> SEQ Tabelle \* ARABIC \s 1 </w:instrText>
      </w:r>
      <w:r w:rsidR="00EF5F4F">
        <w:fldChar w:fldCharType="separate"/>
      </w:r>
      <w:r w:rsidR="00756A5D">
        <w:rPr>
          <w:noProof/>
        </w:rPr>
        <w:t>8</w:t>
      </w:r>
      <w:r w:rsidR="00EF5F4F">
        <w:rPr>
          <w:noProof/>
        </w:rPr>
        <w:fldChar w:fldCharType="end"/>
      </w:r>
      <w:bookmarkEnd w:id="94"/>
      <w:r w:rsidR="00FC7E5F">
        <w:t>: Charakterisierung der Interventionen – RCT (Wirkstoff A vs. Wirkstoff B)</w:t>
      </w:r>
      <w:bookmarkEnd w:id="95"/>
    </w:p>
    <w:tbl>
      <w:tblPr>
        <w:tblW w:w="90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42"/>
        <w:gridCol w:w="1842"/>
        <w:gridCol w:w="1842"/>
        <w:gridCol w:w="3546"/>
      </w:tblGrid>
      <w:tr w:rsidR="00FC7E5F" w:rsidRPr="009C2D69" w:rsidTr="00A95E3D">
        <w:tc>
          <w:tcPr>
            <w:tcW w:w="1842" w:type="dxa"/>
            <w:tcBorders>
              <w:top w:val="single" w:sz="4" w:space="0" w:color="auto"/>
              <w:bottom w:val="single" w:sz="4" w:space="0" w:color="auto"/>
            </w:tcBorders>
          </w:tcPr>
          <w:p w:rsidR="00FC7E5F" w:rsidRPr="009C2D69" w:rsidRDefault="00FC7E5F" w:rsidP="00FC7E5F">
            <w:pPr>
              <w:pStyle w:val="TabelleSpaltenberschrift10PtDossier"/>
            </w:pPr>
            <w:r w:rsidRPr="009C2D69">
              <w:t>Studie</w:t>
            </w:r>
          </w:p>
        </w:tc>
        <w:tc>
          <w:tcPr>
            <w:tcW w:w="1842" w:type="dxa"/>
            <w:tcBorders>
              <w:top w:val="single" w:sz="4" w:space="0" w:color="auto"/>
              <w:bottom w:val="single" w:sz="4" w:space="0" w:color="auto"/>
            </w:tcBorders>
          </w:tcPr>
          <w:p w:rsidR="00FC7E5F" w:rsidRPr="009C2D69" w:rsidRDefault="00FC7E5F" w:rsidP="00FC7E5F">
            <w:pPr>
              <w:pStyle w:val="TabelleSpaltenberschrift10PtDossier"/>
              <w:jc w:val="center"/>
            </w:pPr>
            <w:r>
              <w:t>Wirkstoff A</w:t>
            </w:r>
          </w:p>
        </w:tc>
        <w:tc>
          <w:tcPr>
            <w:tcW w:w="1842" w:type="dxa"/>
            <w:tcBorders>
              <w:top w:val="single" w:sz="4" w:space="0" w:color="auto"/>
              <w:bottom w:val="single" w:sz="4" w:space="0" w:color="auto"/>
            </w:tcBorders>
          </w:tcPr>
          <w:p w:rsidR="00FC7E5F" w:rsidRPr="009C2D69" w:rsidRDefault="00FC7E5F" w:rsidP="00FC7E5F">
            <w:pPr>
              <w:pStyle w:val="TabelleSpaltenberschrift10PtDossier"/>
              <w:jc w:val="center"/>
            </w:pPr>
            <w:r>
              <w:t>Wirkstoff B</w:t>
            </w:r>
          </w:p>
        </w:tc>
        <w:tc>
          <w:tcPr>
            <w:tcW w:w="3546" w:type="dxa"/>
            <w:tcBorders>
              <w:top w:val="single" w:sz="4" w:space="0" w:color="auto"/>
              <w:bottom w:val="single" w:sz="4" w:space="0" w:color="auto"/>
            </w:tcBorders>
          </w:tcPr>
          <w:p w:rsidR="00FC7E5F" w:rsidRPr="009C2D69" w:rsidRDefault="00FC7E5F" w:rsidP="00FC7E5F">
            <w:pPr>
              <w:pStyle w:val="TabelleSpaltenberschrift10PtDossier"/>
              <w:jc w:val="center"/>
              <w:rPr>
                <w:i/>
              </w:rPr>
            </w:pPr>
            <w:r w:rsidRPr="009C2D69">
              <w:rPr>
                <w:i/>
              </w:rPr>
              <w:t>ggf. weitere Spalten mit Behandlungscharakteristika</w:t>
            </w:r>
          </w:p>
          <w:p w:rsidR="00FC7E5F" w:rsidRPr="009C2D69" w:rsidRDefault="00FC7E5F" w:rsidP="00FC7E5F">
            <w:pPr>
              <w:pStyle w:val="TabelleSpaltenberschrift10PtDossier"/>
              <w:jc w:val="center"/>
            </w:pPr>
            <w:r w:rsidRPr="009C2D69">
              <w:rPr>
                <w:i/>
              </w:rPr>
              <w:t>z. B. Vorbehandlung, Behandlung in der Run-in</w:t>
            </w:r>
            <w:r>
              <w:rPr>
                <w:i/>
              </w:rPr>
              <w:t>-</w:t>
            </w:r>
            <w:r w:rsidRPr="009C2D69">
              <w:rPr>
                <w:i/>
              </w:rPr>
              <w:t>Phase etc.</w:t>
            </w:r>
          </w:p>
        </w:tc>
      </w:tr>
      <w:tr w:rsidR="00FC7E5F" w:rsidRPr="009C2D69" w:rsidTr="00A95E3D">
        <w:tc>
          <w:tcPr>
            <w:tcW w:w="1842" w:type="dxa"/>
            <w:tcBorders>
              <w:top w:val="single" w:sz="4" w:space="0" w:color="auto"/>
              <w:bottom w:val="single" w:sz="4" w:space="0" w:color="auto"/>
            </w:tcBorders>
          </w:tcPr>
          <w:p w:rsidR="00FC7E5F" w:rsidRPr="009C2D69" w:rsidRDefault="00FC7E5F" w:rsidP="00FC7E5F">
            <w:pPr>
              <w:pStyle w:val="TabelleInhalt10PtDossier"/>
            </w:pPr>
            <w:r w:rsidRPr="009C2D69">
              <w:t>&lt;Studie 1&gt;</w:t>
            </w:r>
          </w:p>
        </w:tc>
        <w:tc>
          <w:tcPr>
            <w:tcW w:w="1842" w:type="dxa"/>
            <w:tcBorders>
              <w:top w:val="single" w:sz="4" w:space="0" w:color="auto"/>
              <w:bottom w:val="single" w:sz="4" w:space="0" w:color="auto"/>
            </w:tcBorders>
          </w:tcPr>
          <w:p w:rsidR="00FC7E5F" w:rsidRPr="009C2D69" w:rsidRDefault="00FC7E5F" w:rsidP="00FC7E5F">
            <w:pPr>
              <w:pStyle w:val="TabelleInhalt10PtDossier"/>
              <w:jc w:val="center"/>
            </w:pPr>
            <w:r w:rsidRPr="009C2D69">
              <w:t xml:space="preserve">xxx 250 </w:t>
            </w:r>
            <w:bookmarkStart w:id="96" w:name="OLE_LINK15"/>
            <w:bookmarkStart w:id="97" w:name="OLE_LINK16"/>
            <w:r w:rsidRPr="009C2D69">
              <w:t>µg, 1 Inhalation bid</w:t>
            </w:r>
            <w:bookmarkEnd w:id="96"/>
            <w:bookmarkEnd w:id="97"/>
          </w:p>
        </w:tc>
        <w:tc>
          <w:tcPr>
            <w:tcW w:w="1842" w:type="dxa"/>
            <w:tcBorders>
              <w:top w:val="single" w:sz="4" w:space="0" w:color="auto"/>
              <w:bottom w:val="single" w:sz="4" w:space="0" w:color="auto"/>
            </w:tcBorders>
          </w:tcPr>
          <w:p w:rsidR="00FC7E5F" w:rsidRPr="009C2D69" w:rsidRDefault="00FC7E5F" w:rsidP="00FC7E5F">
            <w:pPr>
              <w:pStyle w:val="TabelleInhalt10PtDossier"/>
              <w:jc w:val="center"/>
            </w:pPr>
            <w:r>
              <w:t xml:space="preserve">yyy 50 </w:t>
            </w:r>
            <w:r w:rsidRPr="009C2D69">
              <w:t xml:space="preserve">µg, </w:t>
            </w:r>
            <w:r>
              <w:t>2</w:t>
            </w:r>
            <w:r w:rsidRPr="009C2D69">
              <w:t xml:space="preserve"> Inhalation</w:t>
            </w:r>
            <w:r>
              <w:t>en</w:t>
            </w:r>
            <w:r w:rsidRPr="009C2D69">
              <w:t xml:space="preserve"> bid</w:t>
            </w:r>
          </w:p>
        </w:tc>
        <w:tc>
          <w:tcPr>
            <w:tcW w:w="3546" w:type="dxa"/>
            <w:tcBorders>
              <w:top w:val="single" w:sz="4" w:space="0" w:color="auto"/>
              <w:bottom w:val="single" w:sz="4" w:space="0" w:color="auto"/>
            </w:tcBorders>
          </w:tcPr>
          <w:p w:rsidR="00FC7E5F" w:rsidRPr="009C2D69" w:rsidRDefault="00FC7E5F" w:rsidP="00FC7E5F">
            <w:pPr>
              <w:pStyle w:val="TabelleInhalt10PtDossier"/>
              <w:jc w:val="center"/>
            </w:pPr>
            <w:r w:rsidRPr="009C2D69">
              <w:t xml:space="preserve">Vorbehandlung: zzz 1000 µg pro Tag, </w:t>
            </w:r>
            <w:r w:rsidRPr="009C2D69">
              <w:br/>
              <w:t>4 Wochen vor Studienbeginn</w:t>
            </w:r>
          </w:p>
          <w:p w:rsidR="00FC7E5F" w:rsidRPr="009C2D69" w:rsidRDefault="00FC7E5F" w:rsidP="00FC7E5F">
            <w:pPr>
              <w:pStyle w:val="TabelleInhalt10PtDossier"/>
              <w:jc w:val="center"/>
            </w:pPr>
            <w:r w:rsidRPr="009C2D69">
              <w:t>Bedarfsmedikation: aaa</w:t>
            </w:r>
          </w:p>
        </w:tc>
      </w:tr>
      <w:tr w:rsidR="00FC7E5F" w:rsidRPr="009C2D69" w:rsidTr="00A95E3D">
        <w:tc>
          <w:tcPr>
            <w:tcW w:w="1842" w:type="dxa"/>
            <w:tcBorders>
              <w:top w:val="single" w:sz="4" w:space="0" w:color="auto"/>
              <w:bottom w:val="single" w:sz="4" w:space="0" w:color="auto"/>
            </w:tcBorders>
          </w:tcPr>
          <w:p w:rsidR="00FC7E5F" w:rsidRPr="009C2D69" w:rsidRDefault="00FC7E5F" w:rsidP="00FC7E5F">
            <w:pPr>
              <w:pStyle w:val="TabelleInhalt10PtDossier"/>
            </w:pPr>
          </w:p>
        </w:tc>
        <w:tc>
          <w:tcPr>
            <w:tcW w:w="1842" w:type="dxa"/>
            <w:tcBorders>
              <w:top w:val="single" w:sz="4" w:space="0" w:color="auto"/>
              <w:bottom w:val="single" w:sz="4" w:space="0" w:color="auto"/>
            </w:tcBorders>
          </w:tcPr>
          <w:p w:rsidR="00FC7E5F" w:rsidRPr="009C2D69" w:rsidRDefault="00FC7E5F" w:rsidP="00FC7E5F">
            <w:pPr>
              <w:pStyle w:val="TabelleInhalt10PtDossier"/>
              <w:jc w:val="center"/>
            </w:pPr>
          </w:p>
        </w:tc>
        <w:tc>
          <w:tcPr>
            <w:tcW w:w="1842" w:type="dxa"/>
            <w:tcBorders>
              <w:top w:val="single" w:sz="4" w:space="0" w:color="auto"/>
              <w:bottom w:val="single" w:sz="4" w:space="0" w:color="auto"/>
            </w:tcBorders>
          </w:tcPr>
          <w:p w:rsidR="00FC7E5F" w:rsidRPr="009C2D69" w:rsidRDefault="00FC7E5F" w:rsidP="00FC7E5F">
            <w:pPr>
              <w:pStyle w:val="TabelleInhalt10PtDossier"/>
              <w:jc w:val="center"/>
            </w:pPr>
          </w:p>
        </w:tc>
        <w:tc>
          <w:tcPr>
            <w:tcW w:w="3546" w:type="dxa"/>
            <w:tcBorders>
              <w:top w:val="single" w:sz="4" w:space="0" w:color="auto"/>
              <w:bottom w:val="single" w:sz="4" w:space="0" w:color="auto"/>
            </w:tcBorders>
          </w:tcPr>
          <w:p w:rsidR="00FC7E5F" w:rsidRPr="009C2D69" w:rsidRDefault="00FC7E5F" w:rsidP="00FC7E5F">
            <w:pPr>
              <w:pStyle w:val="TabelleInhalt10PtDossier"/>
              <w:jc w:val="center"/>
            </w:pPr>
          </w:p>
        </w:tc>
      </w:tr>
      <w:tr w:rsidR="00FC7E5F" w:rsidRPr="009C2D69" w:rsidTr="00A95E3D">
        <w:tc>
          <w:tcPr>
            <w:tcW w:w="1842" w:type="dxa"/>
            <w:tcBorders>
              <w:top w:val="single" w:sz="4" w:space="0" w:color="auto"/>
              <w:bottom w:val="single" w:sz="4" w:space="0" w:color="auto"/>
            </w:tcBorders>
          </w:tcPr>
          <w:p w:rsidR="00FC7E5F" w:rsidRPr="009C2D69" w:rsidRDefault="00FC7E5F" w:rsidP="00FC7E5F">
            <w:pPr>
              <w:pStyle w:val="TabelleInhalt10PtDossier"/>
            </w:pPr>
          </w:p>
        </w:tc>
        <w:tc>
          <w:tcPr>
            <w:tcW w:w="1842" w:type="dxa"/>
            <w:tcBorders>
              <w:top w:val="single" w:sz="4" w:space="0" w:color="auto"/>
              <w:bottom w:val="single" w:sz="4" w:space="0" w:color="auto"/>
            </w:tcBorders>
          </w:tcPr>
          <w:p w:rsidR="00FC7E5F" w:rsidRPr="009C2D69" w:rsidRDefault="00FC7E5F" w:rsidP="00FC7E5F">
            <w:pPr>
              <w:pStyle w:val="TabelleInhalt10PtDossier"/>
              <w:jc w:val="center"/>
            </w:pPr>
          </w:p>
        </w:tc>
        <w:tc>
          <w:tcPr>
            <w:tcW w:w="1842" w:type="dxa"/>
            <w:tcBorders>
              <w:top w:val="single" w:sz="4" w:space="0" w:color="auto"/>
              <w:bottom w:val="single" w:sz="4" w:space="0" w:color="auto"/>
            </w:tcBorders>
          </w:tcPr>
          <w:p w:rsidR="00FC7E5F" w:rsidRPr="009C2D69" w:rsidRDefault="00FC7E5F" w:rsidP="00FC7E5F">
            <w:pPr>
              <w:pStyle w:val="TabelleInhalt10PtDossier"/>
              <w:jc w:val="center"/>
            </w:pPr>
          </w:p>
        </w:tc>
        <w:tc>
          <w:tcPr>
            <w:tcW w:w="3546" w:type="dxa"/>
            <w:tcBorders>
              <w:top w:val="single" w:sz="4" w:space="0" w:color="auto"/>
              <w:bottom w:val="single" w:sz="4" w:space="0" w:color="auto"/>
            </w:tcBorders>
          </w:tcPr>
          <w:p w:rsidR="00FC7E5F" w:rsidRPr="009C2D69" w:rsidRDefault="00FC7E5F" w:rsidP="00FC7E5F">
            <w:pPr>
              <w:pStyle w:val="TabelleInhalt10PtDossier"/>
              <w:jc w:val="center"/>
            </w:pPr>
          </w:p>
        </w:tc>
      </w:tr>
    </w:tbl>
    <w:p w:rsidR="00FC7E5F" w:rsidRDefault="00FC7E5F" w:rsidP="009C4301">
      <w:pPr>
        <w:pStyle w:val="TextkrperDossier"/>
      </w:pPr>
    </w:p>
    <w:p w:rsidR="002A38ED" w:rsidRPr="00B73307" w:rsidRDefault="00F032CE" w:rsidP="009C4301">
      <w:pPr>
        <w:pStyle w:val="Tabelle-BeschriftungDossier"/>
      </w:pPr>
      <w:bookmarkStart w:id="98" w:name="_Ref301946291"/>
      <w:bookmarkStart w:id="99" w:name="_Toc280114902"/>
      <w:bookmarkStart w:id="100" w:name="_Ref296695733"/>
      <w:bookmarkStart w:id="101" w:name="_Toc350270459"/>
      <w:r w:rsidRPr="00B55443">
        <w:t xml:space="preserve">Tabelle </w:t>
      </w:r>
      <w:r>
        <w:t>K</w:t>
      </w:r>
      <w:r w:rsidR="00EF5F4F">
        <w:fldChar w:fldCharType="begin"/>
      </w:r>
      <w:r w:rsidR="00EF5F4F">
        <w:instrText xml:space="preserve"> STYLEREF 1 \s </w:instrText>
      </w:r>
      <w:r w:rsidR="00EF5F4F">
        <w:fldChar w:fldCharType="separate"/>
      </w:r>
      <w:r w:rsidR="00756A5D">
        <w:rPr>
          <w:noProof/>
        </w:rPr>
        <w:t>3</w:t>
      </w:r>
      <w:r w:rsidR="00EF5F4F">
        <w:rPr>
          <w:noProof/>
        </w:rPr>
        <w:fldChar w:fldCharType="end"/>
      </w:r>
      <w:r w:rsidR="00A077DE">
        <w:noBreakHyphen/>
      </w:r>
      <w:r w:rsidR="00EF5F4F">
        <w:fldChar w:fldCharType="begin"/>
      </w:r>
      <w:r w:rsidR="00EF5F4F">
        <w:instrText xml:space="preserve"> SEQ Tabelle \* ARABIC \s 1 </w:instrText>
      </w:r>
      <w:r w:rsidR="00EF5F4F">
        <w:fldChar w:fldCharType="separate"/>
      </w:r>
      <w:r w:rsidR="00756A5D">
        <w:rPr>
          <w:noProof/>
        </w:rPr>
        <w:t>9</w:t>
      </w:r>
      <w:r w:rsidR="00EF5F4F">
        <w:rPr>
          <w:noProof/>
        </w:rPr>
        <w:fldChar w:fldCharType="end"/>
      </w:r>
      <w:bookmarkEnd w:id="98"/>
      <w:r w:rsidR="002A38ED">
        <w:t xml:space="preserve">: </w:t>
      </w:r>
      <w:r w:rsidR="002A38ED" w:rsidRPr="00B73307">
        <w:t>Charakterisierung der Studienpopulation</w:t>
      </w:r>
      <w:r w:rsidR="002A38ED">
        <w:t>en</w:t>
      </w:r>
      <w:r w:rsidR="002A38ED" w:rsidRPr="00B73307">
        <w:t xml:space="preserve"> </w:t>
      </w:r>
      <w:r w:rsidR="002A38ED">
        <w:t xml:space="preserve">– </w:t>
      </w:r>
      <w:bookmarkEnd w:id="99"/>
      <w:r w:rsidR="002A38ED">
        <w:t>RCT</w:t>
      </w:r>
      <w:bookmarkEnd w:id="100"/>
      <w:bookmarkEnd w:id="101"/>
      <w:r w:rsidR="002A38ED">
        <w:t xml:space="preserve"> </w:t>
      </w:r>
    </w:p>
    <w:tbl>
      <w:tblPr>
        <w:tblW w:w="9072" w:type="dxa"/>
        <w:tblLayout w:type="fixed"/>
        <w:tblLook w:val="01E0" w:firstRow="1" w:lastRow="1" w:firstColumn="1" w:lastColumn="1" w:noHBand="0" w:noVBand="0"/>
      </w:tblPr>
      <w:tblGrid>
        <w:gridCol w:w="1418"/>
        <w:gridCol w:w="382"/>
        <w:gridCol w:w="1440"/>
        <w:gridCol w:w="1440"/>
        <w:gridCol w:w="1440"/>
        <w:gridCol w:w="1440"/>
        <w:gridCol w:w="1512"/>
      </w:tblGrid>
      <w:tr w:rsidR="002A38ED" w:rsidRPr="009C2D69" w:rsidTr="00A95E3D">
        <w:tc>
          <w:tcPr>
            <w:tcW w:w="1418" w:type="dxa"/>
            <w:tcBorders>
              <w:top w:val="single" w:sz="4" w:space="0" w:color="auto"/>
              <w:left w:val="single" w:sz="4" w:space="0" w:color="auto"/>
              <w:bottom w:val="single" w:sz="4" w:space="0" w:color="auto"/>
            </w:tcBorders>
            <w:shd w:val="clear" w:color="auto" w:fill="FFFFFF"/>
          </w:tcPr>
          <w:p w:rsidR="002A38ED" w:rsidRPr="009C2D69" w:rsidRDefault="002A38ED" w:rsidP="009C4301">
            <w:pPr>
              <w:pStyle w:val="TabelleSpaltenberschrift10PtDossier"/>
            </w:pPr>
            <w:r w:rsidRPr="009C2D69">
              <w:t>Studie</w:t>
            </w:r>
          </w:p>
          <w:p w:rsidR="002A38ED" w:rsidRPr="009C2D69" w:rsidRDefault="002A38ED" w:rsidP="009C4301">
            <w:pPr>
              <w:pStyle w:val="TabelleSpaltenberschrift10PtDossier"/>
              <w:ind w:left="113"/>
            </w:pPr>
            <w:r w:rsidRPr="009C2D69">
              <w:t>Gruppe</w:t>
            </w:r>
          </w:p>
        </w:tc>
        <w:tc>
          <w:tcPr>
            <w:tcW w:w="382" w:type="dxa"/>
            <w:tcBorders>
              <w:top w:val="single" w:sz="4" w:space="0" w:color="auto"/>
              <w:bottom w:val="single" w:sz="4" w:space="0" w:color="auto"/>
            </w:tcBorders>
            <w:shd w:val="clear" w:color="auto" w:fill="FFFFFF"/>
          </w:tcPr>
          <w:p w:rsidR="002A38ED" w:rsidRPr="009C2D69" w:rsidRDefault="002A38ED" w:rsidP="009C4301">
            <w:pPr>
              <w:pStyle w:val="TabelleSpaltenberschrift10PtDossier"/>
              <w:rPr>
                <w:vertAlign w:val="superscript"/>
              </w:rPr>
            </w:pPr>
            <w:r w:rsidRPr="009C2D69">
              <w:t>N</w:t>
            </w:r>
          </w:p>
        </w:tc>
        <w:tc>
          <w:tcPr>
            <w:tcW w:w="1440" w:type="dxa"/>
            <w:tcBorders>
              <w:top w:val="single" w:sz="4" w:space="0" w:color="auto"/>
              <w:bottom w:val="single" w:sz="4" w:space="0" w:color="auto"/>
            </w:tcBorders>
            <w:shd w:val="clear" w:color="auto" w:fill="FFFFFF"/>
            <w:tcMar>
              <w:top w:w="0" w:type="dxa"/>
            </w:tcMar>
          </w:tcPr>
          <w:p w:rsidR="002A38ED" w:rsidRPr="009C2D69" w:rsidRDefault="002A38ED" w:rsidP="009C4301">
            <w:pPr>
              <w:pStyle w:val="TabelleSpaltenberschrift10PtDossier"/>
              <w:jc w:val="center"/>
            </w:pPr>
            <w:r w:rsidRPr="009C2D69">
              <w:t>Alter</w:t>
            </w:r>
          </w:p>
          <w:p w:rsidR="002A38ED" w:rsidRPr="009C2D69" w:rsidRDefault="002A38ED" w:rsidP="009C4301">
            <w:pPr>
              <w:pStyle w:val="TabelleSpaltenberschrift10PtDossier"/>
              <w:jc w:val="center"/>
              <w:rPr>
                <w:vertAlign w:val="superscript"/>
              </w:rPr>
            </w:pPr>
            <w:r w:rsidRPr="009C2D69">
              <w:t>(Jahre)</w:t>
            </w:r>
          </w:p>
        </w:tc>
        <w:tc>
          <w:tcPr>
            <w:tcW w:w="1440" w:type="dxa"/>
            <w:tcBorders>
              <w:top w:val="single" w:sz="4" w:space="0" w:color="auto"/>
              <w:bottom w:val="single" w:sz="4" w:space="0" w:color="auto"/>
            </w:tcBorders>
            <w:shd w:val="clear" w:color="auto" w:fill="FFFFFF"/>
          </w:tcPr>
          <w:p w:rsidR="002A38ED" w:rsidRPr="009C2D69" w:rsidRDefault="002A38ED" w:rsidP="009C4301">
            <w:pPr>
              <w:pStyle w:val="TabelleSpaltenberschrift10PtDossier"/>
              <w:jc w:val="center"/>
            </w:pPr>
            <w:r w:rsidRPr="009C2D69">
              <w:t>Geschlecht</w:t>
            </w:r>
          </w:p>
          <w:p w:rsidR="002A38ED" w:rsidRPr="009C2D69" w:rsidRDefault="002A38ED" w:rsidP="009C4301">
            <w:pPr>
              <w:pStyle w:val="TabelleSpaltenberschrift10PtDossier"/>
              <w:jc w:val="center"/>
            </w:pPr>
            <w:r w:rsidRPr="009C2D69">
              <w:t>w /m (%)</w:t>
            </w:r>
          </w:p>
        </w:tc>
        <w:tc>
          <w:tcPr>
            <w:tcW w:w="4392" w:type="dxa"/>
            <w:gridSpan w:val="3"/>
            <w:tcBorders>
              <w:top w:val="single" w:sz="4" w:space="0" w:color="auto"/>
              <w:bottom w:val="single" w:sz="4" w:space="0" w:color="auto"/>
              <w:right w:val="single" w:sz="4" w:space="0" w:color="auto"/>
            </w:tcBorders>
            <w:shd w:val="clear" w:color="auto" w:fill="FFFFFF"/>
          </w:tcPr>
          <w:p w:rsidR="002A38ED" w:rsidRPr="009C2D69" w:rsidRDefault="002A38ED" w:rsidP="009C4301">
            <w:pPr>
              <w:pStyle w:val="TabelleSpaltenberschrift10PtDossier"/>
              <w:jc w:val="center"/>
              <w:rPr>
                <w:i/>
              </w:rPr>
            </w:pPr>
            <w:r w:rsidRPr="009C2D69">
              <w:rPr>
                <w:i/>
              </w:rPr>
              <w:t>ggf. weitere Spalten mit Populationscharakteristika</w:t>
            </w:r>
          </w:p>
          <w:p w:rsidR="002A38ED" w:rsidRPr="009C2D69" w:rsidRDefault="002A38ED" w:rsidP="009C4301">
            <w:pPr>
              <w:pStyle w:val="TabelleSpaltenberschrift10PtDossier"/>
              <w:jc w:val="center"/>
            </w:pPr>
            <w:r w:rsidRPr="009C2D69">
              <w:rPr>
                <w:i/>
              </w:rPr>
              <w:t>z. B. Dauer der Erkrankung,</w:t>
            </w:r>
            <w:r>
              <w:rPr>
                <w:i/>
              </w:rPr>
              <w:t xml:space="preserve"> </w:t>
            </w:r>
            <w:r w:rsidRPr="009C2D69">
              <w:rPr>
                <w:i/>
              </w:rPr>
              <w:t>Schweregrad, weitere Basisdaten projektabhängig</w:t>
            </w:r>
          </w:p>
        </w:tc>
      </w:tr>
      <w:tr w:rsidR="00D024C8" w:rsidRPr="009C2D69" w:rsidTr="00A95E3D">
        <w:trPr>
          <w:trHeight w:val="316"/>
        </w:trPr>
        <w:tc>
          <w:tcPr>
            <w:tcW w:w="9072" w:type="dxa"/>
            <w:gridSpan w:val="7"/>
            <w:tcBorders>
              <w:top w:val="single" w:sz="4" w:space="0" w:color="auto"/>
              <w:left w:val="single" w:sz="4" w:space="0" w:color="auto"/>
              <w:bottom w:val="single" w:sz="4" w:space="0" w:color="auto"/>
              <w:right w:val="single" w:sz="4" w:space="0" w:color="auto"/>
            </w:tcBorders>
          </w:tcPr>
          <w:p w:rsidR="00D024C8" w:rsidRPr="00D024C8" w:rsidRDefault="00D024C8" w:rsidP="009C4301">
            <w:pPr>
              <w:pStyle w:val="Tabellen-Inhalt10pt"/>
              <w:rPr>
                <w:b/>
              </w:rPr>
            </w:pPr>
            <w:r w:rsidRPr="00D024C8">
              <w:rPr>
                <w:b/>
              </w:rPr>
              <w:t>Wirkstoff A vs. Placebo</w:t>
            </w:r>
          </w:p>
        </w:tc>
      </w:tr>
      <w:tr w:rsidR="002A38ED" w:rsidRPr="009C2D69" w:rsidTr="00A95E3D">
        <w:trPr>
          <w:trHeight w:val="316"/>
        </w:trPr>
        <w:tc>
          <w:tcPr>
            <w:tcW w:w="1418" w:type="dxa"/>
            <w:tcBorders>
              <w:top w:val="single" w:sz="4" w:space="0" w:color="auto"/>
              <w:left w:val="single" w:sz="4" w:space="0" w:color="auto"/>
              <w:bottom w:val="single" w:sz="4" w:space="0" w:color="auto"/>
            </w:tcBorders>
          </w:tcPr>
          <w:p w:rsidR="002A38ED" w:rsidRPr="009C2D69" w:rsidRDefault="002A38ED" w:rsidP="009C4301">
            <w:pPr>
              <w:pStyle w:val="Tabellen-Inhalt10pt"/>
            </w:pPr>
            <w:r w:rsidRPr="009C2D69">
              <w:t>&lt;Studie 1&gt;</w:t>
            </w:r>
          </w:p>
          <w:p w:rsidR="002A38ED" w:rsidRPr="009C2D69" w:rsidRDefault="002A38ED" w:rsidP="009C4301">
            <w:pPr>
              <w:pStyle w:val="Tabellen-Inhalt10pt"/>
              <w:ind w:left="113"/>
            </w:pPr>
            <w:r w:rsidRPr="009C2D69">
              <w:t>&lt;Gruppe 1&gt;</w:t>
            </w:r>
            <w:r w:rsidRPr="009C2D69">
              <w:br/>
              <w:t>&lt;Gruppe 2&gt;</w:t>
            </w:r>
          </w:p>
        </w:tc>
        <w:tc>
          <w:tcPr>
            <w:tcW w:w="382" w:type="dxa"/>
            <w:tcBorders>
              <w:top w:val="single" w:sz="4" w:space="0" w:color="auto"/>
              <w:bottom w:val="single" w:sz="4" w:space="0" w:color="auto"/>
            </w:tcBorders>
            <w:vAlign w:val="center"/>
          </w:tcPr>
          <w:p w:rsidR="002A38ED" w:rsidRPr="009C2D69" w:rsidRDefault="002A38ED" w:rsidP="009C4301">
            <w:pPr>
              <w:pStyle w:val="Tabellen-Inhalt10pt"/>
            </w:pPr>
          </w:p>
        </w:tc>
        <w:tc>
          <w:tcPr>
            <w:tcW w:w="1440" w:type="dxa"/>
            <w:tcBorders>
              <w:top w:val="single" w:sz="4" w:space="0" w:color="auto"/>
              <w:bottom w:val="single" w:sz="4" w:space="0" w:color="auto"/>
            </w:tcBorders>
            <w:tcMar>
              <w:top w:w="0" w:type="dxa"/>
            </w:tcMar>
            <w:vAlign w:val="center"/>
          </w:tcPr>
          <w:p w:rsidR="002A38ED" w:rsidRPr="009C2D69" w:rsidRDefault="002A38ED" w:rsidP="009C4301">
            <w:pPr>
              <w:pStyle w:val="Tabellen-Inhalt10pt"/>
            </w:pPr>
          </w:p>
        </w:tc>
        <w:tc>
          <w:tcPr>
            <w:tcW w:w="1440" w:type="dxa"/>
            <w:tcBorders>
              <w:top w:val="single" w:sz="4" w:space="0" w:color="auto"/>
              <w:bottom w:val="single" w:sz="4" w:space="0" w:color="auto"/>
            </w:tcBorders>
            <w:vAlign w:val="center"/>
          </w:tcPr>
          <w:p w:rsidR="002A38ED" w:rsidRPr="009C2D69" w:rsidRDefault="002A38ED" w:rsidP="009C4301">
            <w:pPr>
              <w:pStyle w:val="Tabellen-Inhalt10pt"/>
            </w:pPr>
          </w:p>
        </w:tc>
        <w:tc>
          <w:tcPr>
            <w:tcW w:w="1440" w:type="dxa"/>
            <w:tcBorders>
              <w:top w:val="single" w:sz="4" w:space="0" w:color="auto"/>
              <w:bottom w:val="single" w:sz="4" w:space="0" w:color="auto"/>
            </w:tcBorders>
            <w:vAlign w:val="center"/>
          </w:tcPr>
          <w:p w:rsidR="002A38ED" w:rsidRPr="009C2D69" w:rsidRDefault="002A38ED" w:rsidP="009C4301">
            <w:pPr>
              <w:pStyle w:val="Tabellen-Inhalt10pt"/>
              <w:rPr>
                <w:highlight w:val="yellow"/>
              </w:rPr>
            </w:pPr>
          </w:p>
        </w:tc>
        <w:tc>
          <w:tcPr>
            <w:tcW w:w="1440" w:type="dxa"/>
            <w:tcBorders>
              <w:top w:val="single" w:sz="4" w:space="0" w:color="auto"/>
              <w:bottom w:val="single" w:sz="4" w:space="0" w:color="auto"/>
            </w:tcBorders>
            <w:shd w:val="clear" w:color="auto" w:fill="FFFFFF"/>
            <w:vAlign w:val="center"/>
          </w:tcPr>
          <w:p w:rsidR="002A38ED" w:rsidRPr="009C2D69" w:rsidRDefault="002A38ED" w:rsidP="009C4301">
            <w:pPr>
              <w:pStyle w:val="Tabellen-Inhalt10pt"/>
            </w:pPr>
          </w:p>
        </w:tc>
        <w:tc>
          <w:tcPr>
            <w:tcW w:w="1512" w:type="dxa"/>
            <w:tcBorders>
              <w:top w:val="single" w:sz="4" w:space="0" w:color="auto"/>
              <w:bottom w:val="single" w:sz="4" w:space="0" w:color="auto"/>
              <w:right w:val="single" w:sz="4" w:space="0" w:color="auto"/>
            </w:tcBorders>
            <w:shd w:val="clear" w:color="auto" w:fill="FFFFFF"/>
            <w:vAlign w:val="center"/>
          </w:tcPr>
          <w:p w:rsidR="002A38ED" w:rsidRPr="009C2D69" w:rsidRDefault="002A38ED" w:rsidP="009C4301">
            <w:pPr>
              <w:pStyle w:val="Tabellen-Inhalt10pt"/>
            </w:pPr>
          </w:p>
        </w:tc>
      </w:tr>
      <w:tr w:rsidR="00D024C8" w:rsidRPr="009C2D69" w:rsidTr="00A95E3D">
        <w:trPr>
          <w:trHeight w:val="110"/>
        </w:trPr>
        <w:tc>
          <w:tcPr>
            <w:tcW w:w="1418" w:type="dxa"/>
            <w:tcBorders>
              <w:top w:val="single" w:sz="4" w:space="0" w:color="auto"/>
              <w:left w:val="single" w:sz="4" w:space="0" w:color="auto"/>
              <w:bottom w:val="single" w:sz="4" w:space="0" w:color="auto"/>
            </w:tcBorders>
          </w:tcPr>
          <w:p w:rsidR="00D024C8" w:rsidRPr="009C2D69" w:rsidRDefault="00D024C8" w:rsidP="009C4301">
            <w:pPr>
              <w:pStyle w:val="Tabellen-Inhalt10pt"/>
            </w:pPr>
          </w:p>
        </w:tc>
        <w:tc>
          <w:tcPr>
            <w:tcW w:w="382" w:type="dxa"/>
            <w:tcBorders>
              <w:top w:val="single" w:sz="4" w:space="0" w:color="auto"/>
              <w:bottom w:val="single" w:sz="4" w:space="0" w:color="auto"/>
            </w:tcBorders>
          </w:tcPr>
          <w:p w:rsidR="00D024C8" w:rsidRPr="009C2D69" w:rsidRDefault="00D024C8" w:rsidP="009C4301">
            <w:pPr>
              <w:pStyle w:val="Tabellen-Inhalt10pt"/>
            </w:pPr>
          </w:p>
        </w:tc>
        <w:tc>
          <w:tcPr>
            <w:tcW w:w="1440" w:type="dxa"/>
            <w:tcBorders>
              <w:top w:val="single" w:sz="4" w:space="0" w:color="auto"/>
              <w:bottom w:val="single" w:sz="4" w:space="0" w:color="auto"/>
            </w:tcBorders>
            <w:tcMar>
              <w:top w:w="0" w:type="dxa"/>
            </w:tcMar>
          </w:tcPr>
          <w:p w:rsidR="00D024C8" w:rsidRPr="009C2D69" w:rsidRDefault="00D024C8" w:rsidP="009C4301">
            <w:pPr>
              <w:pStyle w:val="Tabellen-Inhalt10pt"/>
            </w:pPr>
          </w:p>
        </w:tc>
        <w:tc>
          <w:tcPr>
            <w:tcW w:w="1440" w:type="dxa"/>
            <w:tcBorders>
              <w:top w:val="single" w:sz="4" w:space="0" w:color="auto"/>
              <w:bottom w:val="single" w:sz="4" w:space="0" w:color="auto"/>
            </w:tcBorders>
          </w:tcPr>
          <w:p w:rsidR="00D024C8" w:rsidRPr="009C2D69" w:rsidRDefault="00D024C8" w:rsidP="009C4301">
            <w:pPr>
              <w:pStyle w:val="Tabellen-Inhalt10pt"/>
            </w:pPr>
          </w:p>
        </w:tc>
        <w:tc>
          <w:tcPr>
            <w:tcW w:w="1440" w:type="dxa"/>
            <w:tcBorders>
              <w:top w:val="single" w:sz="4" w:space="0" w:color="auto"/>
              <w:bottom w:val="single" w:sz="4" w:space="0" w:color="auto"/>
            </w:tcBorders>
          </w:tcPr>
          <w:p w:rsidR="00D024C8" w:rsidRPr="009C2D69" w:rsidRDefault="00D024C8" w:rsidP="009C4301">
            <w:pPr>
              <w:pStyle w:val="Tabellen-Inhalt10pt"/>
            </w:pPr>
          </w:p>
        </w:tc>
        <w:tc>
          <w:tcPr>
            <w:tcW w:w="1440" w:type="dxa"/>
            <w:tcBorders>
              <w:top w:val="single" w:sz="4" w:space="0" w:color="auto"/>
              <w:bottom w:val="single" w:sz="4" w:space="0" w:color="auto"/>
            </w:tcBorders>
            <w:shd w:val="clear" w:color="auto" w:fill="FFFFFF"/>
          </w:tcPr>
          <w:p w:rsidR="00D024C8" w:rsidRPr="009C2D69" w:rsidRDefault="00D024C8" w:rsidP="009C4301">
            <w:pPr>
              <w:pStyle w:val="Tabellen-Inhalt10pt"/>
            </w:pPr>
          </w:p>
        </w:tc>
        <w:tc>
          <w:tcPr>
            <w:tcW w:w="1512" w:type="dxa"/>
            <w:tcBorders>
              <w:top w:val="single" w:sz="4" w:space="0" w:color="auto"/>
              <w:bottom w:val="single" w:sz="4" w:space="0" w:color="auto"/>
              <w:right w:val="single" w:sz="4" w:space="0" w:color="auto"/>
            </w:tcBorders>
            <w:shd w:val="clear" w:color="auto" w:fill="FFFFFF"/>
          </w:tcPr>
          <w:p w:rsidR="00D024C8" w:rsidRPr="009C2D69" w:rsidRDefault="00D024C8" w:rsidP="009C4301">
            <w:pPr>
              <w:pStyle w:val="Tabellen-Inhalt10pt"/>
            </w:pPr>
          </w:p>
        </w:tc>
      </w:tr>
      <w:tr w:rsidR="00D024C8" w:rsidRPr="009C2D69" w:rsidTr="00A95E3D">
        <w:trPr>
          <w:trHeight w:val="110"/>
        </w:trPr>
        <w:tc>
          <w:tcPr>
            <w:tcW w:w="9072" w:type="dxa"/>
            <w:gridSpan w:val="7"/>
            <w:tcBorders>
              <w:top w:val="single" w:sz="4" w:space="0" w:color="auto"/>
              <w:left w:val="single" w:sz="4" w:space="0" w:color="auto"/>
              <w:bottom w:val="single" w:sz="4" w:space="0" w:color="auto"/>
              <w:right w:val="single" w:sz="4" w:space="0" w:color="auto"/>
            </w:tcBorders>
          </w:tcPr>
          <w:p w:rsidR="00D024C8" w:rsidRPr="00D024C8" w:rsidRDefault="00D024C8" w:rsidP="00D024C8">
            <w:pPr>
              <w:pStyle w:val="Tabellen-Inhalt10pt"/>
              <w:rPr>
                <w:b/>
              </w:rPr>
            </w:pPr>
            <w:r w:rsidRPr="00D024C8">
              <w:rPr>
                <w:b/>
              </w:rPr>
              <w:t>Wirkstoff A vs. Wirkstoff B</w:t>
            </w:r>
          </w:p>
        </w:tc>
      </w:tr>
      <w:tr w:rsidR="002A38ED" w:rsidRPr="009C2D69" w:rsidTr="00A95E3D">
        <w:trPr>
          <w:trHeight w:val="110"/>
        </w:trPr>
        <w:tc>
          <w:tcPr>
            <w:tcW w:w="1418" w:type="dxa"/>
            <w:tcBorders>
              <w:top w:val="single" w:sz="4" w:space="0" w:color="auto"/>
              <w:left w:val="single" w:sz="4" w:space="0" w:color="auto"/>
              <w:bottom w:val="single" w:sz="4" w:space="0" w:color="auto"/>
            </w:tcBorders>
          </w:tcPr>
          <w:p w:rsidR="002A38ED" w:rsidRPr="009C2D69" w:rsidRDefault="002A38ED" w:rsidP="009C4301">
            <w:pPr>
              <w:pStyle w:val="Tabellen-Inhalt10pt"/>
            </w:pPr>
          </w:p>
        </w:tc>
        <w:tc>
          <w:tcPr>
            <w:tcW w:w="382" w:type="dxa"/>
            <w:tcBorders>
              <w:top w:val="single" w:sz="4" w:space="0" w:color="auto"/>
              <w:bottom w:val="single" w:sz="4" w:space="0" w:color="auto"/>
            </w:tcBorders>
          </w:tcPr>
          <w:p w:rsidR="002A38ED" w:rsidRPr="009C2D69" w:rsidRDefault="002A38ED" w:rsidP="009C4301">
            <w:pPr>
              <w:pStyle w:val="Tabellen-Inhalt10pt"/>
            </w:pPr>
          </w:p>
        </w:tc>
        <w:tc>
          <w:tcPr>
            <w:tcW w:w="1440" w:type="dxa"/>
            <w:tcBorders>
              <w:top w:val="single" w:sz="4" w:space="0" w:color="auto"/>
              <w:bottom w:val="single" w:sz="4" w:space="0" w:color="auto"/>
            </w:tcBorders>
            <w:tcMar>
              <w:top w:w="0" w:type="dxa"/>
            </w:tcMar>
          </w:tcPr>
          <w:p w:rsidR="002A38ED" w:rsidRPr="009C2D69" w:rsidRDefault="002A38ED" w:rsidP="009C4301">
            <w:pPr>
              <w:pStyle w:val="Tabellen-Inhalt10pt"/>
            </w:pPr>
          </w:p>
        </w:tc>
        <w:tc>
          <w:tcPr>
            <w:tcW w:w="1440" w:type="dxa"/>
            <w:tcBorders>
              <w:top w:val="single" w:sz="4" w:space="0" w:color="auto"/>
              <w:bottom w:val="single" w:sz="4" w:space="0" w:color="auto"/>
            </w:tcBorders>
          </w:tcPr>
          <w:p w:rsidR="002A38ED" w:rsidRPr="009C2D69" w:rsidRDefault="002A38ED" w:rsidP="009C4301">
            <w:pPr>
              <w:pStyle w:val="Tabellen-Inhalt10pt"/>
            </w:pPr>
          </w:p>
        </w:tc>
        <w:tc>
          <w:tcPr>
            <w:tcW w:w="1440" w:type="dxa"/>
            <w:tcBorders>
              <w:top w:val="single" w:sz="4" w:space="0" w:color="auto"/>
              <w:bottom w:val="single" w:sz="4" w:space="0" w:color="auto"/>
            </w:tcBorders>
          </w:tcPr>
          <w:p w:rsidR="002A38ED" w:rsidRPr="009C2D69" w:rsidRDefault="002A38ED" w:rsidP="009C4301">
            <w:pPr>
              <w:pStyle w:val="Tabellen-Inhalt10pt"/>
            </w:pPr>
          </w:p>
        </w:tc>
        <w:tc>
          <w:tcPr>
            <w:tcW w:w="1440" w:type="dxa"/>
            <w:tcBorders>
              <w:top w:val="single" w:sz="4" w:space="0" w:color="auto"/>
              <w:bottom w:val="single" w:sz="4" w:space="0" w:color="auto"/>
            </w:tcBorders>
            <w:shd w:val="clear" w:color="auto" w:fill="FFFFFF"/>
          </w:tcPr>
          <w:p w:rsidR="002A38ED" w:rsidRPr="009C2D69" w:rsidRDefault="002A38ED" w:rsidP="009C4301">
            <w:pPr>
              <w:pStyle w:val="Tabellen-Inhalt10pt"/>
            </w:pPr>
          </w:p>
        </w:tc>
        <w:tc>
          <w:tcPr>
            <w:tcW w:w="1512" w:type="dxa"/>
            <w:tcBorders>
              <w:top w:val="single" w:sz="4" w:space="0" w:color="auto"/>
              <w:bottom w:val="single" w:sz="4" w:space="0" w:color="auto"/>
              <w:right w:val="single" w:sz="4" w:space="0" w:color="auto"/>
            </w:tcBorders>
            <w:shd w:val="clear" w:color="auto" w:fill="FFFFFF"/>
          </w:tcPr>
          <w:p w:rsidR="002A38ED" w:rsidRPr="009C2D69" w:rsidRDefault="002A38ED" w:rsidP="009C4301">
            <w:pPr>
              <w:pStyle w:val="Tabellen-Inhalt10pt"/>
            </w:pPr>
          </w:p>
        </w:tc>
      </w:tr>
    </w:tbl>
    <w:p w:rsidR="002A38ED" w:rsidRDefault="002A38ED" w:rsidP="009C4301">
      <w:pPr>
        <w:pStyle w:val="TextkrperDossier"/>
      </w:pPr>
    </w:p>
    <w:p w:rsidR="0069445B" w:rsidRDefault="002A38ED" w:rsidP="009C4301">
      <w:pPr>
        <w:pStyle w:val="FragestellungDossier"/>
      </w:pPr>
      <w:r>
        <w:t xml:space="preserve">Beschreiben Sie die Studien zusammenfassend. </w:t>
      </w:r>
      <w:r w:rsidR="0069445B">
        <w:t xml:space="preserve">Machen Sie auch Angaben zur Übertragbarkeit der Studienergebnisse auf den deutschen Versorgungskontext. </w:t>
      </w:r>
    </w:p>
    <w:p w:rsidR="002A38ED" w:rsidRPr="009C3CE3" w:rsidRDefault="002A38ED" w:rsidP="009C4301">
      <w:pPr>
        <w:pStyle w:val="FragestellungDossier"/>
      </w:pPr>
      <w:r>
        <w:t xml:space="preserve">Sollte es </w:t>
      </w:r>
      <w:r w:rsidR="00DA5281">
        <w:t xml:space="preserve">relevante </w:t>
      </w:r>
      <w:r>
        <w:t>Unterschiede zwischen den Studien geben, w</w:t>
      </w:r>
      <w:r w:rsidRPr="009C3CE3">
        <w:t>eisen Sie in einem erläuternden Text</w:t>
      </w:r>
      <w:r>
        <w:t xml:space="preserve"> darauf hin.</w:t>
      </w:r>
    </w:p>
    <w:p w:rsidR="002A38ED" w:rsidRDefault="002A38ED" w:rsidP="009C4301">
      <w:pPr>
        <w:pStyle w:val="TextkrperDossier"/>
        <w:rPr>
          <w:highlight w:val="lightGray"/>
        </w:rPr>
      </w:pPr>
      <w:r w:rsidRPr="00880367">
        <w:rPr>
          <w:highlight w:val="darkGray"/>
        </w:rPr>
        <w:lastRenderedPageBreak/>
        <w:t>&lt;&lt; Angaben des pharmazeutischen Unternehme</w:t>
      </w:r>
      <w:r>
        <w:rPr>
          <w:highlight w:val="darkGray"/>
        </w:rPr>
        <w:t>r</w:t>
      </w:r>
      <w:r w:rsidRPr="00880367">
        <w:rPr>
          <w:highlight w:val="darkGray"/>
        </w:rPr>
        <w:t>s &gt;&gt;</w:t>
      </w:r>
    </w:p>
    <w:p w:rsidR="002A38ED" w:rsidRDefault="002A38ED" w:rsidP="009C4301">
      <w:pPr>
        <w:pStyle w:val="TextkrperDossier"/>
      </w:pPr>
    </w:p>
    <w:p w:rsidR="002A38ED" w:rsidRDefault="002A38ED" w:rsidP="009B0BA0">
      <w:pPr>
        <w:pStyle w:val="berschrift5"/>
        <w:tabs>
          <w:tab w:val="clear" w:pos="926"/>
          <w:tab w:val="clear" w:pos="1492"/>
        </w:tabs>
      </w:pPr>
      <w:bookmarkStart w:id="102" w:name="_Ref280191096"/>
      <w:bookmarkStart w:id="103" w:name="_Toc350270421"/>
      <w:r>
        <w:t>Verzerrungspotenzial auf Studienebene</w:t>
      </w:r>
      <w:bookmarkEnd w:id="102"/>
      <w:bookmarkEnd w:id="103"/>
    </w:p>
    <w:p w:rsidR="002A38ED" w:rsidRPr="00421F9F" w:rsidRDefault="002A38ED" w:rsidP="0065214D">
      <w:pPr>
        <w:pStyle w:val="FragestellungDossier"/>
      </w:pPr>
      <w:r w:rsidRPr="00E44710">
        <w:t xml:space="preserve">Bewerten Sie das Verzerrungspotenzial der RCT </w:t>
      </w:r>
      <w:r>
        <w:t xml:space="preserve">auf Studienebene mithilfe des Bewertungsbogens in </w:t>
      </w:r>
      <w:r w:rsidR="00C10752">
        <w:fldChar w:fldCharType="begin"/>
      </w:r>
      <w:r w:rsidR="00C10752">
        <w:instrText xml:space="preserve"> REF _Ref338861270 \r \h </w:instrText>
      </w:r>
      <w:r w:rsidR="00C10752">
        <w:fldChar w:fldCharType="separate"/>
      </w:r>
      <w:r w:rsidR="00756A5D">
        <w:t>Anhang K3-F</w:t>
      </w:r>
      <w:r w:rsidR="00C10752">
        <w:fldChar w:fldCharType="end"/>
      </w:r>
      <w:r>
        <w:t>. Fassen Sie die Bewertung mit den Angaben in</w:t>
      </w:r>
      <w:r w:rsidRPr="00E44710">
        <w:t xml:space="preserve"> der </w:t>
      </w:r>
      <w:r>
        <w:t>fo</w:t>
      </w:r>
      <w:r w:rsidRPr="00E44710">
        <w:t>lgenden Tabelle</w:t>
      </w:r>
      <w:r>
        <w:t xml:space="preserve"> zusammen.</w:t>
      </w:r>
      <w:r w:rsidRPr="00C8045C">
        <w:t xml:space="preserve"> Fügen Sie für jede Studie eine neue Zeile ein.</w:t>
      </w:r>
    </w:p>
    <w:p w:rsidR="002A38ED" w:rsidRDefault="002A38ED" w:rsidP="00E44710">
      <w:pPr>
        <w:pStyle w:val="FragestellungDossier"/>
      </w:pPr>
      <w:r w:rsidRPr="00E44710">
        <w:t xml:space="preserve">Dokumentieren Sie die Einschätzung für jede Studie mit einem Bewertungsbogen in </w:t>
      </w:r>
      <w:r w:rsidR="00C10752">
        <w:fldChar w:fldCharType="begin"/>
      </w:r>
      <w:r w:rsidR="00C10752">
        <w:instrText xml:space="preserve"> REF _Ref338861285 \r \h </w:instrText>
      </w:r>
      <w:r w:rsidR="00C10752">
        <w:fldChar w:fldCharType="separate"/>
      </w:r>
      <w:r w:rsidR="00756A5D">
        <w:t>Anhang K3-F</w:t>
      </w:r>
      <w:r w:rsidR="00C10752">
        <w:fldChar w:fldCharType="end"/>
      </w:r>
      <w:r>
        <w:t>.</w:t>
      </w:r>
    </w:p>
    <w:p w:rsidR="002A38ED" w:rsidRDefault="00F032CE" w:rsidP="009C4301">
      <w:pPr>
        <w:pStyle w:val="Tabelle-BeschriftungDossier"/>
      </w:pPr>
      <w:bookmarkStart w:id="104" w:name="_Toc280114905"/>
      <w:bookmarkStart w:id="105" w:name="_Toc350270460"/>
      <w:r w:rsidRPr="00B55443">
        <w:t xml:space="preserve">Tabelle </w:t>
      </w:r>
      <w:r>
        <w:t>K</w:t>
      </w:r>
      <w:r w:rsidR="00EF5F4F">
        <w:fldChar w:fldCharType="begin"/>
      </w:r>
      <w:r w:rsidR="00EF5F4F">
        <w:instrText xml:space="preserve"> STYLEREF 1 \s </w:instrText>
      </w:r>
      <w:r w:rsidR="00EF5F4F">
        <w:fldChar w:fldCharType="separate"/>
      </w:r>
      <w:r w:rsidR="00756A5D">
        <w:rPr>
          <w:noProof/>
        </w:rPr>
        <w:t>3</w:t>
      </w:r>
      <w:r w:rsidR="00EF5F4F">
        <w:rPr>
          <w:noProof/>
        </w:rPr>
        <w:fldChar w:fldCharType="end"/>
      </w:r>
      <w:r w:rsidR="00A077DE">
        <w:noBreakHyphen/>
      </w:r>
      <w:r w:rsidR="00EF5F4F">
        <w:fldChar w:fldCharType="begin"/>
      </w:r>
      <w:r w:rsidR="00EF5F4F">
        <w:instrText xml:space="preserve"> SEQ Tabelle \* ARABIC \s 1 </w:instrText>
      </w:r>
      <w:r w:rsidR="00EF5F4F">
        <w:fldChar w:fldCharType="separate"/>
      </w:r>
      <w:r w:rsidR="00756A5D">
        <w:rPr>
          <w:noProof/>
        </w:rPr>
        <w:t>10</w:t>
      </w:r>
      <w:r w:rsidR="00EF5F4F">
        <w:rPr>
          <w:noProof/>
        </w:rPr>
        <w:fldChar w:fldCharType="end"/>
      </w:r>
      <w:r w:rsidR="002A38ED">
        <w:t xml:space="preserve">: Verzerrungspotenzial auf Studienebene – </w:t>
      </w:r>
      <w:bookmarkEnd w:id="104"/>
      <w:r w:rsidR="002A38ED">
        <w:t>RCT</w:t>
      </w:r>
      <w:bookmarkEnd w:id="105"/>
      <w:r w:rsidR="002A38ED">
        <w:t xml:space="preserve"> </w:t>
      </w:r>
    </w:p>
    <w:tbl>
      <w:tblPr>
        <w:tblW w:w="5000" w:type="pct"/>
        <w:tblLayout w:type="fixed"/>
        <w:tblLook w:val="01E0" w:firstRow="1" w:lastRow="1" w:firstColumn="1" w:lastColumn="1" w:noHBand="0" w:noVBand="0"/>
      </w:tblPr>
      <w:tblGrid>
        <w:gridCol w:w="1657"/>
        <w:gridCol w:w="1079"/>
        <w:gridCol w:w="1079"/>
        <w:gridCol w:w="1079"/>
        <w:gridCol w:w="1083"/>
        <w:gridCol w:w="1079"/>
        <w:gridCol w:w="1079"/>
        <w:gridCol w:w="1151"/>
      </w:tblGrid>
      <w:tr w:rsidR="002A38ED" w:rsidRPr="009C2D69" w:rsidTr="00043E97">
        <w:trPr>
          <w:trHeight w:val="240"/>
        </w:trPr>
        <w:tc>
          <w:tcPr>
            <w:tcW w:w="892" w:type="pct"/>
            <w:vMerge w:val="restart"/>
            <w:tcBorders>
              <w:top w:val="single" w:sz="4" w:space="0" w:color="auto"/>
              <w:left w:val="single" w:sz="4" w:space="0" w:color="auto"/>
            </w:tcBorders>
            <w:vAlign w:val="bottom"/>
          </w:tcPr>
          <w:p w:rsidR="002A38ED" w:rsidRPr="009C2D69" w:rsidRDefault="002A38ED" w:rsidP="00EB66C0">
            <w:pPr>
              <w:pStyle w:val="TabelleSpaltenberschrift10PtDossier"/>
            </w:pPr>
            <w:r w:rsidRPr="009C2D69">
              <w:t>Studie</w:t>
            </w:r>
          </w:p>
        </w:tc>
        <w:tc>
          <w:tcPr>
            <w:tcW w:w="581" w:type="pct"/>
            <w:vMerge w:val="restart"/>
            <w:tcBorders>
              <w:top w:val="single" w:sz="4" w:space="0" w:color="auto"/>
            </w:tcBorders>
            <w:textDirection w:val="btLr"/>
            <w:vAlign w:val="center"/>
          </w:tcPr>
          <w:p w:rsidR="002A38ED" w:rsidRPr="009C2D69" w:rsidRDefault="002A38ED" w:rsidP="009B70A1">
            <w:pPr>
              <w:pStyle w:val="TabelleSpaltenberschrift10PtDossier"/>
            </w:pPr>
            <w:r w:rsidRPr="009C2D69">
              <w:t xml:space="preserve">Adäquate Erzeugung </w:t>
            </w:r>
            <w:r w:rsidR="009B70A1">
              <w:t>d</w:t>
            </w:r>
            <w:r w:rsidRPr="009C2D69">
              <w:t>er Randomisierungs-sequenz</w:t>
            </w:r>
          </w:p>
        </w:tc>
        <w:tc>
          <w:tcPr>
            <w:tcW w:w="581" w:type="pct"/>
            <w:vMerge w:val="restart"/>
            <w:tcBorders>
              <w:top w:val="single" w:sz="4" w:space="0" w:color="auto"/>
            </w:tcBorders>
            <w:tcMar>
              <w:top w:w="0" w:type="dxa"/>
            </w:tcMar>
            <w:textDirection w:val="btLr"/>
            <w:vAlign w:val="center"/>
          </w:tcPr>
          <w:p w:rsidR="002A38ED" w:rsidRPr="009C2D69" w:rsidRDefault="002A38ED" w:rsidP="00EB66C0">
            <w:pPr>
              <w:pStyle w:val="TabelleSpaltenberschrift10PtDossier"/>
            </w:pPr>
            <w:r w:rsidRPr="009C2D69">
              <w:t>Verdeckung der Gruppenzuteilung</w:t>
            </w:r>
          </w:p>
        </w:tc>
        <w:tc>
          <w:tcPr>
            <w:tcW w:w="1164" w:type="pct"/>
            <w:gridSpan w:val="2"/>
            <w:tcBorders>
              <w:top w:val="single" w:sz="4" w:space="0" w:color="auto"/>
              <w:bottom w:val="single" w:sz="4" w:space="0" w:color="auto"/>
            </w:tcBorders>
          </w:tcPr>
          <w:p w:rsidR="002A38ED" w:rsidRPr="009C2D69" w:rsidRDefault="002A38ED" w:rsidP="00EB66C0">
            <w:pPr>
              <w:pStyle w:val="TabelleSpaltenberschrift10PtDossier"/>
            </w:pPr>
            <w:r w:rsidRPr="009C2D69">
              <w:t>Verblindung</w:t>
            </w:r>
          </w:p>
        </w:tc>
        <w:tc>
          <w:tcPr>
            <w:tcW w:w="581" w:type="pct"/>
            <w:vMerge w:val="restart"/>
            <w:tcBorders>
              <w:top w:val="single" w:sz="4" w:space="0" w:color="auto"/>
            </w:tcBorders>
            <w:textDirection w:val="btLr"/>
            <w:vAlign w:val="center"/>
          </w:tcPr>
          <w:p w:rsidR="002A38ED" w:rsidRPr="009C2D69" w:rsidRDefault="009B70A1" w:rsidP="009B70A1">
            <w:pPr>
              <w:pStyle w:val="TabelleSpaltenberschrift10PtDossier"/>
            </w:pPr>
            <w:r>
              <w:t>E</w:t>
            </w:r>
            <w:r w:rsidR="002A38ED" w:rsidRPr="009C2D69">
              <w:t>rgebnis</w:t>
            </w:r>
            <w:r>
              <w:t>unabhängige</w:t>
            </w:r>
            <w:r w:rsidR="002A38ED" w:rsidRPr="009C2D69">
              <w:t xml:space="preserve"> Berichterstattung</w:t>
            </w:r>
          </w:p>
        </w:tc>
        <w:tc>
          <w:tcPr>
            <w:tcW w:w="581" w:type="pct"/>
            <w:vMerge w:val="restart"/>
            <w:tcBorders>
              <w:top w:val="single" w:sz="4" w:space="0" w:color="auto"/>
            </w:tcBorders>
            <w:textDirection w:val="btLr"/>
            <w:vAlign w:val="center"/>
          </w:tcPr>
          <w:p w:rsidR="002A38ED" w:rsidRPr="009C2D69" w:rsidRDefault="004C21DF" w:rsidP="004C21DF">
            <w:pPr>
              <w:pStyle w:val="TabelleSpaltenberschrift10PtDossier"/>
            </w:pPr>
            <w:r>
              <w:t>Keine sonstigen Aspekte</w:t>
            </w:r>
          </w:p>
        </w:tc>
        <w:tc>
          <w:tcPr>
            <w:tcW w:w="620" w:type="pct"/>
            <w:vMerge w:val="restart"/>
            <w:tcBorders>
              <w:top w:val="single" w:sz="4" w:space="0" w:color="auto"/>
              <w:left w:val="nil"/>
              <w:right w:val="single" w:sz="4" w:space="0" w:color="auto"/>
            </w:tcBorders>
            <w:textDirection w:val="btLr"/>
            <w:vAlign w:val="center"/>
          </w:tcPr>
          <w:p w:rsidR="002A38ED" w:rsidRPr="009C2D69" w:rsidRDefault="002A38ED" w:rsidP="00B87604">
            <w:pPr>
              <w:pStyle w:val="TabelleSpaltenberschrift10PtDossier"/>
            </w:pPr>
            <w:r w:rsidRPr="009C2D69">
              <w:t>Verzerrungspotenzial auf Studienebene</w:t>
            </w:r>
          </w:p>
        </w:tc>
      </w:tr>
      <w:tr w:rsidR="002A38ED" w:rsidRPr="009C2D69" w:rsidTr="004C21DF">
        <w:trPr>
          <w:cantSplit/>
          <w:trHeight w:val="1650"/>
        </w:trPr>
        <w:tc>
          <w:tcPr>
            <w:tcW w:w="892" w:type="pct"/>
            <w:vMerge/>
            <w:tcBorders>
              <w:left w:val="single" w:sz="4" w:space="0" w:color="auto"/>
            </w:tcBorders>
          </w:tcPr>
          <w:p w:rsidR="002A38ED" w:rsidRPr="009C2D69" w:rsidRDefault="002A38ED" w:rsidP="00EB66C0">
            <w:pPr>
              <w:pStyle w:val="TabelleSpaltenberschrift10PtDossier"/>
            </w:pPr>
          </w:p>
        </w:tc>
        <w:tc>
          <w:tcPr>
            <w:tcW w:w="581" w:type="pct"/>
            <w:vMerge/>
          </w:tcPr>
          <w:p w:rsidR="002A38ED" w:rsidRPr="009C2D69" w:rsidRDefault="002A38ED" w:rsidP="00EB66C0">
            <w:pPr>
              <w:pStyle w:val="TabelleSpaltenberschrift10PtDossier"/>
            </w:pPr>
          </w:p>
        </w:tc>
        <w:tc>
          <w:tcPr>
            <w:tcW w:w="581" w:type="pct"/>
            <w:vMerge/>
            <w:tcBorders>
              <w:bottom w:val="single" w:sz="4" w:space="0" w:color="auto"/>
            </w:tcBorders>
            <w:tcMar>
              <w:top w:w="85" w:type="dxa"/>
            </w:tcMar>
          </w:tcPr>
          <w:p w:rsidR="002A38ED" w:rsidRPr="009C2D69" w:rsidRDefault="002A38ED" w:rsidP="00EB66C0">
            <w:pPr>
              <w:pStyle w:val="TabelleSpaltenberschrift10PtDossier"/>
            </w:pPr>
          </w:p>
        </w:tc>
        <w:tc>
          <w:tcPr>
            <w:tcW w:w="581" w:type="pct"/>
            <w:tcBorders>
              <w:top w:val="single" w:sz="4" w:space="0" w:color="auto"/>
              <w:bottom w:val="single" w:sz="4" w:space="0" w:color="auto"/>
            </w:tcBorders>
            <w:textDirection w:val="btLr"/>
            <w:vAlign w:val="center"/>
          </w:tcPr>
          <w:p w:rsidR="002A38ED" w:rsidRPr="009C2D69" w:rsidRDefault="002A38ED" w:rsidP="00EB66C0">
            <w:pPr>
              <w:pStyle w:val="TabelleSpaltenberschrift10PtDossier"/>
            </w:pPr>
            <w:r w:rsidRPr="009C2D69">
              <w:t>Patient</w:t>
            </w:r>
          </w:p>
        </w:tc>
        <w:tc>
          <w:tcPr>
            <w:tcW w:w="583" w:type="pct"/>
            <w:tcBorders>
              <w:top w:val="single" w:sz="4" w:space="0" w:color="auto"/>
              <w:bottom w:val="single" w:sz="4" w:space="0" w:color="auto"/>
            </w:tcBorders>
            <w:textDirection w:val="btLr"/>
            <w:vAlign w:val="center"/>
          </w:tcPr>
          <w:p w:rsidR="002A38ED" w:rsidRPr="009C2D69" w:rsidRDefault="009B70A1" w:rsidP="009B70A1">
            <w:pPr>
              <w:pStyle w:val="TabelleSpaltenberschrift10PtDossier"/>
            </w:pPr>
            <w:r>
              <w:t>Behandelnde Personen</w:t>
            </w:r>
          </w:p>
        </w:tc>
        <w:tc>
          <w:tcPr>
            <w:tcW w:w="581" w:type="pct"/>
            <w:vMerge/>
          </w:tcPr>
          <w:p w:rsidR="002A38ED" w:rsidRPr="009C2D69" w:rsidRDefault="002A38ED" w:rsidP="00EB66C0">
            <w:pPr>
              <w:pStyle w:val="TabelleSpaltenberschrift10PtDossier"/>
            </w:pPr>
          </w:p>
        </w:tc>
        <w:tc>
          <w:tcPr>
            <w:tcW w:w="581" w:type="pct"/>
            <w:vMerge/>
          </w:tcPr>
          <w:p w:rsidR="002A38ED" w:rsidRPr="009C2D69" w:rsidRDefault="002A38ED" w:rsidP="00EB66C0">
            <w:pPr>
              <w:pStyle w:val="TabelleSpaltenberschrift10PtDossier"/>
            </w:pPr>
          </w:p>
        </w:tc>
        <w:tc>
          <w:tcPr>
            <w:tcW w:w="620" w:type="pct"/>
            <w:vMerge/>
            <w:tcBorders>
              <w:right w:val="single" w:sz="4" w:space="0" w:color="auto"/>
            </w:tcBorders>
          </w:tcPr>
          <w:p w:rsidR="002A38ED" w:rsidRPr="009C2D69" w:rsidRDefault="002A38ED" w:rsidP="00EB66C0">
            <w:pPr>
              <w:pStyle w:val="TabelleSpaltenberschrift10PtDossier"/>
            </w:pPr>
          </w:p>
        </w:tc>
      </w:tr>
      <w:tr w:rsidR="00D024C8" w:rsidRPr="009C2D69" w:rsidTr="00043E97">
        <w:trPr>
          <w:trHeight w:val="240"/>
        </w:trPr>
        <w:tc>
          <w:tcPr>
            <w:tcW w:w="5000" w:type="pct"/>
            <w:gridSpan w:val="8"/>
            <w:tcBorders>
              <w:top w:val="single" w:sz="4" w:space="0" w:color="auto"/>
              <w:left w:val="single" w:sz="4" w:space="0" w:color="auto"/>
              <w:bottom w:val="single" w:sz="4" w:space="0" w:color="auto"/>
              <w:right w:val="single" w:sz="4" w:space="0" w:color="auto"/>
            </w:tcBorders>
            <w:vAlign w:val="bottom"/>
          </w:tcPr>
          <w:p w:rsidR="00D024C8" w:rsidRPr="00796730" w:rsidRDefault="00796730" w:rsidP="00EB66C0">
            <w:pPr>
              <w:pStyle w:val="TabelleInhalt10PtDossier"/>
              <w:rPr>
                <w:b/>
              </w:rPr>
            </w:pPr>
            <w:r w:rsidRPr="00796730">
              <w:rPr>
                <w:b/>
              </w:rPr>
              <w:t>Wirkstoff A vs. Placebo</w:t>
            </w:r>
          </w:p>
        </w:tc>
      </w:tr>
      <w:tr w:rsidR="002A38ED" w:rsidRPr="009C2D69" w:rsidTr="00043E97">
        <w:trPr>
          <w:trHeight w:val="240"/>
        </w:trPr>
        <w:tc>
          <w:tcPr>
            <w:tcW w:w="892" w:type="pct"/>
            <w:tcBorders>
              <w:top w:val="single" w:sz="4" w:space="0" w:color="auto"/>
              <w:left w:val="single" w:sz="4" w:space="0" w:color="auto"/>
              <w:bottom w:val="single" w:sz="4" w:space="0" w:color="auto"/>
            </w:tcBorders>
            <w:vAlign w:val="bottom"/>
          </w:tcPr>
          <w:p w:rsidR="002A38ED" w:rsidRPr="009C2D69" w:rsidRDefault="002A38ED" w:rsidP="00EB66C0">
            <w:pPr>
              <w:pStyle w:val="TabelleInhalt10PtDossier"/>
            </w:pPr>
            <w:r w:rsidRPr="009C2D69">
              <w:t>&lt;Studie 1&gt;</w:t>
            </w:r>
          </w:p>
        </w:tc>
        <w:tc>
          <w:tcPr>
            <w:tcW w:w="581" w:type="pct"/>
            <w:tcBorders>
              <w:top w:val="single" w:sz="4" w:space="0" w:color="auto"/>
              <w:bottom w:val="single" w:sz="4" w:space="0" w:color="auto"/>
            </w:tcBorders>
            <w:vAlign w:val="bottom"/>
          </w:tcPr>
          <w:p w:rsidR="002A38ED" w:rsidRPr="009C2D69" w:rsidRDefault="002A38ED" w:rsidP="00EB66C0">
            <w:pPr>
              <w:pStyle w:val="TabelleInhalt10PtDossier"/>
            </w:pPr>
            <w:r w:rsidRPr="009C2D69">
              <w:t>&lt;ja / nein / unklar&gt;</w:t>
            </w:r>
          </w:p>
        </w:tc>
        <w:tc>
          <w:tcPr>
            <w:tcW w:w="581" w:type="pct"/>
            <w:tcBorders>
              <w:top w:val="single" w:sz="4" w:space="0" w:color="auto"/>
              <w:bottom w:val="single" w:sz="4" w:space="0" w:color="auto"/>
            </w:tcBorders>
            <w:vAlign w:val="bottom"/>
          </w:tcPr>
          <w:p w:rsidR="002A38ED" w:rsidRPr="009C2D69" w:rsidRDefault="002A38ED" w:rsidP="00EB66C0">
            <w:pPr>
              <w:pStyle w:val="TabelleInhalt10PtDossier"/>
            </w:pPr>
            <w:r w:rsidRPr="009C2D69">
              <w:t>&lt;ja / nein / unklar&gt;</w:t>
            </w:r>
          </w:p>
        </w:tc>
        <w:tc>
          <w:tcPr>
            <w:tcW w:w="581" w:type="pct"/>
            <w:tcBorders>
              <w:top w:val="single" w:sz="4" w:space="0" w:color="auto"/>
              <w:bottom w:val="single" w:sz="4" w:space="0" w:color="auto"/>
            </w:tcBorders>
            <w:vAlign w:val="bottom"/>
          </w:tcPr>
          <w:p w:rsidR="002A38ED" w:rsidRPr="009C2D69" w:rsidRDefault="002A38ED" w:rsidP="00EB66C0">
            <w:pPr>
              <w:pStyle w:val="TabelleInhalt10PtDossier"/>
            </w:pPr>
            <w:r w:rsidRPr="009C2D69">
              <w:t>&lt;ja / nein / unklar&gt;</w:t>
            </w:r>
          </w:p>
        </w:tc>
        <w:tc>
          <w:tcPr>
            <w:tcW w:w="583" w:type="pct"/>
            <w:tcBorders>
              <w:top w:val="single" w:sz="4" w:space="0" w:color="auto"/>
              <w:bottom w:val="single" w:sz="4" w:space="0" w:color="auto"/>
            </w:tcBorders>
            <w:vAlign w:val="bottom"/>
          </w:tcPr>
          <w:p w:rsidR="002A38ED" w:rsidRPr="009C2D69" w:rsidRDefault="002A38ED" w:rsidP="00EB66C0">
            <w:pPr>
              <w:pStyle w:val="TabelleInhalt10PtDossier"/>
              <w:rPr>
                <w:vertAlign w:val="superscript"/>
              </w:rPr>
            </w:pPr>
            <w:r w:rsidRPr="009C2D69">
              <w:t>&lt;ja / nein / unklar&gt;</w:t>
            </w:r>
          </w:p>
        </w:tc>
        <w:tc>
          <w:tcPr>
            <w:tcW w:w="581" w:type="pct"/>
            <w:tcBorders>
              <w:top w:val="single" w:sz="4" w:space="0" w:color="auto"/>
              <w:bottom w:val="single" w:sz="4" w:space="0" w:color="auto"/>
            </w:tcBorders>
            <w:vAlign w:val="bottom"/>
          </w:tcPr>
          <w:p w:rsidR="002A38ED" w:rsidRPr="009C2D69" w:rsidRDefault="002A38ED" w:rsidP="00EB66C0">
            <w:pPr>
              <w:pStyle w:val="TabelleInhalt10PtDossier"/>
            </w:pPr>
            <w:r w:rsidRPr="009C2D69">
              <w:t>&lt;ja / nein / unklar&gt;</w:t>
            </w:r>
          </w:p>
        </w:tc>
        <w:tc>
          <w:tcPr>
            <w:tcW w:w="581" w:type="pct"/>
            <w:tcBorders>
              <w:top w:val="single" w:sz="4" w:space="0" w:color="auto"/>
              <w:bottom w:val="single" w:sz="4" w:space="0" w:color="auto"/>
            </w:tcBorders>
            <w:vAlign w:val="bottom"/>
          </w:tcPr>
          <w:p w:rsidR="002A38ED" w:rsidRPr="009C2D69" w:rsidRDefault="002A38ED" w:rsidP="00EB66C0">
            <w:pPr>
              <w:pStyle w:val="TabelleInhalt10PtDossier"/>
            </w:pPr>
            <w:r w:rsidRPr="009C2D69">
              <w:t>&lt;ja / nein&gt;</w:t>
            </w:r>
          </w:p>
        </w:tc>
        <w:tc>
          <w:tcPr>
            <w:tcW w:w="620" w:type="pct"/>
            <w:tcBorders>
              <w:top w:val="single" w:sz="4" w:space="0" w:color="auto"/>
              <w:bottom w:val="single" w:sz="4" w:space="0" w:color="auto"/>
              <w:right w:val="single" w:sz="4" w:space="0" w:color="auto"/>
            </w:tcBorders>
            <w:vAlign w:val="bottom"/>
          </w:tcPr>
          <w:p w:rsidR="002A38ED" w:rsidRPr="009C2D69" w:rsidRDefault="002A38ED" w:rsidP="00EB66C0">
            <w:pPr>
              <w:pStyle w:val="TabelleInhalt10PtDossier"/>
            </w:pPr>
            <w:r w:rsidRPr="009C2D69">
              <w:t>&lt;hoch / niedrig&gt;</w:t>
            </w:r>
          </w:p>
        </w:tc>
      </w:tr>
      <w:tr w:rsidR="00D024C8" w:rsidRPr="009C2D69" w:rsidTr="00043E97">
        <w:trPr>
          <w:trHeight w:val="240"/>
        </w:trPr>
        <w:tc>
          <w:tcPr>
            <w:tcW w:w="892" w:type="pct"/>
            <w:tcBorders>
              <w:top w:val="single" w:sz="4" w:space="0" w:color="auto"/>
              <w:left w:val="single" w:sz="4" w:space="0" w:color="auto"/>
              <w:bottom w:val="single" w:sz="4" w:space="0" w:color="auto"/>
            </w:tcBorders>
            <w:vAlign w:val="bottom"/>
          </w:tcPr>
          <w:p w:rsidR="00D024C8" w:rsidRPr="009C2D69" w:rsidRDefault="00D024C8" w:rsidP="00EB66C0">
            <w:pPr>
              <w:pStyle w:val="TabelleInhalt10PtDossier"/>
            </w:pPr>
          </w:p>
        </w:tc>
        <w:tc>
          <w:tcPr>
            <w:tcW w:w="581" w:type="pct"/>
            <w:tcBorders>
              <w:top w:val="single" w:sz="4" w:space="0" w:color="auto"/>
              <w:bottom w:val="single" w:sz="4" w:space="0" w:color="auto"/>
            </w:tcBorders>
            <w:vAlign w:val="bottom"/>
          </w:tcPr>
          <w:p w:rsidR="00D024C8" w:rsidRPr="009C2D69" w:rsidRDefault="00D024C8" w:rsidP="00EB66C0">
            <w:pPr>
              <w:pStyle w:val="TabelleInhalt10PtDossier"/>
            </w:pPr>
          </w:p>
        </w:tc>
        <w:tc>
          <w:tcPr>
            <w:tcW w:w="581" w:type="pct"/>
            <w:tcBorders>
              <w:top w:val="single" w:sz="4" w:space="0" w:color="auto"/>
              <w:bottom w:val="single" w:sz="4" w:space="0" w:color="auto"/>
            </w:tcBorders>
            <w:vAlign w:val="bottom"/>
          </w:tcPr>
          <w:p w:rsidR="00D024C8" w:rsidRPr="009C2D69" w:rsidRDefault="00D024C8" w:rsidP="00EB66C0">
            <w:pPr>
              <w:pStyle w:val="TabelleInhalt10PtDossier"/>
            </w:pPr>
          </w:p>
        </w:tc>
        <w:tc>
          <w:tcPr>
            <w:tcW w:w="581" w:type="pct"/>
            <w:tcBorders>
              <w:top w:val="single" w:sz="4" w:space="0" w:color="auto"/>
              <w:bottom w:val="single" w:sz="4" w:space="0" w:color="auto"/>
            </w:tcBorders>
            <w:vAlign w:val="bottom"/>
          </w:tcPr>
          <w:p w:rsidR="00D024C8" w:rsidRPr="009C2D69" w:rsidRDefault="00D024C8" w:rsidP="00EB66C0">
            <w:pPr>
              <w:pStyle w:val="TabelleInhalt10PtDossier"/>
            </w:pPr>
          </w:p>
        </w:tc>
        <w:tc>
          <w:tcPr>
            <w:tcW w:w="583" w:type="pct"/>
            <w:tcBorders>
              <w:top w:val="single" w:sz="4" w:space="0" w:color="auto"/>
              <w:bottom w:val="single" w:sz="4" w:space="0" w:color="auto"/>
            </w:tcBorders>
            <w:vAlign w:val="bottom"/>
          </w:tcPr>
          <w:p w:rsidR="00D024C8" w:rsidRPr="009C2D69" w:rsidRDefault="00D024C8" w:rsidP="00EB66C0">
            <w:pPr>
              <w:pStyle w:val="TabelleInhalt10PtDossier"/>
            </w:pPr>
          </w:p>
        </w:tc>
        <w:tc>
          <w:tcPr>
            <w:tcW w:w="581" w:type="pct"/>
            <w:tcBorders>
              <w:top w:val="single" w:sz="4" w:space="0" w:color="auto"/>
              <w:bottom w:val="single" w:sz="4" w:space="0" w:color="auto"/>
            </w:tcBorders>
            <w:vAlign w:val="bottom"/>
          </w:tcPr>
          <w:p w:rsidR="00D024C8" w:rsidRPr="009C2D69" w:rsidRDefault="00D024C8" w:rsidP="00EB66C0">
            <w:pPr>
              <w:pStyle w:val="TabelleInhalt10PtDossier"/>
            </w:pPr>
          </w:p>
        </w:tc>
        <w:tc>
          <w:tcPr>
            <w:tcW w:w="581" w:type="pct"/>
            <w:tcBorders>
              <w:top w:val="single" w:sz="4" w:space="0" w:color="auto"/>
              <w:bottom w:val="single" w:sz="4" w:space="0" w:color="auto"/>
            </w:tcBorders>
            <w:vAlign w:val="bottom"/>
          </w:tcPr>
          <w:p w:rsidR="00D024C8" w:rsidRPr="009C2D69" w:rsidRDefault="00D024C8" w:rsidP="00EB66C0">
            <w:pPr>
              <w:pStyle w:val="TabelleInhalt10PtDossier"/>
            </w:pPr>
          </w:p>
        </w:tc>
        <w:tc>
          <w:tcPr>
            <w:tcW w:w="620" w:type="pct"/>
            <w:tcBorders>
              <w:top w:val="single" w:sz="4" w:space="0" w:color="auto"/>
              <w:bottom w:val="single" w:sz="4" w:space="0" w:color="auto"/>
              <w:right w:val="single" w:sz="4" w:space="0" w:color="auto"/>
            </w:tcBorders>
            <w:vAlign w:val="bottom"/>
          </w:tcPr>
          <w:p w:rsidR="00D024C8" w:rsidRPr="009C2D69" w:rsidRDefault="00D024C8" w:rsidP="00EB66C0">
            <w:pPr>
              <w:pStyle w:val="TabelleInhalt10PtDossier"/>
            </w:pPr>
          </w:p>
        </w:tc>
      </w:tr>
      <w:tr w:rsidR="00D024C8" w:rsidRPr="009C2D69" w:rsidTr="00043E97">
        <w:trPr>
          <w:trHeight w:val="240"/>
        </w:trPr>
        <w:tc>
          <w:tcPr>
            <w:tcW w:w="5000" w:type="pct"/>
            <w:gridSpan w:val="8"/>
            <w:tcBorders>
              <w:top w:val="single" w:sz="4" w:space="0" w:color="auto"/>
              <w:left w:val="single" w:sz="4" w:space="0" w:color="auto"/>
              <w:bottom w:val="single" w:sz="4" w:space="0" w:color="auto"/>
              <w:right w:val="single" w:sz="4" w:space="0" w:color="auto"/>
            </w:tcBorders>
            <w:vAlign w:val="bottom"/>
          </w:tcPr>
          <w:p w:rsidR="00D024C8" w:rsidRPr="00796730" w:rsidRDefault="00796730" w:rsidP="00796730">
            <w:pPr>
              <w:pStyle w:val="TabelleInhalt10PtDossier"/>
              <w:rPr>
                <w:b/>
              </w:rPr>
            </w:pPr>
            <w:r w:rsidRPr="00796730">
              <w:rPr>
                <w:b/>
              </w:rPr>
              <w:t>Wirkstoff A vs. Wirkstoff B</w:t>
            </w:r>
          </w:p>
        </w:tc>
      </w:tr>
      <w:tr w:rsidR="002A38ED" w:rsidRPr="009C2D69" w:rsidTr="00043E97">
        <w:trPr>
          <w:trHeight w:val="240"/>
        </w:trPr>
        <w:tc>
          <w:tcPr>
            <w:tcW w:w="892" w:type="pct"/>
            <w:tcBorders>
              <w:top w:val="single" w:sz="4" w:space="0" w:color="auto"/>
              <w:left w:val="single" w:sz="4" w:space="0" w:color="auto"/>
              <w:bottom w:val="single" w:sz="4" w:space="0" w:color="auto"/>
            </w:tcBorders>
            <w:vAlign w:val="bottom"/>
          </w:tcPr>
          <w:p w:rsidR="002A38ED" w:rsidRPr="009C2D69" w:rsidRDefault="002A38ED" w:rsidP="00EB66C0">
            <w:pPr>
              <w:pStyle w:val="TabelleInhalt10PtDossier"/>
            </w:pPr>
          </w:p>
        </w:tc>
        <w:tc>
          <w:tcPr>
            <w:tcW w:w="581" w:type="pct"/>
            <w:tcBorders>
              <w:top w:val="single" w:sz="4" w:space="0" w:color="auto"/>
              <w:bottom w:val="single" w:sz="4" w:space="0" w:color="auto"/>
            </w:tcBorders>
            <w:vAlign w:val="bottom"/>
          </w:tcPr>
          <w:p w:rsidR="002A38ED" w:rsidRPr="009C2D69" w:rsidRDefault="002A38ED" w:rsidP="00EB66C0">
            <w:pPr>
              <w:pStyle w:val="TabelleInhalt10PtDossier"/>
            </w:pPr>
          </w:p>
        </w:tc>
        <w:tc>
          <w:tcPr>
            <w:tcW w:w="581" w:type="pct"/>
            <w:tcBorders>
              <w:top w:val="single" w:sz="4" w:space="0" w:color="auto"/>
              <w:bottom w:val="single" w:sz="4" w:space="0" w:color="auto"/>
            </w:tcBorders>
            <w:vAlign w:val="bottom"/>
          </w:tcPr>
          <w:p w:rsidR="002A38ED" w:rsidRPr="009C2D69" w:rsidRDefault="002A38ED" w:rsidP="00EB66C0">
            <w:pPr>
              <w:pStyle w:val="TabelleInhalt10PtDossier"/>
            </w:pPr>
          </w:p>
        </w:tc>
        <w:tc>
          <w:tcPr>
            <w:tcW w:w="581" w:type="pct"/>
            <w:tcBorders>
              <w:top w:val="single" w:sz="4" w:space="0" w:color="auto"/>
              <w:bottom w:val="single" w:sz="4" w:space="0" w:color="auto"/>
            </w:tcBorders>
            <w:vAlign w:val="bottom"/>
          </w:tcPr>
          <w:p w:rsidR="002A38ED" w:rsidRPr="009C2D69" w:rsidRDefault="002A38ED" w:rsidP="00EB66C0">
            <w:pPr>
              <w:pStyle w:val="TabelleInhalt10PtDossier"/>
            </w:pPr>
          </w:p>
        </w:tc>
        <w:tc>
          <w:tcPr>
            <w:tcW w:w="583" w:type="pct"/>
            <w:tcBorders>
              <w:top w:val="single" w:sz="4" w:space="0" w:color="auto"/>
              <w:bottom w:val="single" w:sz="4" w:space="0" w:color="auto"/>
            </w:tcBorders>
            <w:vAlign w:val="bottom"/>
          </w:tcPr>
          <w:p w:rsidR="002A38ED" w:rsidRPr="009C2D69" w:rsidRDefault="002A38ED" w:rsidP="00EB66C0">
            <w:pPr>
              <w:pStyle w:val="TabelleInhalt10PtDossier"/>
            </w:pPr>
          </w:p>
        </w:tc>
        <w:tc>
          <w:tcPr>
            <w:tcW w:w="581" w:type="pct"/>
            <w:tcBorders>
              <w:top w:val="single" w:sz="4" w:space="0" w:color="auto"/>
              <w:bottom w:val="single" w:sz="4" w:space="0" w:color="auto"/>
            </w:tcBorders>
            <w:vAlign w:val="bottom"/>
          </w:tcPr>
          <w:p w:rsidR="002A38ED" w:rsidRPr="009C2D69" w:rsidRDefault="002A38ED" w:rsidP="00EB66C0">
            <w:pPr>
              <w:pStyle w:val="TabelleInhalt10PtDossier"/>
            </w:pPr>
          </w:p>
        </w:tc>
        <w:tc>
          <w:tcPr>
            <w:tcW w:w="581" w:type="pct"/>
            <w:tcBorders>
              <w:top w:val="single" w:sz="4" w:space="0" w:color="auto"/>
              <w:bottom w:val="single" w:sz="4" w:space="0" w:color="auto"/>
            </w:tcBorders>
            <w:vAlign w:val="bottom"/>
          </w:tcPr>
          <w:p w:rsidR="002A38ED" w:rsidRPr="009C2D69" w:rsidRDefault="002A38ED" w:rsidP="00EB66C0">
            <w:pPr>
              <w:pStyle w:val="TabelleInhalt10PtDossier"/>
            </w:pPr>
          </w:p>
        </w:tc>
        <w:tc>
          <w:tcPr>
            <w:tcW w:w="620" w:type="pct"/>
            <w:tcBorders>
              <w:top w:val="single" w:sz="4" w:space="0" w:color="auto"/>
              <w:bottom w:val="single" w:sz="4" w:space="0" w:color="auto"/>
              <w:right w:val="single" w:sz="4" w:space="0" w:color="auto"/>
            </w:tcBorders>
            <w:vAlign w:val="bottom"/>
          </w:tcPr>
          <w:p w:rsidR="002A38ED" w:rsidRPr="009C2D69" w:rsidRDefault="002A38ED" w:rsidP="00EB66C0">
            <w:pPr>
              <w:pStyle w:val="TabelleInhalt10PtDossier"/>
            </w:pPr>
          </w:p>
        </w:tc>
      </w:tr>
    </w:tbl>
    <w:p w:rsidR="002A38ED" w:rsidRDefault="002A38ED" w:rsidP="00EB66C0">
      <w:pPr>
        <w:pStyle w:val="TextkrperDossier"/>
      </w:pPr>
    </w:p>
    <w:p w:rsidR="002A38ED" w:rsidRPr="009461F8" w:rsidRDefault="002A38ED" w:rsidP="00EB66C0">
      <w:pPr>
        <w:pStyle w:val="FragestellungDossier"/>
      </w:pPr>
      <w:r w:rsidRPr="009461F8">
        <w:t>Begründen Sie für jede Studie die abschließende Einschätzung.</w:t>
      </w:r>
    </w:p>
    <w:p w:rsidR="002A38ED" w:rsidRDefault="002A38ED" w:rsidP="009461F8">
      <w:pPr>
        <w:pStyle w:val="TextkrperDossier"/>
        <w:rPr>
          <w:highlight w:val="lightGray"/>
        </w:rPr>
      </w:pPr>
      <w:r w:rsidRPr="00880367">
        <w:rPr>
          <w:highlight w:val="darkGray"/>
        </w:rPr>
        <w:t>&lt;&lt; Angaben des pharmazeutischen Unternehme</w:t>
      </w:r>
      <w:r>
        <w:rPr>
          <w:highlight w:val="darkGray"/>
        </w:rPr>
        <w:t>r</w:t>
      </w:r>
      <w:r w:rsidRPr="00880367">
        <w:rPr>
          <w:highlight w:val="darkGray"/>
        </w:rPr>
        <w:t>s &gt;&gt;</w:t>
      </w:r>
    </w:p>
    <w:p w:rsidR="002A38ED" w:rsidRDefault="002A38ED" w:rsidP="00EB66C0">
      <w:pPr>
        <w:pStyle w:val="TextkrperDossier"/>
      </w:pPr>
    </w:p>
    <w:p w:rsidR="002A38ED" w:rsidRDefault="002A38ED" w:rsidP="009B0BA0">
      <w:pPr>
        <w:pStyle w:val="berschrift4"/>
        <w:tabs>
          <w:tab w:val="clear" w:pos="1492"/>
        </w:tabs>
      </w:pPr>
      <w:bookmarkStart w:id="106" w:name="_Ref281213550"/>
      <w:bookmarkStart w:id="107" w:name="_Toc350270422"/>
      <w:r>
        <w:t>Ergebnisse</w:t>
      </w:r>
      <w:bookmarkEnd w:id="106"/>
      <w:r>
        <w:t xml:space="preserve"> aus randomisierten kontrollierten Studien</w:t>
      </w:r>
      <w:bookmarkEnd w:id="107"/>
    </w:p>
    <w:p w:rsidR="002A38ED" w:rsidRDefault="002A38ED" w:rsidP="00C8045C">
      <w:pPr>
        <w:pStyle w:val="FragestellungDossier"/>
      </w:pPr>
      <w:r w:rsidRPr="00B62F84">
        <w:t xml:space="preserve">Geben Sie in </w:t>
      </w:r>
      <w:r w:rsidRPr="00366CA3">
        <w:t xml:space="preserve">der folgenden Tabelle einen Überblick über die patientenrelevanten Endpunkte, auf denen Ihre Bewertung des </w:t>
      </w:r>
      <w:r w:rsidR="000E1466" w:rsidRPr="00366CA3">
        <w:t xml:space="preserve">Nutzens bzw. </w:t>
      </w:r>
      <w:r w:rsidRPr="00366CA3">
        <w:t>Zus</w:t>
      </w:r>
      <w:r w:rsidRPr="00B62F84">
        <w:t>atznutzens beruht.</w:t>
      </w:r>
      <w:r>
        <w:t xml:space="preserve"> Geben Sie dabei an, welche dieser Endpunkte in den relevanten Studien jeweils untersucht wurden. Orientieren Sie sich dabei an der beispielhaften Angabe in der ersten Tabellenzeile. </w:t>
      </w:r>
      <w:r w:rsidRPr="00C8045C">
        <w:t>Fügen Sie für jede Studie eine neue Zeile ein.</w:t>
      </w:r>
    </w:p>
    <w:p w:rsidR="002A38ED" w:rsidRDefault="00F032CE" w:rsidP="00EB66C0">
      <w:pPr>
        <w:pStyle w:val="Tabelle-BeschriftungDossier"/>
      </w:pPr>
      <w:bookmarkStart w:id="108" w:name="_Toc350270461"/>
      <w:r w:rsidRPr="00B55443">
        <w:lastRenderedPageBreak/>
        <w:t xml:space="preserve">Tabelle </w:t>
      </w:r>
      <w:r>
        <w:t>K</w:t>
      </w:r>
      <w:r w:rsidR="00EF5F4F">
        <w:fldChar w:fldCharType="begin"/>
      </w:r>
      <w:r w:rsidR="00EF5F4F">
        <w:instrText xml:space="preserve"> STYLEREF 1 \s </w:instrText>
      </w:r>
      <w:r w:rsidR="00EF5F4F">
        <w:fldChar w:fldCharType="separate"/>
      </w:r>
      <w:r w:rsidR="00756A5D">
        <w:rPr>
          <w:noProof/>
        </w:rPr>
        <w:t>3</w:t>
      </w:r>
      <w:r w:rsidR="00EF5F4F">
        <w:rPr>
          <w:noProof/>
        </w:rPr>
        <w:fldChar w:fldCharType="end"/>
      </w:r>
      <w:r w:rsidR="00A077DE">
        <w:noBreakHyphen/>
      </w:r>
      <w:r w:rsidR="00EF5F4F">
        <w:fldChar w:fldCharType="begin"/>
      </w:r>
      <w:r w:rsidR="00EF5F4F">
        <w:instrText xml:space="preserve"> SEQ Tabelle \* ARABIC \s 1 </w:instrText>
      </w:r>
      <w:r w:rsidR="00EF5F4F">
        <w:fldChar w:fldCharType="separate"/>
      </w:r>
      <w:r w:rsidR="00756A5D">
        <w:rPr>
          <w:noProof/>
        </w:rPr>
        <w:t>11</w:t>
      </w:r>
      <w:r w:rsidR="00EF5F4F">
        <w:rPr>
          <w:noProof/>
        </w:rPr>
        <w:fldChar w:fldCharType="end"/>
      </w:r>
      <w:r w:rsidR="002A38ED">
        <w:t>: Matrix der Endpunkte in den eingeschlossenen RCT</w:t>
      </w:r>
      <w:bookmarkEnd w:id="108"/>
      <w:r w:rsidR="002A38ED">
        <w:t xml:space="preserve"> </w:t>
      </w: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2"/>
        <w:gridCol w:w="1625"/>
        <w:gridCol w:w="1713"/>
        <w:gridCol w:w="1536"/>
        <w:gridCol w:w="1625"/>
        <w:gridCol w:w="1625"/>
      </w:tblGrid>
      <w:tr w:rsidR="002A38ED" w:rsidRPr="009C2D69" w:rsidTr="00043E97">
        <w:trPr>
          <w:cantSplit/>
        </w:trPr>
        <w:tc>
          <w:tcPr>
            <w:tcW w:w="1134" w:type="dxa"/>
            <w:tcBorders>
              <w:top w:val="single" w:sz="4" w:space="0" w:color="auto"/>
              <w:bottom w:val="single" w:sz="4" w:space="0" w:color="auto"/>
            </w:tcBorders>
          </w:tcPr>
          <w:p w:rsidR="002A38ED" w:rsidRPr="009C2D69" w:rsidRDefault="002A38ED" w:rsidP="00EB66C0">
            <w:pPr>
              <w:pStyle w:val="TabelleSpaltenberschrift10PtDossier"/>
            </w:pPr>
            <w:r w:rsidRPr="009C2D69">
              <w:t>Studie</w:t>
            </w:r>
          </w:p>
        </w:tc>
        <w:tc>
          <w:tcPr>
            <w:tcW w:w="1587" w:type="dxa"/>
            <w:tcBorders>
              <w:top w:val="single" w:sz="4" w:space="0" w:color="auto"/>
              <w:bottom w:val="single" w:sz="4" w:space="0" w:color="auto"/>
            </w:tcBorders>
          </w:tcPr>
          <w:p w:rsidR="002A38ED" w:rsidRPr="009C2D69" w:rsidRDefault="002A38ED" w:rsidP="00EB66C0">
            <w:pPr>
              <w:pStyle w:val="TabelleSpaltenberschrift10PtDossier"/>
              <w:jc w:val="center"/>
            </w:pPr>
            <w:r w:rsidRPr="009C2D69">
              <w:t>&lt;Mortalität&gt;</w:t>
            </w:r>
          </w:p>
        </w:tc>
        <w:tc>
          <w:tcPr>
            <w:tcW w:w="1674" w:type="dxa"/>
            <w:tcBorders>
              <w:top w:val="single" w:sz="4" w:space="0" w:color="auto"/>
              <w:bottom w:val="single" w:sz="4" w:space="0" w:color="auto"/>
            </w:tcBorders>
          </w:tcPr>
          <w:p w:rsidR="002A38ED" w:rsidRPr="009C2D69" w:rsidRDefault="002A38ED" w:rsidP="00EB66C0">
            <w:pPr>
              <w:pStyle w:val="TabelleSpaltenberschrift10PtDossier"/>
              <w:jc w:val="center"/>
            </w:pPr>
            <w:r w:rsidRPr="009C2D69">
              <w:t>&lt;Gesundheits</w:t>
            </w:r>
            <w:r w:rsidRPr="009C2D69">
              <w:softHyphen/>
              <w:t>bezogene Lebensqualität&gt;</w:t>
            </w:r>
          </w:p>
        </w:tc>
        <w:tc>
          <w:tcPr>
            <w:tcW w:w="1501" w:type="dxa"/>
            <w:tcBorders>
              <w:top w:val="single" w:sz="4" w:space="0" w:color="auto"/>
              <w:bottom w:val="single" w:sz="4" w:space="0" w:color="auto"/>
            </w:tcBorders>
          </w:tcPr>
          <w:p w:rsidR="002A38ED" w:rsidRPr="009C2D69" w:rsidRDefault="002A38ED" w:rsidP="00EB66C0">
            <w:pPr>
              <w:pStyle w:val="TabelleSpaltenberschrift10PtDossier"/>
              <w:jc w:val="center"/>
            </w:pPr>
            <w:r w:rsidRPr="009C2D69">
              <w:t>&lt;Endpunkt&gt;</w:t>
            </w:r>
          </w:p>
        </w:tc>
        <w:tc>
          <w:tcPr>
            <w:tcW w:w="1588" w:type="dxa"/>
            <w:tcBorders>
              <w:top w:val="single" w:sz="4" w:space="0" w:color="auto"/>
              <w:bottom w:val="single" w:sz="4" w:space="0" w:color="auto"/>
            </w:tcBorders>
          </w:tcPr>
          <w:p w:rsidR="002A38ED" w:rsidRPr="009C2D69" w:rsidRDefault="002A38ED" w:rsidP="00EB66C0">
            <w:pPr>
              <w:pStyle w:val="TabelleSpaltenberschrift10PtDossier"/>
              <w:jc w:val="center"/>
            </w:pPr>
            <w:r w:rsidRPr="009C2D69">
              <w:t>&lt;Endpunkt&gt;</w:t>
            </w:r>
          </w:p>
        </w:tc>
        <w:tc>
          <w:tcPr>
            <w:tcW w:w="1588" w:type="dxa"/>
            <w:tcBorders>
              <w:top w:val="single" w:sz="4" w:space="0" w:color="auto"/>
              <w:bottom w:val="single" w:sz="4" w:space="0" w:color="auto"/>
            </w:tcBorders>
          </w:tcPr>
          <w:p w:rsidR="002A38ED" w:rsidRPr="009C2D69" w:rsidRDefault="002A38ED" w:rsidP="00EB66C0">
            <w:pPr>
              <w:pStyle w:val="TabelleSpaltenberschrift10PtDossier"/>
              <w:jc w:val="center"/>
            </w:pPr>
            <w:r w:rsidRPr="009C2D69">
              <w:t>&lt;Endpunkt&gt;</w:t>
            </w:r>
          </w:p>
        </w:tc>
      </w:tr>
      <w:tr w:rsidR="00796730" w:rsidRPr="009C2D69" w:rsidTr="00043E97">
        <w:trPr>
          <w:cantSplit/>
        </w:trPr>
        <w:tc>
          <w:tcPr>
            <w:tcW w:w="9072" w:type="dxa"/>
            <w:gridSpan w:val="6"/>
            <w:tcBorders>
              <w:top w:val="single" w:sz="4" w:space="0" w:color="auto"/>
              <w:bottom w:val="single" w:sz="4" w:space="0" w:color="auto"/>
            </w:tcBorders>
          </w:tcPr>
          <w:p w:rsidR="00796730" w:rsidRPr="00796730" w:rsidRDefault="00796730" w:rsidP="00796730">
            <w:pPr>
              <w:pStyle w:val="TabelleAufzhlung-10pt"/>
              <w:rPr>
                <w:b/>
              </w:rPr>
            </w:pPr>
            <w:r w:rsidRPr="00796730">
              <w:rPr>
                <w:b/>
              </w:rPr>
              <w:t>Wirkstoff A vs. Placebo</w:t>
            </w:r>
          </w:p>
        </w:tc>
      </w:tr>
      <w:tr w:rsidR="002A38ED" w:rsidRPr="009C2D69" w:rsidTr="00043E97">
        <w:trPr>
          <w:cantSplit/>
        </w:trPr>
        <w:tc>
          <w:tcPr>
            <w:tcW w:w="1134" w:type="dxa"/>
            <w:tcBorders>
              <w:top w:val="single" w:sz="4" w:space="0" w:color="auto"/>
              <w:bottom w:val="single" w:sz="4" w:space="0" w:color="auto"/>
            </w:tcBorders>
          </w:tcPr>
          <w:p w:rsidR="002A38ED" w:rsidRPr="009C2D69" w:rsidRDefault="002A38ED" w:rsidP="00EB66C0">
            <w:pPr>
              <w:pStyle w:val="TabelleAufzhlung-10pt"/>
              <w:rPr>
                <w:lang w:val="da-DK"/>
              </w:rPr>
            </w:pPr>
            <w:r w:rsidRPr="009C2D69">
              <w:rPr>
                <w:lang w:val="da-DK"/>
              </w:rPr>
              <w:t>&lt;Studie 1&gt;</w:t>
            </w:r>
          </w:p>
        </w:tc>
        <w:tc>
          <w:tcPr>
            <w:tcW w:w="1587" w:type="dxa"/>
            <w:tcBorders>
              <w:top w:val="single" w:sz="4" w:space="0" w:color="auto"/>
              <w:bottom w:val="single" w:sz="4" w:space="0" w:color="auto"/>
            </w:tcBorders>
          </w:tcPr>
          <w:p w:rsidR="002A38ED" w:rsidRPr="009C2D69" w:rsidRDefault="002A38ED" w:rsidP="00EB66C0">
            <w:pPr>
              <w:pStyle w:val="TabelleAufzhlung-10pt"/>
              <w:jc w:val="center"/>
              <w:rPr>
                <w:lang w:val="da-DK"/>
              </w:rPr>
            </w:pPr>
            <w:r w:rsidRPr="009C2D69">
              <w:rPr>
                <w:lang w:val="da-DK"/>
              </w:rPr>
              <w:t>nein</w:t>
            </w:r>
          </w:p>
        </w:tc>
        <w:tc>
          <w:tcPr>
            <w:tcW w:w="1674" w:type="dxa"/>
            <w:tcBorders>
              <w:top w:val="single" w:sz="4" w:space="0" w:color="auto"/>
              <w:bottom w:val="single" w:sz="4" w:space="0" w:color="auto"/>
            </w:tcBorders>
          </w:tcPr>
          <w:p w:rsidR="002A38ED" w:rsidRPr="009C2D69" w:rsidRDefault="002A38ED" w:rsidP="00EB66C0">
            <w:pPr>
              <w:pStyle w:val="TabelleAufzhlung-10pt"/>
              <w:jc w:val="center"/>
            </w:pPr>
            <w:r w:rsidRPr="009C2D69">
              <w:t>ja</w:t>
            </w:r>
          </w:p>
        </w:tc>
        <w:tc>
          <w:tcPr>
            <w:tcW w:w="1501" w:type="dxa"/>
            <w:tcBorders>
              <w:top w:val="single" w:sz="4" w:space="0" w:color="auto"/>
              <w:bottom w:val="single" w:sz="4" w:space="0" w:color="auto"/>
            </w:tcBorders>
          </w:tcPr>
          <w:p w:rsidR="002A38ED" w:rsidRPr="009C2D69" w:rsidRDefault="002A38ED" w:rsidP="00EB66C0">
            <w:pPr>
              <w:pStyle w:val="TabelleAufzhlung-10pt"/>
              <w:jc w:val="center"/>
            </w:pPr>
            <w:r w:rsidRPr="009C2D69">
              <w:t>ja</w:t>
            </w:r>
          </w:p>
        </w:tc>
        <w:tc>
          <w:tcPr>
            <w:tcW w:w="1588" w:type="dxa"/>
            <w:tcBorders>
              <w:top w:val="single" w:sz="4" w:space="0" w:color="auto"/>
              <w:bottom w:val="single" w:sz="4" w:space="0" w:color="auto"/>
            </w:tcBorders>
          </w:tcPr>
          <w:p w:rsidR="002A38ED" w:rsidRPr="009C2D69" w:rsidRDefault="002A38ED" w:rsidP="00EB66C0">
            <w:pPr>
              <w:pStyle w:val="TabelleAufzhlung-10pt"/>
              <w:jc w:val="center"/>
            </w:pPr>
            <w:r w:rsidRPr="009C2D69">
              <w:t>ja</w:t>
            </w:r>
          </w:p>
        </w:tc>
        <w:tc>
          <w:tcPr>
            <w:tcW w:w="1588" w:type="dxa"/>
            <w:tcBorders>
              <w:top w:val="single" w:sz="4" w:space="0" w:color="auto"/>
              <w:bottom w:val="single" w:sz="4" w:space="0" w:color="auto"/>
            </w:tcBorders>
          </w:tcPr>
          <w:p w:rsidR="002A38ED" w:rsidRPr="009C2D69" w:rsidRDefault="002A38ED" w:rsidP="00EB66C0">
            <w:pPr>
              <w:pStyle w:val="TabelleAufzhlung-10pt"/>
              <w:jc w:val="center"/>
            </w:pPr>
            <w:r w:rsidRPr="009C2D69">
              <w:t>nein</w:t>
            </w:r>
          </w:p>
        </w:tc>
      </w:tr>
      <w:tr w:rsidR="00796730" w:rsidRPr="009C2D69" w:rsidTr="00043E97">
        <w:trPr>
          <w:cantSplit/>
        </w:trPr>
        <w:tc>
          <w:tcPr>
            <w:tcW w:w="1134" w:type="dxa"/>
            <w:tcBorders>
              <w:top w:val="single" w:sz="4" w:space="0" w:color="auto"/>
              <w:bottom w:val="single" w:sz="4" w:space="0" w:color="auto"/>
            </w:tcBorders>
          </w:tcPr>
          <w:p w:rsidR="00796730" w:rsidRPr="009C2D69" w:rsidRDefault="00796730" w:rsidP="00EB66C0">
            <w:pPr>
              <w:pStyle w:val="TabelleAufzhlung-10pt"/>
            </w:pPr>
          </w:p>
        </w:tc>
        <w:tc>
          <w:tcPr>
            <w:tcW w:w="1587" w:type="dxa"/>
            <w:tcBorders>
              <w:top w:val="single" w:sz="4" w:space="0" w:color="auto"/>
              <w:bottom w:val="single" w:sz="4" w:space="0" w:color="auto"/>
            </w:tcBorders>
          </w:tcPr>
          <w:p w:rsidR="00796730" w:rsidRPr="009C2D69" w:rsidRDefault="00796730" w:rsidP="00EB66C0">
            <w:pPr>
              <w:pStyle w:val="TabelleAufzhlung-10pt"/>
              <w:jc w:val="center"/>
            </w:pPr>
          </w:p>
        </w:tc>
        <w:tc>
          <w:tcPr>
            <w:tcW w:w="1674" w:type="dxa"/>
            <w:tcBorders>
              <w:top w:val="single" w:sz="4" w:space="0" w:color="auto"/>
              <w:bottom w:val="single" w:sz="4" w:space="0" w:color="auto"/>
            </w:tcBorders>
          </w:tcPr>
          <w:p w:rsidR="00796730" w:rsidRPr="009C2D69" w:rsidRDefault="00796730" w:rsidP="00EB66C0">
            <w:pPr>
              <w:pStyle w:val="TabelleAufzhlung-10pt"/>
              <w:jc w:val="center"/>
            </w:pPr>
          </w:p>
        </w:tc>
        <w:tc>
          <w:tcPr>
            <w:tcW w:w="1501" w:type="dxa"/>
            <w:tcBorders>
              <w:top w:val="single" w:sz="4" w:space="0" w:color="auto"/>
              <w:bottom w:val="single" w:sz="4" w:space="0" w:color="auto"/>
            </w:tcBorders>
          </w:tcPr>
          <w:p w:rsidR="00796730" w:rsidRPr="009C2D69" w:rsidRDefault="00796730" w:rsidP="00EB66C0">
            <w:pPr>
              <w:pStyle w:val="TabelleAufzhlung-10pt"/>
              <w:jc w:val="center"/>
            </w:pPr>
          </w:p>
        </w:tc>
        <w:tc>
          <w:tcPr>
            <w:tcW w:w="1588" w:type="dxa"/>
            <w:tcBorders>
              <w:top w:val="single" w:sz="4" w:space="0" w:color="auto"/>
              <w:bottom w:val="single" w:sz="4" w:space="0" w:color="auto"/>
            </w:tcBorders>
          </w:tcPr>
          <w:p w:rsidR="00796730" w:rsidRPr="009C2D69" w:rsidRDefault="00796730" w:rsidP="00EB66C0">
            <w:pPr>
              <w:pStyle w:val="TabelleAufzhlung-10pt"/>
              <w:jc w:val="center"/>
            </w:pPr>
          </w:p>
        </w:tc>
        <w:tc>
          <w:tcPr>
            <w:tcW w:w="1588" w:type="dxa"/>
            <w:tcBorders>
              <w:top w:val="single" w:sz="4" w:space="0" w:color="auto"/>
              <w:bottom w:val="single" w:sz="4" w:space="0" w:color="auto"/>
            </w:tcBorders>
          </w:tcPr>
          <w:p w:rsidR="00796730" w:rsidRPr="009C2D69" w:rsidRDefault="00796730" w:rsidP="00EB66C0">
            <w:pPr>
              <w:pStyle w:val="TabelleAufzhlung-10pt"/>
              <w:jc w:val="center"/>
            </w:pPr>
          </w:p>
        </w:tc>
      </w:tr>
      <w:tr w:rsidR="00796730" w:rsidRPr="009C2D69" w:rsidTr="00043E97">
        <w:trPr>
          <w:cantSplit/>
        </w:trPr>
        <w:tc>
          <w:tcPr>
            <w:tcW w:w="9072" w:type="dxa"/>
            <w:gridSpan w:val="6"/>
            <w:tcBorders>
              <w:top w:val="single" w:sz="4" w:space="0" w:color="auto"/>
              <w:bottom w:val="single" w:sz="4" w:space="0" w:color="auto"/>
            </w:tcBorders>
          </w:tcPr>
          <w:p w:rsidR="00796730" w:rsidRPr="00796730" w:rsidRDefault="00796730" w:rsidP="00796730">
            <w:pPr>
              <w:pStyle w:val="TabelleAufzhlung-10pt"/>
              <w:rPr>
                <w:b/>
              </w:rPr>
            </w:pPr>
            <w:r w:rsidRPr="00796730">
              <w:rPr>
                <w:b/>
              </w:rPr>
              <w:t>Wirkstoff A vs. Wirkstoff B</w:t>
            </w:r>
          </w:p>
        </w:tc>
      </w:tr>
      <w:tr w:rsidR="002A38ED" w:rsidRPr="009C2D69" w:rsidTr="00043E97">
        <w:trPr>
          <w:cantSplit/>
        </w:trPr>
        <w:tc>
          <w:tcPr>
            <w:tcW w:w="1134" w:type="dxa"/>
            <w:tcBorders>
              <w:top w:val="single" w:sz="4" w:space="0" w:color="auto"/>
              <w:bottom w:val="single" w:sz="4" w:space="0" w:color="auto"/>
            </w:tcBorders>
          </w:tcPr>
          <w:p w:rsidR="002A38ED" w:rsidRPr="009C2D69" w:rsidRDefault="002A38ED" w:rsidP="00EB66C0">
            <w:pPr>
              <w:pStyle w:val="TabelleAufzhlung-10pt"/>
            </w:pPr>
          </w:p>
        </w:tc>
        <w:tc>
          <w:tcPr>
            <w:tcW w:w="1587" w:type="dxa"/>
            <w:tcBorders>
              <w:top w:val="single" w:sz="4" w:space="0" w:color="auto"/>
              <w:bottom w:val="single" w:sz="4" w:space="0" w:color="auto"/>
            </w:tcBorders>
          </w:tcPr>
          <w:p w:rsidR="002A38ED" w:rsidRPr="009C2D69" w:rsidRDefault="002A38ED" w:rsidP="00EB66C0">
            <w:pPr>
              <w:pStyle w:val="TabelleAufzhlung-10pt"/>
              <w:jc w:val="center"/>
            </w:pPr>
          </w:p>
        </w:tc>
        <w:tc>
          <w:tcPr>
            <w:tcW w:w="1674" w:type="dxa"/>
            <w:tcBorders>
              <w:top w:val="single" w:sz="4" w:space="0" w:color="auto"/>
              <w:bottom w:val="single" w:sz="4" w:space="0" w:color="auto"/>
            </w:tcBorders>
          </w:tcPr>
          <w:p w:rsidR="002A38ED" w:rsidRPr="009C2D69" w:rsidRDefault="002A38ED" w:rsidP="00EB66C0">
            <w:pPr>
              <w:pStyle w:val="TabelleAufzhlung-10pt"/>
              <w:jc w:val="center"/>
            </w:pPr>
          </w:p>
        </w:tc>
        <w:tc>
          <w:tcPr>
            <w:tcW w:w="1501" w:type="dxa"/>
            <w:tcBorders>
              <w:top w:val="single" w:sz="4" w:space="0" w:color="auto"/>
              <w:bottom w:val="single" w:sz="4" w:space="0" w:color="auto"/>
            </w:tcBorders>
          </w:tcPr>
          <w:p w:rsidR="002A38ED" w:rsidRPr="009C2D69" w:rsidRDefault="002A38ED" w:rsidP="00EB66C0">
            <w:pPr>
              <w:pStyle w:val="TabelleAufzhlung-10pt"/>
              <w:jc w:val="center"/>
            </w:pPr>
          </w:p>
        </w:tc>
        <w:tc>
          <w:tcPr>
            <w:tcW w:w="1588" w:type="dxa"/>
            <w:tcBorders>
              <w:top w:val="single" w:sz="4" w:space="0" w:color="auto"/>
              <w:bottom w:val="single" w:sz="4" w:space="0" w:color="auto"/>
            </w:tcBorders>
          </w:tcPr>
          <w:p w:rsidR="002A38ED" w:rsidRPr="009C2D69" w:rsidRDefault="002A38ED" w:rsidP="00EB66C0">
            <w:pPr>
              <w:pStyle w:val="TabelleAufzhlung-10pt"/>
              <w:jc w:val="center"/>
            </w:pPr>
          </w:p>
        </w:tc>
        <w:tc>
          <w:tcPr>
            <w:tcW w:w="1588" w:type="dxa"/>
            <w:tcBorders>
              <w:top w:val="single" w:sz="4" w:space="0" w:color="auto"/>
              <w:bottom w:val="single" w:sz="4" w:space="0" w:color="auto"/>
            </w:tcBorders>
          </w:tcPr>
          <w:p w:rsidR="002A38ED" w:rsidRPr="009C2D69" w:rsidRDefault="002A38ED" w:rsidP="00EB66C0">
            <w:pPr>
              <w:pStyle w:val="TabelleAufzhlung-10pt"/>
              <w:jc w:val="center"/>
            </w:pPr>
          </w:p>
        </w:tc>
      </w:tr>
    </w:tbl>
    <w:p w:rsidR="00796730" w:rsidRDefault="00796730" w:rsidP="00EB66C0">
      <w:pPr>
        <w:pStyle w:val="TextkrperDossier"/>
      </w:pPr>
    </w:p>
    <w:p w:rsidR="002A38ED" w:rsidRPr="0059508C" w:rsidRDefault="002A38ED" w:rsidP="009B0BA0">
      <w:pPr>
        <w:pStyle w:val="berschrift5"/>
        <w:tabs>
          <w:tab w:val="clear" w:pos="926"/>
          <w:tab w:val="clear" w:pos="1492"/>
        </w:tabs>
      </w:pPr>
      <w:bookmarkStart w:id="109" w:name="_Ref279506629"/>
      <w:bookmarkStart w:id="110" w:name="_Toc350270423"/>
      <w:r>
        <w:t>&lt;Endpunkt xxx&gt; – RCT</w:t>
      </w:r>
      <w:bookmarkEnd w:id="109"/>
      <w:bookmarkEnd w:id="110"/>
    </w:p>
    <w:p w:rsidR="002A38ED" w:rsidRDefault="002A38ED" w:rsidP="00C8045C">
      <w:pPr>
        <w:pStyle w:val="ErlaeuterungenDossier"/>
      </w:pPr>
      <w:r>
        <w:t xml:space="preserve">Die Ergebnisdarstellung für jeden Endpunkt umfasst </w:t>
      </w:r>
      <w:r w:rsidR="00DA63ED">
        <w:t>4</w:t>
      </w:r>
      <w:r>
        <w:t xml:space="preserve"> Abschnitte. Zunächst soll</w:t>
      </w:r>
      <w:r w:rsidR="00DA5281">
        <w:t>en</w:t>
      </w:r>
      <w:r>
        <w:t xml:space="preserve"> für jede Studie </w:t>
      </w:r>
      <w:r w:rsidR="00DA63ED">
        <w:t xml:space="preserve">die Operationalisierung des Endpunkts und </w:t>
      </w:r>
      <w:r>
        <w:t xml:space="preserve">das Verzerrungspotenzial auf Endpunktebene </w:t>
      </w:r>
      <w:r w:rsidR="00DA63ED">
        <w:t>dargestellt</w:t>
      </w:r>
      <w:r>
        <w:t xml:space="preserve"> werden. Dann sollen die Ergebnisse der einzelnen Studien zu dem Endpunkt tabellarisch dargestellt und in einem Text zusammenfassend beschrieben werden. Anschließend sollen die Ergebnisse, wenn möglich und sinnvoll, in einer Meta-Analyse zusammengefasst und beschrieben werden.</w:t>
      </w:r>
      <w:r w:rsidR="00DA63ED">
        <w:t xml:space="preserve"> Abschließend können indirekte Vergleiche durchgeführt werden.</w:t>
      </w:r>
    </w:p>
    <w:p w:rsidR="002A38ED" w:rsidRPr="00A52D02" w:rsidRDefault="002A38ED" w:rsidP="00C8045C">
      <w:pPr>
        <w:pStyle w:val="ErlaeuterungenDossier"/>
      </w:pPr>
      <w:r w:rsidRPr="00A52D02">
        <w:t>Die</w:t>
      </w:r>
      <w:r>
        <w:t xml:space="preserve"> tabellarische Darstellung der Ergebnisse für den jeweiligen Endpunkt </w:t>
      </w:r>
      <w:r w:rsidRPr="00A52D02">
        <w:t>soll mindestens die folgenden Angaben enthalten:</w:t>
      </w:r>
    </w:p>
    <w:p w:rsidR="004C21DF" w:rsidRDefault="002A38ED" w:rsidP="004C21DF">
      <w:pPr>
        <w:pStyle w:val="ErlaeuterungenDossier"/>
        <w:jc w:val="left"/>
      </w:pPr>
      <w:r>
        <w:t xml:space="preserve">– </w:t>
      </w:r>
      <w:r w:rsidRPr="00A52D02">
        <w:t>Ergebnisse der ITT-Analyse</w:t>
      </w:r>
      <w:r>
        <w:br/>
        <w:t xml:space="preserve">– </w:t>
      </w:r>
      <w:r w:rsidRPr="00A52D02">
        <w:t>Zahl der Patienten, die in die Analyse eingegangen sind</w:t>
      </w:r>
      <w:r>
        <w:br/>
        <w:t xml:space="preserve">– </w:t>
      </w:r>
      <w:r w:rsidRPr="00A52D02">
        <w:t xml:space="preserve">dem Endpunkt entsprechende Kennzahlen pro </w:t>
      </w:r>
      <w:r>
        <w:t>Behandlungsg</w:t>
      </w:r>
      <w:r w:rsidRPr="00A52D02">
        <w:t>ruppe</w:t>
      </w:r>
      <w:r>
        <w:br/>
        <w:t xml:space="preserve">– </w:t>
      </w:r>
      <w:r w:rsidRPr="00A52D02">
        <w:t xml:space="preserve">bei Verlaufsbeobachtungen Werte zu Studienbeginn und Studienende </w:t>
      </w:r>
      <w:r>
        <w:t>inklusive</w:t>
      </w:r>
      <w:r w:rsidRPr="00A52D02">
        <w:t xml:space="preserve"> Standardabweichung</w:t>
      </w:r>
      <w:r>
        <w:br/>
        <w:t xml:space="preserve">– </w:t>
      </w:r>
      <w:r w:rsidRPr="00A52D02">
        <w:t>bei dichotomen Endpunkten die Anzahlen und Anteile pro Gruppe</w:t>
      </w:r>
      <w:r w:rsidR="004C21DF">
        <w:t xml:space="preserve"> sowie Angabe des relativen Risikos</w:t>
      </w:r>
      <w:r w:rsidR="006F471C">
        <w:t>, des Odds Ratios</w:t>
      </w:r>
      <w:r w:rsidR="004C21DF">
        <w:t xml:space="preserve"> und der absoluten Risikoreduktion</w:t>
      </w:r>
      <w:r>
        <w:br/>
        <w:t xml:space="preserve">– </w:t>
      </w:r>
      <w:r w:rsidRPr="00A52D02">
        <w:t>entsprechend</w:t>
      </w:r>
      <w:r>
        <w:t>e Maße bei weiteren Messniveaus</w:t>
      </w:r>
      <w:r>
        <w:br/>
        <w:t xml:space="preserve">– </w:t>
      </w:r>
      <w:r w:rsidRPr="00A52D02">
        <w:t>Effektschätzer mit zugehörigem Standardfehler</w:t>
      </w:r>
      <w:r w:rsidR="004C21DF">
        <w:br/>
        <w:t>– Angabe der verwendeten statistischen Methodik inklusive der Angabe der Faktoren, nach denen ggf. adjustiert wurde</w:t>
      </w:r>
    </w:p>
    <w:p w:rsidR="004C21DF" w:rsidRDefault="004C21DF" w:rsidP="004C21DF">
      <w:pPr>
        <w:pStyle w:val="ErlaeuterungenDossier"/>
        <w:jc w:val="left"/>
      </w:pPr>
      <w:r>
        <w:t xml:space="preserve">Bei Überlebenszeitanalysen soll die Kaplan-Meier-Kurve einschließlich Angaben zu den Patienten unter Risiko im Zeitverlauf (zu mehreren Zeitpunkten) abgebildet werden. </w:t>
      </w:r>
    </w:p>
    <w:p w:rsidR="004C21DF" w:rsidRPr="00A52D02" w:rsidRDefault="004C21DF" w:rsidP="00EB66C0">
      <w:pPr>
        <w:pStyle w:val="ErlaeuterungenDossier"/>
        <w:jc w:val="left"/>
      </w:pPr>
      <w:r>
        <w:t>Falls für die Auswertung eine andere Population als die ITT-Population herangezogen wird, soll diese benannt (z.</w:t>
      </w:r>
      <w:r w:rsidR="00EF5F4F">
        <w:t xml:space="preserve"> </w:t>
      </w:r>
      <w:r>
        <w:t xml:space="preserve">B. Safety-Population) und definiert werden. </w:t>
      </w:r>
    </w:p>
    <w:p w:rsidR="004C21DF" w:rsidRDefault="004C21DF" w:rsidP="004C21DF">
      <w:pPr>
        <w:pStyle w:val="ErlaeuterungenDossier"/>
      </w:pPr>
      <w:r>
        <w:t>Sofern m</w:t>
      </w:r>
      <w:r w:rsidR="0069445B">
        <w:t>ehrere Studien vorliegen, sollen</w:t>
      </w:r>
      <w:r>
        <w:t xml:space="preserve"> diese in einer Meta-Analyse zusammengefasst werden, wenn die Studien aus </w:t>
      </w:r>
      <w:r w:rsidR="0069445B">
        <w:t>medizinischen</w:t>
      </w:r>
      <w:r>
        <w:t xml:space="preserve"> </w:t>
      </w:r>
      <w:r w:rsidR="0069445B">
        <w:t xml:space="preserve">(z. B. Patientengruppen) und methodischen (z. B. Studiendesign) </w:t>
      </w:r>
      <w:r>
        <w:t xml:space="preserve">Gründen ausreichend vergleichbar sind. Es ist jeweils zu begründen, </w:t>
      </w:r>
      <w:r>
        <w:lastRenderedPageBreak/>
        <w:t xml:space="preserve">warum eine Meta-Analyse durchgeführt wurde oder warum eine Meta-Analyse nicht durchgeführt wurde bzw. warum einzelne Studien ggf. nicht in die Meta-Analyse einbezogen wurden. </w:t>
      </w:r>
      <w:r w:rsidR="002A38ED" w:rsidRPr="00A52D02">
        <w:t>Sofern die vorliegenden Studien</w:t>
      </w:r>
      <w:r w:rsidR="00671E2E">
        <w:t xml:space="preserve"> eines Vergleichs (z. B. Wirkstoff A vs. Wirkstoff B)</w:t>
      </w:r>
      <w:r w:rsidR="002A38ED" w:rsidRPr="00A52D02">
        <w:t xml:space="preserve"> für eine Meta-Analyse geeignet sind, sollen die Meta-Analysen </w:t>
      </w:r>
      <w:r w:rsidR="002A38ED">
        <w:t xml:space="preserve">als Forest-Plot dargestellt </w:t>
      </w:r>
      <w:r w:rsidR="002A38ED" w:rsidRPr="00F63953">
        <w:t>werden.</w:t>
      </w:r>
      <w:r w:rsidR="002A38ED">
        <w:t xml:space="preserve"> Die Darstellung soll ausreichende Informationen zur Einschätzung der Heterogenität der Ergebnisse zwischen den Studien in Form von geeigneten statistischen Maßzahlen enthalten (siehe Abschnitt </w:t>
      </w:r>
      <w:r w:rsidR="002A38ED">
        <w:fldChar w:fldCharType="begin"/>
      </w:r>
      <w:r w:rsidR="002A38ED">
        <w:instrText xml:space="preserve"> REF _Ref281476647 \r \h </w:instrText>
      </w:r>
      <w:r w:rsidR="002A38ED">
        <w:fldChar w:fldCharType="separate"/>
      </w:r>
      <w:r w:rsidR="00756A5D">
        <w:t>K3.2.5.3</w:t>
      </w:r>
      <w:r w:rsidR="002A38ED">
        <w:fldChar w:fldCharType="end"/>
      </w:r>
      <w:r w:rsidR="002A38ED">
        <w:t xml:space="preserve">). </w:t>
      </w:r>
      <w:r>
        <w:t xml:space="preserve">Eine Gesamtanalyse aller Patienten aus mehreren Studien ohne Berücksichtigung der Studienzugehörigkeit (z. B. Gesamt-Vierfeldertafel per Addition der Einzel-Vierfeldertafeln) soll vermieden werden, da so die Heterogenität nicht eingeschätzt werden kann. </w:t>
      </w:r>
    </w:p>
    <w:p w:rsidR="002A38ED" w:rsidRDefault="002A38ED" w:rsidP="00C8045C">
      <w:pPr>
        <w:pStyle w:val="FragestellungDossier"/>
      </w:pPr>
      <w:r>
        <w:t>Beschreiben Sie die Operationalisierung des Endpunkts für jede Studie in der folgenden</w:t>
      </w:r>
      <w:r w:rsidR="005C3E3E">
        <w:t xml:space="preserve"> </w:t>
      </w:r>
      <w:r w:rsidR="005C3E3E">
        <w:fldChar w:fldCharType="begin"/>
      </w:r>
      <w:r w:rsidR="005C3E3E">
        <w:instrText xml:space="preserve"> REF _Ref301946446 \h </w:instrText>
      </w:r>
      <w:r w:rsidR="005C3E3E">
        <w:fldChar w:fldCharType="separate"/>
      </w:r>
      <w:r w:rsidR="00756A5D" w:rsidRPr="00B55443">
        <w:t xml:space="preserve">Tabelle </w:t>
      </w:r>
      <w:r w:rsidR="00756A5D">
        <w:t>K</w:t>
      </w:r>
      <w:r w:rsidR="00756A5D">
        <w:rPr>
          <w:noProof/>
        </w:rPr>
        <w:t>3</w:t>
      </w:r>
      <w:r w:rsidR="00756A5D">
        <w:noBreakHyphen/>
      </w:r>
      <w:r w:rsidR="00756A5D">
        <w:rPr>
          <w:noProof/>
        </w:rPr>
        <w:t>12</w:t>
      </w:r>
      <w:r w:rsidR="005C3E3E">
        <w:fldChar w:fldCharType="end"/>
      </w:r>
      <w:r w:rsidR="00BE173D">
        <w:t>.</w:t>
      </w:r>
      <w:r>
        <w:t xml:space="preserve"> Fügen Sie für jede Studie eine neue Zeile ein. </w:t>
      </w:r>
    </w:p>
    <w:p w:rsidR="002A38ED" w:rsidRDefault="00F032CE" w:rsidP="00EB66C0">
      <w:pPr>
        <w:pStyle w:val="Tabelle-BeschriftungDossier"/>
      </w:pPr>
      <w:bookmarkStart w:id="111" w:name="_Ref301946446"/>
      <w:bookmarkStart w:id="112" w:name="_Toc350270462"/>
      <w:r w:rsidRPr="00B55443">
        <w:t xml:space="preserve">Tabelle </w:t>
      </w:r>
      <w:r>
        <w:t>K</w:t>
      </w:r>
      <w:r w:rsidR="00EF5F4F">
        <w:fldChar w:fldCharType="begin"/>
      </w:r>
      <w:r w:rsidR="00EF5F4F">
        <w:instrText xml:space="preserve"> STYLEREF 1 \s </w:instrText>
      </w:r>
      <w:r w:rsidR="00EF5F4F">
        <w:fldChar w:fldCharType="separate"/>
      </w:r>
      <w:r w:rsidR="00756A5D">
        <w:rPr>
          <w:noProof/>
        </w:rPr>
        <w:t>3</w:t>
      </w:r>
      <w:r w:rsidR="00EF5F4F">
        <w:rPr>
          <w:noProof/>
        </w:rPr>
        <w:fldChar w:fldCharType="end"/>
      </w:r>
      <w:r w:rsidR="00A077DE">
        <w:noBreakHyphen/>
      </w:r>
      <w:r w:rsidR="00EF5F4F">
        <w:fldChar w:fldCharType="begin"/>
      </w:r>
      <w:r w:rsidR="00EF5F4F">
        <w:instrText xml:space="preserve"> SEQ Tabelle \* ARABIC \s 1 </w:instrText>
      </w:r>
      <w:r w:rsidR="00EF5F4F">
        <w:fldChar w:fldCharType="separate"/>
      </w:r>
      <w:r w:rsidR="00756A5D">
        <w:rPr>
          <w:noProof/>
        </w:rPr>
        <w:t>12</w:t>
      </w:r>
      <w:r w:rsidR="00EF5F4F">
        <w:rPr>
          <w:noProof/>
        </w:rPr>
        <w:fldChar w:fldCharType="end"/>
      </w:r>
      <w:bookmarkEnd w:id="111"/>
      <w:r w:rsidR="002A38ED">
        <w:t>: Operationalisierung von &lt;Endpunkt xxx&gt;</w:t>
      </w:r>
      <w:r w:rsidR="00796730">
        <w:t xml:space="preserve"> - RCT</w:t>
      </w:r>
      <w:bookmarkEnd w:id="112"/>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8125"/>
      </w:tblGrid>
      <w:tr w:rsidR="002A38ED" w:rsidRPr="009C2D69" w:rsidTr="00043E97">
        <w:tc>
          <w:tcPr>
            <w:tcW w:w="1134" w:type="dxa"/>
            <w:tcBorders>
              <w:top w:val="single" w:sz="4" w:space="0" w:color="auto"/>
              <w:bottom w:val="single" w:sz="4" w:space="0" w:color="auto"/>
            </w:tcBorders>
          </w:tcPr>
          <w:p w:rsidR="002A38ED" w:rsidRPr="009C2D69" w:rsidRDefault="002A38ED" w:rsidP="00EB66C0">
            <w:pPr>
              <w:pStyle w:val="TabelleSpaltenberschrift10PtDossier"/>
            </w:pPr>
            <w:r w:rsidRPr="009C2D69">
              <w:t>Studie</w:t>
            </w:r>
          </w:p>
        </w:tc>
        <w:tc>
          <w:tcPr>
            <w:tcW w:w="7938" w:type="dxa"/>
            <w:tcBorders>
              <w:top w:val="single" w:sz="4" w:space="0" w:color="auto"/>
              <w:bottom w:val="single" w:sz="4" w:space="0" w:color="auto"/>
            </w:tcBorders>
          </w:tcPr>
          <w:p w:rsidR="002A38ED" w:rsidRPr="009C2D69" w:rsidRDefault="002A38ED" w:rsidP="00EB66C0">
            <w:pPr>
              <w:pStyle w:val="TabelleSpaltenberschrift10PtDossier"/>
            </w:pPr>
            <w:r w:rsidRPr="009C2D69">
              <w:t xml:space="preserve">Operationalisierung </w:t>
            </w:r>
          </w:p>
        </w:tc>
      </w:tr>
      <w:tr w:rsidR="00796730" w:rsidRPr="009C2D69" w:rsidTr="00043E97">
        <w:tc>
          <w:tcPr>
            <w:tcW w:w="9072" w:type="dxa"/>
            <w:gridSpan w:val="2"/>
            <w:tcBorders>
              <w:top w:val="single" w:sz="4" w:space="0" w:color="auto"/>
              <w:bottom w:val="single" w:sz="4" w:space="0" w:color="auto"/>
            </w:tcBorders>
          </w:tcPr>
          <w:p w:rsidR="00796730" w:rsidRPr="009C2D69" w:rsidRDefault="00796730" w:rsidP="00EB66C0">
            <w:pPr>
              <w:pStyle w:val="TabelleInhalt10PtDossier"/>
            </w:pPr>
            <w:r>
              <w:rPr>
                <w:b/>
                <w:lang w:val="da-DK"/>
              </w:rPr>
              <w:t>Wirkstoff A vs. Placebo</w:t>
            </w:r>
          </w:p>
        </w:tc>
      </w:tr>
      <w:tr w:rsidR="002A38ED" w:rsidRPr="009C2D69" w:rsidTr="00043E97">
        <w:tc>
          <w:tcPr>
            <w:tcW w:w="1134" w:type="dxa"/>
            <w:tcBorders>
              <w:top w:val="single" w:sz="4" w:space="0" w:color="auto"/>
              <w:bottom w:val="single" w:sz="4" w:space="0" w:color="auto"/>
            </w:tcBorders>
          </w:tcPr>
          <w:p w:rsidR="002A38ED" w:rsidRPr="009C2D69" w:rsidRDefault="002A38ED" w:rsidP="00EB66C0">
            <w:pPr>
              <w:pStyle w:val="TabelleInhalt10PtDossier"/>
              <w:rPr>
                <w:lang w:val="da-DK"/>
              </w:rPr>
            </w:pPr>
            <w:r w:rsidRPr="009C2D69">
              <w:rPr>
                <w:lang w:val="da-DK"/>
              </w:rPr>
              <w:t>&lt;Studie 1&gt;</w:t>
            </w:r>
          </w:p>
        </w:tc>
        <w:tc>
          <w:tcPr>
            <w:tcW w:w="7938" w:type="dxa"/>
            <w:tcBorders>
              <w:top w:val="single" w:sz="4" w:space="0" w:color="auto"/>
              <w:bottom w:val="single" w:sz="4" w:space="0" w:color="auto"/>
            </w:tcBorders>
          </w:tcPr>
          <w:p w:rsidR="002A38ED" w:rsidRPr="009C2D69" w:rsidRDefault="002A38ED" w:rsidP="00EB66C0">
            <w:pPr>
              <w:pStyle w:val="TabelleInhalt10PtDossier"/>
            </w:pPr>
          </w:p>
        </w:tc>
      </w:tr>
      <w:tr w:rsidR="00796730" w:rsidRPr="009C2D69" w:rsidTr="00043E97">
        <w:tc>
          <w:tcPr>
            <w:tcW w:w="1134" w:type="dxa"/>
            <w:tcBorders>
              <w:top w:val="single" w:sz="4" w:space="0" w:color="auto"/>
              <w:bottom w:val="single" w:sz="4" w:space="0" w:color="auto"/>
            </w:tcBorders>
          </w:tcPr>
          <w:p w:rsidR="00796730" w:rsidRPr="009C2D69" w:rsidRDefault="00796730" w:rsidP="00EB66C0">
            <w:pPr>
              <w:pStyle w:val="TabelleInhalt10PtDossier"/>
            </w:pPr>
          </w:p>
        </w:tc>
        <w:tc>
          <w:tcPr>
            <w:tcW w:w="7938" w:type="dxa"/>
            <w:tcBorders>
              <w:top w:val="single" w:sz="4" w:space="0" w:color="auto"/>
              <w:bottom w:val="single" w:sz="4" w:space="0" w:color="auto"/>
            </w:tcBorders>
          </w:tcPr>
          <w:p w:rsidR="00796730" w:rsidRPr="009C2D69" w:rsidRDefault="00796730" w:rsidP="00EB66C0">
            <w:pPr>
              <w:pStyle w:val="TabelleInhalt10PtDossier"/>
            </w:pPr>
          </w:p>
        </w:tc>
      </w:tr>
      <w:tr w:rsidR="00796730" w:rsidRPr="009C2D69" w:rsidTr="00043E97">
        <w:tc>
          <w:tcPr>
            <w:tcW w:w="9072" w:type="dxa"/>
            <w:gridSpan w:val="2"/>
            <w:tcBorders>
              <w:top w:val="single" w:sz="4" w:space="0" w:color="auto"/>
              <w:bottom w:val="single" w:sz="4" w:space="0" w:color="auto"/>
            </w:tcBorders>
          </w:tcPr>
          <w:p w:rsidR="00796730" w:rsidRPr="00796730" w:rsidRDefault="00796730" w:rsidP="00EB66C0">
            <w:pPr>
              <w:pStyle w:val="TabelleInhalt10PtDossier"/>
              <w:rPr>
                <w:b/>
              </w:rPr>
            </w:pPr>
            <w:r w:rsidRPr="00796730">
              <w:rPr>
                <w:b/>
              </w:rPr>
              <w:t>Wirkstoff A vs. Wirkstoff B</w:t>
            </w:r>
          </w:p>
        </w:tc>
      </w:tr>
      <w:tr w:rsidR="002A38ED" w:rsidRPr="009C2D69" w:rsidTr="00043E97">
        <w:tc>
          <w:tcPr>
            <w:tcW w:w="1134" w:type="dxa"/>
            <w:tcBorders>
              <w:top w:val="single" w:sz="4" w:space="0" w:color="auto"/>
              <w:bottom w:val="single" w:sz="4" w:space="0" w:color="auto"/>
            </w:tcBorders>
          </w:tcPr>
          <w:p w:rsidR="002A38ED" w:rsidRPr="009C2D69" w:rsidRDefault="002A38ED" w:rsidP="00EB66C0">
            <w:pPr>
              <w:pStyle w:val="TabelleInhalt10PtDossier"/>
            </w:pPr>
          </w:p>
        </w:tc>
        <w:tc>
          <w:tcPr>
            <w:tcW w:w="7938" w:type="dxa"/>
            <w:tcBorders>
              <w:top w:val="single" w:sz="4" w:space="0" w:color="auto"/>
              <w:bottom w:val="single" w:sz="4" w:space="0" w:color="auto"/>
            </w:tcBorders>
          </w:tcPr>
          <w:p w:rsidR="002A38ED" w:rsidRPr="009C2D69" w:rsidRDefault="002A38ED" w:rsidP="00EB66C0">
            <w:pPr>
              <w:pStyle w:val="TabelleInhalt10PtDossier"/>
            </w:pPr>
          </w:p>
        </w:tc>
      </w:tr>
    </w:tbl>
    <w:p w:rsidR="002A38ED" w:rsidRDefault="002A38ED" w:rsidP="00EB66C0">
      <w:pPr>
        <w:pStyle w:val="TextkrperDossier"/>
      </w:pPr>
    </w:p>
    <w:p w:rsidR="002A38ED" w:rsidRPr="00421F9F" w:rsidRDefault="002A38ED" w:rsidP="004C4BFA">
      <w:pPr>
        <w:pStyle w:val="FragestellungDossier"/>
      </w:pPr>
      <w:r w:rsidRPr="00E44710">
        <w:t xml:space="preserve">Bewerten Sie das </w:t>
      </w:r>
      <w:r w:rsidRPr="007B4C29">
        <w:t xml:space="preserve">Verzerrungspotenzial für den in diesem Abschnitt beschriebenen Endpunkt </w:t>
      </w:r>
      <w:r>
        <w:t xml:space="preserve">mithilfe des Bewertungsbogens in </w:t>
      </w:r>
      <w:r w:rsidR="00C10752">
        <w:fldChar w:fldCharType="begin"/>
      </w:r>
      <w:r w:rsidR="00C10752">
        <w:instrText xml:space="preserve"> REF _Ref338861297 \r \h </w:instrText>
      </w:r>
      <w:r w:rsidR="00C10752">
        <w:fldChar w:fldCharType="separate"/>
      </w:r>
      <w:r w:rsidR="00756A5D">
        <w:t>Anhang K3-F</w:t>
      </w:r>
      <w:r w:rsidR="00C10752">
        <w:fldChar w:fldCharType="end"/>
      </w:r>
      <w:r>
        <w:t>. Fassen Sie die Bewertung mit den Angaben in</w:t>
      </w:r>
      <w:r w:rsidRPr="00E44710">
        <w:t xml:space="preserve"> der </w:t>
      </w:r>
      <w:r>
        <w:t>fo</w:t>
      </w:r>
      <w:r w:rsidRPr="00E44710">
        <w:t>lgenden Tabelle</w:t>
      </w:r>
      <w:r>
        <w:t xml:space="preserve"> zusammen.</w:t>
      </w:r>
      <w:r w:rsidRPr="00C8045C">
        <w:t xml:space="preserve"> Fügen Sie für jede Studie eine neue Zeile ein.</w:t>
      </w:r>
    </w:p>
    <w:p w:rsidR="002A38ED" w:rsidRPr="00421F9F" w:rsidRDefault="002A38ED" w:rsidP="00C8045C">
      <w:pPr>
        <w:pStyle w:val="FragestellungDossier"/>
      </w:pPr>
      <w:r w:rsidRPr="00E44710">
        <w:t xml:space="preserve">Dokumentieren Sie die Einschätzung für jede Studie mit einem Bewertungsbogen in </w:t>
      </w:r>
      <w:r w:rsidR="00C10752">
        <w:fldChar w:fldCharType="begin"/>
      </w:r>
      <w:r w:rsidR="00C10752">
        <w:instrText xml:space="preserve"> REF _Ref338861306 \r \h </w:instrText>
      </w:r>
      <w:r w:rsidR="00C10752">
        <w:fldChar w:fldCharType="separate"/>
      </w:r>
      <w:r w:rsidR="00756A5D">
        <w:t>Anhang K3-F</w:t>
      </w:r>
      <w:r w:rsidR="00C10752">
        <w:fldChar w:fldCharType="end"/>
      </w:r>
      <w:r>
        <w:t>.</w:t>
      </w:r>
    </w:p>
    <w:p w:rsidR="002A38ED" w:rsidRDefault="00F032CE" w:rsidP="00EB66C0">
      <w:pPr>
        <w:pStyle w:val="Tabelle-BeschriftungDossier"/>
      </w:pPr>
      <w:bookmarkStart w:id="113" w:name="_Toc280114908"/>
      <w:bookmarkStart w:id="114" w:name="_Toc350270463"/>
      <w:r w:rsidRPr="00B55443">
        <w:lastRenderedPageBreak/>
        <w:t xml:space="preserve">Tabelle </w:t>
      </w:r>
      <w:r>
        <w:t>K</w:t>
      </w:r>
      <w:r w:rsidR="00EF5F4F">
        <w:fldChar w:fldCharType="begin"/>
      </w:r>
      <w:r w:rsidR="00EF5F4F">
        <w:instrText xml:space="preserve"> STYLEREF 1 \s </w:instrText>
      </w:r>
      <w:r w:rsidR="00EF5F4F">
        <w:fldChar w:fldCharType="separate"/>
      </w:r>
      <w:r w:rsidR="00756A5D">
        <w:rPr>
          <w:noProof/>
        </w:rPr>
        <w:t>3</w:t>
      </w:r>
      <w:r w:rsidR="00EF5F4F">
        <w:rPr>
          <w:noProof/>
        </w:rPr>
        <w:fldChar w:fldCharType="end"/>
      </w:r>
      <w:r w:rsidR="00A077DE">
        <w:noBreakHyphen/>
      </w:r>
      <w:r w:rsidR="00EF5F4F">
        <w:fldChar w:fldCharType="begin"/>
      </w:r>
      <w:r w:rsidR="00EF5F4F">
        <w:instrText xml:space="preserve"> SEQ Tabelle \* ARABIC \s 1 </w:instrText>
      </w:r>
      <w:r w:rsidR="00EF5F4F">
        <w:fldChar w:fldCharType="separate"/>
      </w:r>
      <w:r w:rsidR="00756A5D">
        <w:rPr>
          <w:noProof/>
        </w:rPr>
        <w:t>13</w:t>
      </w:r>
      <w:r w:rsidR="00EF5F4F">
        <w:rPr>
          <w:noProof/>
        </w:rPr>
        <w:fldChar w:fldCharType="end"/>
      </w:r>
      <w:r w:rsidR="002A38ED">
        <w:t xml:space="preserve">: Bewertung des Verzerrungspotenzials für &lt;Endpunkt xxx&gt; in </w:t>
      </w:r>
      <w:bookmarkEnd w:id="113"/>
      <w:r w:rsidR="002A38ED">
        <w:t>RCT</w:t>
      </w:r>
      <w:bookmarkEnd w:id="114"/>
      <w:r w:rsidR="002A38E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658"/>
        <w:gridCol w:w="1259"/>
        <w:gridCol w:w="1259"/>
        <w:gridCol w:w="1259"/>
        <w:gridCol w:w="1259"/>
        <w:gridCol w:w="1259"/>
        <w:gridCol w:w="1333"/>
      </w:tblGrid>
      <w:tr w:rsidR="002A38ED" w:rsidRPr="009C2D69" w:rsidTr="00043E97">
        <w:trPr>
          <w:cantSplit/>
          <w:trHeight w:val="1976"/>
        </w:trPr>
        <w:tc>
          <w:tcPr>
            <w:tcW w:w="1620" w:type="dxa"/>
            <w:vAlign w:val="bottom"/>
          </w:tcPr>
          <w:p w:rsidR="002A38ED" w:rsidRPr="009C2D69" w:rsidRDefault="002A38ED" w:rsidP="00EB66C0">
            <w:pPr>
              <w:pStyle w:val="TabelleSpaltenberschrift10PtDossier"/>
            </w:pPr>
            <w:r w:rsidRPr="009C2D69">
              <w:t>Studie</w:t>
            </w:r>
          </w:p>
        </w:tc>
        <w:tc>
          <w:tcPr>
            <w:tcW w:w="1230" w:type="dxa"/>
            <w:textDirection w:val="btLr"/>
            <w:vAlign w:val="center"/>
          </w:tcPr>
          <w:p w:rsidR="002A38ED" w:rsidRPr="009C2D69" w:rsidRDefault="002A38ED" w:rsidP="00EB66C0">
            <w:pPr>
              <w:pStyle w:val="TabelleSpaltenberschrift10PtDossier"/>
            </w:pPr>
            <w:r w:rsidRPr="009C2D69">
              <w:t>Verzerrungspotenzial auf Studienebene</w:t>
            </w:r>
          </w:p>
        </w:tc>
        <w:tc>
          <w:tcPr>
            <w:tcW w:w="1230" w:type="dxa"/>
            <w:textDirection w:val="btLr"/>
            <w:vAlign w:val="center"/>
          </w:tcPr>
          <w:p w:rsidR="002A38ED" w:rsidRPr="009C2D69" w:rsidRDefault="002A38ED" w:rsidP="00EB66C0">
            <w:pPr>
              <w:pStyle w:val="TabelleSpaltenberschrift10PtDossier"/>
            </w:pPr>
            <w:r w:rsidRPr="009C2D69">
              <w:t>Verblindung Endpunkterheber</w:t>
            </w:r>
          </w:p>
        </w:tc>
        <w:tc>
          <w:tcPr>
            <w:tcW w:w="1230" w:type="dxa"/>
            <w:textDirection w:val="btLr"/>
            <w:vAlign w:val="center"/>
          </w:tcPr>
          <w:p w:rsidR="002A38ED" w:rsidRPr="009C2D69" w:rsidRDefault="002A38ED" w:rsidP="00EB66C0">
            <w:pPr>
              <w:pStyle w:val="TabelleSpaltenberschrift10PtDossier"/>
            </w:pPr>
            <w:r w:rsidRPr="009C2D69">
              <w:t>Adäquate Umsetzung des ITT-Prinzips</w:t>
            </w:r>
          </w:p>
        </w:tc>
        <w:tc>
          <w:tcPr>
            <w:tcW w:w="1230" w:type="dxa"/>
            <w:textDirection w:val="btLr"/>
            <w:vAlign w:val="center"/>
          </w:tcPr>
          <w:p w:rsidR="002A38ED" w:rsidRPr="009C2D69" w:rsidRDefault="004C21DF" w:rsidP="00EB66C0">
            <w:pPr>
              <w:pStyle w:val="TabelleSpaltenberschrift10PtDossier"/>
            </w:pPr>
            <w:r>
              <w:t xml:space="preserve">Ergebnisunabhängige </w:t>
            </w:r>
            <w:r w:rsidR="002A38ED" w:rsidRPr="009C2D69">
              <w:t>Berichterstattung</w:t>
            </w:r>
          </w:p>
        </w:tc>
        <w:tc>
          <w:tcPr>
            <w:tcW w:w="1230" w:type="dxa"/>
            <w:textDirection w:val="btLr"/>
            <w:vAlign w:val="center"/>
          </w:tcPr>
          <w:p w:rsidR="002A38ED" w:rsidRPr="009C2D69" w:rsidRDefault="004C21DF" w:rsidP="004C21DF">
            <w:pPr>
              <w:pStyle w:val="TabelleSpaltenberschrift10PtDossier"/>
            </w:pPr>
            <w:r>
              <w:t>Keine sonstigen Aspekte</w:t>
            </w:r>
          </w:p>
        </w:tc>
        <w:tc>
          <w:tcPr>
            <w:tcW w:w="1302" w:type="dxa"/>
            <w:textDirection w:val="btLr"/>
            <w:vAlign w:val="center"/>
          </w:tcPr>
          <w:p w:rsidR="002A38ED" w:rsidRPr="009C2D69" w:rsidRDefault="002A38ED" w:rsidP="00EB66C0">
            <w:pPr>
              <w:pStyle w:val="TabelleSpaltenberschrift10PtDossier"/>
            </w:pPr>
            <w:r w:rsidRPr="009C2D69">
              <w:t>Verzerrungspotenzial Endpunkt</w:t>
            </w:r>
          </w:p>
        </w:tc>
      </w:tr>
      <w:tr w:rsidR="00796730" w:rsidRPr="009C2D69" w:rsidTr="00043E97">
        <w:tc>
          <w:tcPr>
            <w:tcW w:w="9072" w:type="dxa"/>
            <w:gridSpan w:val="7"/>
            <w:vAlign w:val="bottom"/>
          </w:tcPr>
          <w:p w:rsidR="00796730" w:rsidRPr="009C2D69" w:rsidRDefault="00796730" w:rsidP="00796730">
            <w:pPr>
              <w:pStyle w:val="TabelleInhalt10PtDossier"/>
            </w:pPr>
            <w:r>
              <w:rPr>
                <w:b/>
                <w:lang w:val="da-DK"/>
              </w:rPr>
              <w:t>Wirkstoff A vs. Placebo</w:t>
            </w:r>
          </w:p>
        </w:tc>
      </w:tr>
      <w:tr w:rsidR="002A38ED" w:rsidRPr="009C2D69" w:rsidTr="00043E97">
        <w:tc>
          <w:tcPr>
            <w:tcW w:w="1620" w:type="dxa"/>
            <w:vAlign w:val="bottom"/>
          </w:tcPr>
          <w:p w:rsidR="002A38ED" w:rsidRPr="009C2D69" w:rsidRDefault="002A38ED" w:rsidP="00EB66C0">
            <w:pPr>
              <w:pStyle w:val="TabelleInhalt10PtDossier"/>
            </w:pPr>
            <w:r w:rsidRPr="009C2D69">
              <w:t>&lt;Studie 1&gt;</w:t>
            </w:r>
          </w:p>
        </w:tc>
        <w:tc>
          <w:tcPr>
            <w:tcW w:w="1230" w:type="dxa"/>
            <w:vAlign w:val="bottom"/>
          </w:tcPr>
          <w:p w:rsidR="002A38ED" w:rsidRPr="009C2D69" w:rsidRDefault="002A38ED" w:rsidP="00EB66C0">
            <w:pPr>
              <w:pStyle w:val="TabelleInhalt10PtDossier"/>
              <w:jc w:val="center"/>
            </w:pPr>
            <w:r w:rsidRPr="009C2D69">
              <w:t>&lt;hoch / niedrig&gt;</w:t>
            </w:r>
          </w:p>
        </w:tc>
        <w:tc>
          <w:tcPr>
            <w:tcW w:w="1230" w:type="dxa"/>
            <w:vAlign w:val="bottom"/>
          </w:tcPr>
          <w:p w:rsidR="002A38ED" w:rsidRPr="009C2D69" w:rsidRDefault="002A38ED" w:rsidP="00EB66C0">
            <w:pPr>
              <w:pStyle w:val="TabelleInhalt10PtDossier"/>
              <w:jc w:val="center"/>
            </w:pPr>
            <w:r w:rsidRPr="009C2D69">
              <w:t>&lt;ja / nein / unklar&gt;</w:t>
            </w:r>
          </w:p>
        </w:tc>
        <w:tc>
          <w:tcPr>
            <w:tcW w:w="1230" w:type="dxa"/>
            <w:vAlign w:val="bottom"/>
          </w:tcPr>
          <w:p w:rsidR="002A38ED" w:rsidRPr="009C2D69" w:rsidRDefault="002A38ED" w:rsidP="00EB66C0">
            <w:pPr>
              <w:pStyle w:val="TabelleInhalt10PtDossier"/>
              <w:jc w:val="center"/>
            </w:pPr>
            <w:r w:rsidRPr="009C2D69">
              <w:t>&lt;ja / nein / unklar&gt;</w:t>
            </w:r>
          </w:p>
        </w:tc>
        <w:tc>
          <w:tcPr>
            <w:tcW w:w="1230" w:type="dxa"/>
            <w:vAlign w:val="bottom"/>
          </w:tcPr>
          <w:p w:rsidR="002A38ED" w:rsidRPr="009C2D69" w:rsidRDefault="002A38ED" w:rsidP="00EB66C0">
            <w:pPr>
              <w:pStyle w:val="TabelleInhalt10PtDossier"/>
              <w:jc w:val="center"/>
            </w:pPr>
            <w:r w:rsidRPr="009C2D69">
              <w:t>&lt;ja / nein / unklar&gt;</w:t>
            </w:r>
          </w:p>
        </w:tc>
        <w:tc>
          <w:tcPr>
            <w:tcW w:w="1230" w:type="dxa"/>
            <w:vAlign w:val="bottom"/>
          </w:tcPr>
          <w:p w:rsidR="002A38ED" w:rsidRPr="009C2D69" w:rsidRDefault="002A38ED" w:rsidP="00EB66C0">
            <w:pPr>
              <w:pStyle w:val="TabelleInhalt10PtDossier"/>
              <w:jc w:val="center"/>
            </w:pPr>
            <w:r w:rsidRPr="009C2D69">
              <w:t>&lt;ja / nein&gt;</w:t>
            </w:r>
          </w:p>
        </w:tc>
        <w:tc>
          <w:tcPr>
            <w:tcW w:w="1302" w:type="dxa"/>
            <w:vAlign w:val="bottom"/>
          </w:tcPr>
          <w:p w:rsidR="002A38ED" w:rsidRPr="009C2D69" w:rsidRDefault="002A38ED" w:rsidP="00EB66C0">
            <w:pPr>
              <w:pStyle w:val="TabelleInhalt10PtDossier"/>
              <w:jc w:val="center"/>
            </w:pPr>
            <w:r w:rsidRPr="009C2D69">
              <w:t>&lt;hoch / niedrig&gt;</w:t>
            </w:r>
          </w:p>
        </w:tc>
      </w:tr>
      <w:tr w:rsidR="00796730" w:rsidRPr="009C2D69" w:rsidTr="00043E97">
        <w:tc>
          <w:tcPr>
            <w:tcW w:w="1620" w:type="dxa"/>
            <w:vAlign w:val="bottom"/>
          </w:tcPr>
          <w:p w:rsidR="00796730" w:rsidRPr="009C2D69" w:rsidRDefault="00796730" w:rsidP="00EB66C0">
            <w:pPr>
              <w:pStyle w:val="TabelleInhalt10PtDossier"/>
            </w:pPr>
          </w:p>
        </w:tc>
        <w:tc>
          <w:tcPr>
            <w:tcW w:w="1230" w:type="dxa"/>
            <w:vAlign w:val="bottom"/>
          </w:tcPr>
          <w:p w:rsidR="00796730" w:rsidRPr="009C2D69" w:rsidRDefault="00796730" w:rsidP="00EB66C0">
            <w:pPr>
              <w:pStyle w:val="TabelleInhalt10PtDossier"/>
            </w:pPr>
          </w:p>
        </w:tc>
        <w:tc>
          <w:tcPr>
            <w:tcW w:w="1230" w:type="dxa"/>
            <w:vAlign w:val="bottom"/>
          </w:tcPr>
          <w:p w:rsidR="00796730" w:rsidRPr="009C2D69" w:rsidRDefault="00796730" w:rsidP="00EB66C0">
            <w:pPr>
              <w:pStyle w:val="TabelleInhalt10PtDossier"/>
            </w:pPr>
          </w:p>
        </w:tc>
        <w:tc>
          <w:tcPr>
            <w:tcW w:w="1230" w:type="dxa"/>
            <w:vAlign w:val="bottom"/>
          </w:tcPr>
          <w:p w:rsidR="00796730" w:rsidRPr="009C2D69" w:rsidRDefault="00796730" w:rsidP="00EB66C0">
            <w:pPr>
              <w:pStyle w:val="TabelleInhalt10PtDossier"/>
            </w:pPr>
          </w:p>
        </w:tc>
        <w:tc>
          <w:tcPr>
            <w:tcW w:w="1230" w:type="dxa"/>
            <w:vAlign w:val="bottom"/>
          </w:tcPr>
          <w:p w:rsidR="00796730" w:rsidRPr="009C2D69" w:rsidRDefault="00796730" w:rsidP="00EB66C0">
            <w:pPr>
              <w:pStyle w:val="TabelleInhalt10PtDossier"/>
            </w:pPr>
          </w:p>
        </w:tc>
        <w:tc>
          <w:tcPr>
            <w:tcW w:w="1230" w:type="dxa"/>
            <w:vAlign w:val="bottom"/>
          </w:tcPr>
          <w:p w:rsidR="00796730" w:rsidRPr="009C2D69" w:rsidRDefault="00796730" w:rsidP="00EB66C0">
            <w:pPr>
              <w:pStyle w:val="TabelleInhalt10PtDossier"/>
            </w:pPr>
          </w:p>
        </w:tc>
        <w:tc>
          <w:tcPr>
            <w:tcW w:w="1302" w:type="dxa"/>
            <w:vAlign w:val="bottom"/>
          </w:tcPr>
          <w:p w:rsidR="00796730" w:rsidRPr="009C2D69" w:rsidRDefault="00796730" w:rsidP="00EB66C0">
            <w:pPr>
              <w:pStyle w:val="TabelleInhalt10PtDossier"/>
            </w:pPr>
          </w:p>
        </w:tc>
      </w:tr>
      <w:tr w:rsidR="00796730" w:rsidRPr="009C2D69" w:rsidTr="00043E97">
        <w:tc>
          <w:tcPr>
            <w:tcW w:w="9072" w:type="dxa"/>
            <w:gridSpan w:val="7"/>
            <w:vAlign w:val="bottom"/>
          </w:tcPr>
          <w:p w:rsidR="00796730" w:rsidRPr="009C2D69" w:rsidRDefault="00796730" w:rsidP="00EB66C0">
            <w:pPr>
              <w:pStyle w:val="TabelleInhalt10PtDossier"/>
            </w:pPr>
            <w:r w:rsidRPr="00796730">
              <w:rPr>
                <w:b/>
              </w:rPr>
              <w:t>Wirkstoff A vs. Wirkstoff B</w:t>
            </w:r>
          </w:p>
        </w:tc>
      </w:tr>
      <w:tr w:rsidR="002A38ED" w:rsidRPr="009C2D69" w:rsidTr="00043E97">
        <w:tc>
          <w:tcPr>
            <w:tcW w:w="1620" w:type="dxa"/>
            <w:vAlign w:val="bottom"/>
          </w:tcPr>
          <w:p w:rsidR="002A38ED" w:rsidRPr="009C2D69" w:rsidRDefault="002A38ED" w:rsidP="00EB66C0">
            <w:pPr>
              <w:pStyle w:val="TabelleInhalt10PtDossier"/>
            </w:pPr>
            <w:bookmarkStart w:id="115" w:name="_Hlk226283917"/>
          </w:p>
        </w:tc>
        <w:tc>
          <w:tcPr>
            <w:tcW w:w="1230" w:type="dxa"/>
            <w:vAlign w:val="bottom"/>
          </w:tcPr>
          <w:p w:rsidR="002A38ED" w:rsidRPr="009C2D69" w:rsidRDefault="002A38ED" w:rsidP="00EB66C0">
            <w:pPr>
              <w:pStyle w:val="TabelleInhalt10PtDossier"/>
            </w:pPr>
          </w:p>
        </w:tc>
        <w:tc>
          <w:tcPr>
            <w:tcW w:w="1230" w:type="dxa"/>
            <w:vAlign w:val="bottom"/>
          </w:tcPr>
          <w:p w:rsidR="002A38ED" w:rsidRPr="009C2D69" w:rsidRDefault="002A38ED" w:rsidP="00EB66C0">
            <w:pPr>
              <w:pStyle w:val="TabelleInhalt10PtDossier"/>
            </w:pPr>
          </w:p>
        </w:tc>
        <w:tc>
          <w:tcPr>
            <w:tcW w:w="1230" w:type="dxa"/>
            <w:vAlign w:val="bottom"/>
          </w:tcPr>
          <w:p w:rsidR="002A38ED" w:rsidRPr="009C2D69" w:rsidRDefault="002A38ED" w:rsidP="00EB66C0">
            <w:pPr>
              <w:pStyle w:val="TabelleInhalt10PtDossier"/>
            </w:pPr>
          </w:p>
        </w:tc>
        <w:tc>
          <w:tcPr>
            <w:tcW w:w="1230" w:type="dxa"/>
            <w:vAlign w:val="bottom"/>
          </w:tcPr>
          <w:p w:rsidR="002A38ED" w:rsidRPr="009C2D69" w:rsidRDefault="002A38ED" w:rsidP="00EB66C0">
            <w:pPr>
              <w:pStyle w:val="TabelleInhalt10PtDossier"/>
            </w:pPr>
          </w:p>
        </w:tc>
        <w:tc>
          <w:tcPr>
            <w:tcW w:w="1230" w:type="dxa"/>
            <w:vAlign w:val="bottom"/>
          </w:tcPr>
          <w:p w:rsidR="002A38ED" w:rsidRPr="009C2D69" w:rsidRDefault="002A38ED" w:rsidP="00EB66C0">
            <w:pPr>
              <w:pStyle w:val="TabelleInhalt10PtDossier"/>
            </w:pPr>
          </w:p>
        </w:tc>
        <w:tc>
          <w:tcPr>
            <w:tcW w:w="1302" w:type="dxa"/>
            <w:vAlign w:val="bottom"/>
          </w:tcPr>
          <w:p w:rsidR="002A38ED" w:rsidRPr="009C2D69" w:rsidRDefault="002A38ED" w:rsidP="00EB66C0">
            <w:pPr>
              <w:pStyle w:val="TabelleInhalt10PtDossier"/>
            </w:pPr>
          </w:p>
        </w:tc>
      </w:tr>
      <w:bookmarkEnd w:id="115"/>
    </w:tbl>
    <w:p w:rsidR="002A38ED" w:rsidRDefault="002A38ED" w:rsidP="00EB66C0">
      <w:pPr>
        <w:pStyle w:val="TextkrperDossier"/>
      </w:pPr>
    </w:p>
    <w:p w:rsidR="002A38ED" w:rsidRPr="009461F8" w:rsidRDefault="002A38ED" w:rsidP="00EB66C0">
      <w:pPr>
        <w:pStyle w:val="FragestellungDossier"/>
      </w:pPr>
      <w:r w:rsidRPr="009461F8">
        <w:t>Begründen Sie für jede Studie die abschließende Einschätzung.</w:t>
      </w:r>
    </w:p>
    <w:p w:rsidR="002A38ED" w:rsidRDefault="002A38ED" w:rsidP="00EB66C0">
      <w:pPr>
        <w:pStyle w:val="TextkrperDossier"/>
        <w:rPr>
          <w:highlight w:val="lightGray"/>
        </w:rPr>
      </w:pPr>
      <w:r w:rsidRPr="00880367">
        <w:rPr>
          <w:highlight w:val="darkGray"/>
        </w:rPr>
        <w:t>&lt;&lt; Angaben des pharmazeutischen Unternehme</w:t>
      </w:r>
      <w:r>
        <w:rPr>
          <w:highlight w:val="darkGray"/>
        </w:rPr>
        <w:t>r</w:t>
      </w:r>
      <w:r w:rsidRPr="00880367">
        <w:rPr>
          <w:highlight w:val="darkGray"/>
        </w:rPr>
        <w:t>s &gt;&gt;</w:t>
      </w:r>
    </w:p>
    <w:p w:rsidR="002A38ED" w:rsidRDefault="002A38ED" w:rsidP="00EB66C0">
      <w:pPr>
        <w:pStyle w:val="TextkrperDossier"/>
      </w:pPr>
    </w:p>
    <w:p w:rsidR="002A38ED" w:rsidRDefault="002A38ED" w:rsidP="002F0034">
      <w:pPr>
        <w:pStyle w:val="FragestellungDossier"/>
        <w:keepNext/>
        <w:keepLines/>
      </w:pPr>
      <w:r w:rsidRPr="002F0034">
        <w:t xml:space="preserve">Stellen Sie die Ergebnisse für den Endpunkt xxx für jede einzelne Studie in tabellarischer Form dar. Fügen Sie für jede Studie eine neue Zeile ein. </w:t>
      </w:r>
      <w:r>
        <w:t>Beschreiben Sie die Ergebnisse zusammenfassend.</w:t>
      </w:r>
    </w:p>
    <w:p w:rsidR="002A38ED" w:rsidRDefault="00F032CE" w:rsidP="00EB66C0">
      <w:pPr>
        <w:pStyle w:val="Tabelle-BeschriftungDossier"/>
      </w:pPr>
      <w:bookmarkStart w:id="116" w:name="_Toc280114909"/>
      <w:bookmarkStart w:id="117" w:name="_Toc350270464"/>
      <w:r w:rsidRPr="00B55443">
        <w:t xml:space="preserve">Tabelle </w:t>
      </w:r>
      <w:r>
        <w:t>K</w:t>
      </w:r>
      <w:r w:rsidR="00EF5F4F">
        <w:fldChar w:fldCharType="begin"/>
      </w:r>
      <w:r w:rsidR="00EF5F4F">
        <w:instrText xml:space="preserve"> STYLEREF 1 \s </w:instrText>
      </w:r>
      <w:r w:rsidR="00EF5F4F">
        <w:fldChar w:fldCharType="separate"/>
      </w:r>
      <w:r w:rsidR="00756A5D">
        <w:rPr>
          <w:noProof/>
        </w:rPr>
        <w:t>3</w:t>
      </w:r>
      <w:r w:rsidR="00EF5F4F">
        <w:rPr>
          <w:noProof/>
        </w:rPr>
        <w:fldChar w:fldCharType="end"/>
      </w:r>
      <w:r w:rsidR="00A077DE">
        <w:noBreakHyphen/>
      </w:r>
      <w:r w:rsidR="00EF5F4F">
        <w:fldChar w:fldCharType="begin"/>
      </w:r>
      <w:r w:rsidR="00EF5F4F">
        <w:instrText xml:space="preserve"> SEQ Tabelle \* ARABIC \s 1 </w:instrText>
      </w:r>
      <w:r w:rsidR="00EF5F4F">
        <w:fldChar w:fldCharType="separate"/>
      </w:r>
      <w:r w:rsidR="00756A5D">
        <w:rPr>
          <w:noProof/>
        </w:rPr>
        <w:t>14</w:t>
      </w:r>
      <w:r w:rsidR="00EF5F4F">
        <w:rPr>
          <w:noProof/>
        </w:rPr>
        <w:fldChar w:fldCharType="end"/>
      </w:r>
      <w:r w:rsidR="002A38ED">
        <w:t xml:space="preserve">: Ergebnisse für &lt;Endpunkt xxx&gt; aus </w:t>
      </w:r>
      <w:bookmarkEnd w:id="116"/>
      <w:r w:rsidR="002A38ED">
        <w:t>RCT</w:t>
      </w:r>
      <w:bookmarkEnd w:id="117"/>
      <w:r w:rsidR="002A38ED">
        <w:t xml:space="preserve"> </w:t>
      </w: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2"/>
        <w:gridCol w:w="1354"/>
        <w:gridCol w:w="1354"/>
        <w:gridCol w:w="1354"/>
        <w:gridCol w:w="1354"/>
        <w:gridCol w:w="1354"/>
        <w:gridCol w:w="1354"/>
      </w:tblGrid>
      <w:tr w:rsidR="002A38ED" w:rsidRPr="009C2D69" w:rsidTr="00043E97">
        <w:tc>
          <w:tcPr>
            <w:tcW w:w="1134" w:type="dxa"/>
            <w:tcBorders>
              <w:top w:val="single" w:sz="4" w:space="0" w:color="auto"/>
              <w:bottom w:val="single" w:sz="4" w:space="0" w:color="auto"/>
            </w:tcBorders>
          </w:tcPr>
          <w:p w:rsidR="002A38ED" w:rsidRPr="009C2D69" w:rsidRDefault="002A38ED" w:rsidP="00EB66C0">
            <w:pPr>
              <w:pStyle w:val="TabelleSpaltenberschrift10PtDossier"/>
            </w:pPr>
            <w:r w:rsidRPr="009C2D69">
              <w:t>Studie</w:t>
            </w:r>
          </w:p>
        </w:tc>
        <w:tc>
          <w:tcPr>
            <w:tcW w:w="7938" w:type="dxa"/>
            <w:gridSpan w:val="6"/>
            <w:tcBorders>
              <w:top w:val="single" w:sz="4" w:space="0" w:color="auto"/>
              <w:bottom w:val="single" w:sz="4" w:space="0" w:color="auto"/>
            </w:tcBorders>
          </w:tcPr>
          <w:p w:rsidR="002A38ED" w:rsidRPr="009C2D69" w:rsidRDefault="002A38ED" w:rsidP="00EB66C0">
            <w:pPr>
              <w:pStyle w:val="TabelleSpaltenberschrift10PtDossier"/>
            </w:pPr>
            <w:r w:rsidRPr="009C2D69">
              <w:t>Tabellarische Präsentation in geeigneter Form (Anforderungen siehe Erläuterung oben)</w:t>
            </w:r>
          </w:p>
        </w:tc>
      </w:tr>
      <w:tr w:rsidR="00664F83" w:rsidRPr="009C2D69" w:rsidTr="00043E97">
        <w:tc>
          <w:tcPr>
            <w:tcW w:w="9072" w:type="dxa"/>
            <w:gridSpan w:val="7"/>
            <w:tcBorders>
              <w:top w:val="single" w:sz="4" w:space="0" w:color="auto"/>
              <w:bottom w:val="single" w:sz="4" w:space="0" w:color="auto"/>
            </w:tcBorders>
          </w:tcPr>
          <w:p w:rsidR="00664F83" w:rsidRPr="009C2D69" w:rsidRDefault="00664F83" w:rsidP="00664F83">
            <w:pPr>
              <w:pStyle w:val="TabelleInhalt10PtDossier"/>
            </w:pPr>
            <w:r>
              <w:rPr>
                <w:b/>
                <w:lang w:val="da-DK"/>
              </w:rPr>
              <w:t>Wirkstoff A vs. Placebo</w:t>
            </w:r>
          </w:p>
        </w:tc>
      </w:tr>
      <w:tr w:rsidR="00664F83" w:rsidRPr="009C2D69" w:rsidTr="00043E97">
        <w:tc>
          <w:tcPr>
            <w:tcW w:w="1134" w:type="dxa"/>
            <w:tcBorders>
              <w:top w:val="single" w:sz="4" w:space="0" w:color="auto"/>
              <w:bottom w:val="single" w:sz="4" w:space="0" w:color="auto"/>
            </w:tcBorders>
          </w:tcPr>
          <w:p w:rsidR="00664F83" w:rsidRPr="009C2D69" w:rsidRDefault="00664F83" w:rsidP="00664F83">
            <w:pPr>
              <w:pStyle w:val="TabelleInhalt10PtDossier"/>
              <w:rPr>
                <w:lang w:val="da-DK"/>
              </w:rPr>
            </w:pPr>
            <w:r w:rsidRPr="009C2D69">
              <w:rPr>
                <w:lang w:val="da-DK"/>
              </w:rPr>
              <w:t>&lt;Studie 1&gt;</w:t>
            </w:r>
          </w:p>
        </w:tc>
        <w:tc>
          <w:tcPr>
            <w:tcW w:w="1323" w:type="dxa"/>
            <w:tcBorders>
              <w:top w:val="single" w:sz="4" w:space="0" w:color="auto"/>
              <w:bottom w:val="single" w:sz="4" w:space="0" w:color="auto"/>
            </w:tcBorders>
          </w:tcPr>
          <w:p w:rsidR="00664F83" w:rsidRPr="009C2D69" w:rsidRDefault="00664F83" w:rsidP="00664F83">
            <w:pPr>
              <w:pStyle w:val="TabelleInhalt10PtDossier"/>
            </w:pPr>
          </w:p>
        </w:tc>
        <w:tc>
          <w:tcPr>
            <w:tcW w:w="1323" w:type="dxa"/>
            <w:tcBorders>
              <w:top w:val="single" w:sz="4" w:space="0" w:color="auto"/>
              <w:bottom w:val="single" w:sz="4" w:space="0" w:color="auto"/>
            </w:tcBorders>
          </w:tcPr>
          <w:p w:rsidR="00664F83" w:rsidRPr="009C2D69" w:rsidRDefault="00664F83" w:rsidP="00EB66C0">
            <w:pPr>
              <w:pStyle w:val="TabelleInhalt10PtDossier"/>
            </w:pPr>
          </w:p>
        </w:tc>
        <w:tc>
          <w:tcPr>
            <w:tcW w:w="1323" w:type="dxa"/>
            <w:tcBorders>
              <w:top w:val="single" w:sz="4" w:space="0" w:color="auto"/>
              <w:bottom w:val="single" w:sz="4" w:space="0" w:color="auto"/>
            </w:tcBorders>
          </w:tcPr>
          <w:p w:rsidR="00664F83" w:rsidRPr="009C2D69" w:rsidRDefault="00664F83" w:rsidP="00EB66C0">
            <w:pPr>
              <w:pStyle w:val="TabelleInhalt10PtDossier"/>
            </w:pPr>
          </w:p>
        </w:tc>
        <w:tc>
          <w:tcPr>
            <w:tcW w:w="1323" w:type="dxa"/>
            <w:tcBorders>
              <w:top w:val="single" w:sz="4" w:space="0" w:color="auto"/>
              <w:bottom w:val="single" w:sz="4" w:space="0" w:color="auto"/>
            </w:tcBorders>
          </w:tcPr>
          <w:p w:rsidR="00664F83" w:rsidRPr="009C2D69" w:rsidRDefault="00664F83" w:rsidP="00EB66C0">
            <w:pPr>
              <w:pStyle w:val="TabelleInhalt10PtDossier"/>
            </w:pPr>
          </w:p>
        </w:tc>
        <w:tc>
          <w:tcPr>
            <w:tcW w:w="1323" w:type="dxa"/>
            <w:tcBorders>
              <w:top w:val="single" w:sz="4" w:space="0" w:color="auto"/>
              <w:bottom w:val="single" w:sz="4" w:space="0" w:color="auto"/>
            </w:tcBorders>
          </w:tcPr>
          <w:p w:rsidR="00664F83" w:rsidRPr="009C2D69" w:rsidRDefault="00664F83" w:rsidP="00EB66C0">
            <w:pPr>
              <w:pStyle w:val="TabelleInhalt10PtDossier"/>
            </w:pPr>
          </w:p>
        </w:tc>
        <w:tc>
          <w:tcPr>
            <w:tcW w:w="1323" w:type="dxa"/>
            <w:tcBorders>
              <w:top w:val="single" w:sz="4" w:space="0" w:color="auto"/>
              <w:bottom w:val="single" w:sz="4" w:space="0" w:color="auto"/>
            </w:tcBorders>
          </w:tcPr>
          <w:p w:rsidR="00664F83" w:rsidRPr="009C2D69" w:rsidRDefault="00664F83" w:rsidP="00EB66C0">
            <w:pPr>
              <w:pStyle w:val="TabelleInhalt10PtDossier"/>
            </w:pPr>
          </w:p>
        </w:tc>
      </w:tr>
      <w:tr w:rsidR="00664F83" w:rsidRPr="009C2D69" w:rsidTr="00043E97">
        <w:tc>
          <w:tcPr>
            <w:tcW w:w="1134" w:type="dxa"/>
            <w:tcBorders>
              <w:top w:val="single" w:sz="4" w:space="0" w:color="auto"/>
              <w:bottom w:val="single" w:sz="4" w:space="0" w:color="auto"/>
            </w:tcBorders>
          </w:tcPr>
          <w:p w:rsidR="00664F83" w:rsidRPr="009C2D69" w:rsidRDefault="00664F83" w:rsidP="00664F83">
            <w:pPr>
              <w:pStyle w:val="TabelleInhalt10PtDossier"/>
            </w:pPr>
          </w:p>
        </w:tc>
        <w:tc>
          <w:tcPr>
            <w:tcW w:w="1323" w:type="dxa"/>
            <w:tcBorders>
              <w:top w:val="single" w:sz="4" w:space="0" w:color="auto"/>
              <w:bottom w:val="single" w:sz="4" w:space="0" w:color="auto"/>
            </w:tcBorders>
          </w:tcPr>
          <w:p w:rsidR="00664F83" w:rsidRPr="009C2D69" w:rsidRDefault="00664F83" w:rsidP="00664F83">
            <w:pPr>
              <w:pStyle w:val="TabelleInhalt10PtDossier"/>
            </w:pPr>
          </w:p>
        </w:tc>
        <w:tc>
          <w:tcPr>
            <w:tcW w:w="1323" w:type="dxa"/>
            <w:tcBorders>
              <w:top w:val="single" w:sz="4" w:space="0" w:color="auto"/>
              <w:bottom w:val="single" w:sz="4" w:space="0" w:color="auto"/>
            </w:tcBorders>
          </w:tcPr>
          <w:p w:rsidR="00664F83" w:rsidRPr="009C2D69" w:rsidRDefault="00664F83" w:rsidP="00EB66C0">
            <w:pPr>
              <w:pStyle w:val="TabelleInhalt10PtDossier"/>
            </w:pPr>
          </w:p>
        </w:tc>
        <w:tc>
          <w:tcPr>
            <w:tcW w:w="1323" w:type="dxa"/>
            <w:tcBorders>
              <w:top w:val="single" w:sz="4" w:space="0" w:color="auto"/>
              <w:bottom w:val="single" w:sz="4" w:space="0" w:color="auto"/>
            </w:tcBorders>
          </w:tcPr>
          <w:p w:rsidR="00664F83" w:rsidRPr="009C2D69" w:rsidRDefault="00664F83" w:rsidP="00EB66C0">
            <w:pPr>
              <w:pStyle w:val="TabelleInhalt10PtDossier"/>
            </w:pPr>
          </w:p>
        </w:tc>
        <w:tc>
          <w:tcPr>
            <w:tcW w:w="1323" w:type="dxa"/>
            <w:tcBorders>
              <w:top w:val="single" w:sz="4" w:space="0" w:color="auto"/>
              <w:bottom w:val="single" w:sz="4" w:space="0" w:color="auto"/>
            </w:tcBorders>
          </w:tcPr>
          <w:p w:rsidR="00664F83" w:rsidRPr="009C2D69" w:rsidRDefault="00664F83" w:rsidP="00EB66C0">
            <w:pPr>
              <w:pStyle w:val="TabelleInhalt10PtDossier"/>
            </w:pPr>
          </w:p>
        </w:tc>
        <w:tc>
          <w:tcPr>
            <w:tcW w:w="1323" w:type="dxa"/>
            <w:tcBorders>
              <w:top w:val="single" w:sz="4" w:space="0" w:color="auto"/>
              <w:bottom w:val="single" w:sz="4" w:space="0" w:color="auto"/>
            </w:tcBorders>
          </w:tcPr>
          <w:p w:rsidR="00664F83" w:rsidRPr="009C2D69" w:rsidRDefault="00664F83" w:rsidP="00EB66C0">
            <w:pPr>
              <w:pStyle w:val="TabelleInhalt10PtDossier"/>
            </w:pPr>
          </w:p>
        </w:tc>
        <w:tc>
          <w:tcPr>
            <w:tcW w:w="1323" w:type="dxa"/>
            <w:tcBorders>
              <w:top w:val="single" w:sz="4" w:space="0" w:color="auto"/>
              <w:bottom w:val="single" w:sz="4" w:space="0" w:color="auto"/>
            </w:tcBorders>
          </w:tcPr>
          <w:p w:rsidR="00664F83" w:rsidRPr="009C2D69" w:rsidRDefault="00664F83" w:rsidP="00EB66C0">
            <w:pPr>
              <w:pStyle w:val="TabelleInhalt10PtDossier"/>
            </w:pPr>
          </w:p>
        </w:tc>
      </w:tr>
      <w:tr w:rsidR="00664F83" w:rsidRPr="009C2D69" w:rsidTr="00043E97">
        <w:tc>
          <w:tcPr>
            <w:tcW w:w="9072" w:type="dxa"/>
            <w:gridSpan w:val="7"/>
            <w:tcBorders>
              <w:top w:val="single" w:sz="4" w:space="0" w:color="auto"/>
              <w:bottom w:val="single" w:sz="4" w:space="0" w:color="auto"/>
            </w:tcBorders>
          </w:tcPr>
          <w:p w:rsidR="00664F83" w:rsidRPr="00796730" w:rsidRDefault="00664F83" w:rsidP="00664F83">
            <w:pPr>
              <w:pStyle w:val="TabelleInhalt10PtDossier"/>
              <w:rPr>
                <w:b/>
              </w:rPr>
            </w:pPr>
            <w:r w:rsidRPr="00796730">
              <w:rPr>
                <w:b/>
              </w:rPr>
              <w:t>Wirkstoff A vs. Wirkstoff B</w:t>
            </w:r>
          </w:p>
        </w:tc>
      </w:tr>
      <w:tr w:rsidR="00664F83" w:rsidRPr="009C2D69" w:rsidTr="00043E97">
        <w:tc>
          <w:tcPr>
            <w:tcW w:w="1134" w:type="dxa"/>
            <w:tcBorders>
              <w:top w:val="single" w:sz="4" w:space="0" w:color="auto"/>
              <w:bottom w:val="single" w:sz="4" w:space="0" w:color="auto"/>
            </w:tcBorders>
          </w:tcPr>
          <w:p w:rsidR="00664F83" w:rsidRPr="009C2D69" w:rsidRDefault="00664F83" w:rsidP="00EB66C0">
            <w:pPr>
              <w:pStyle w:val="TabelleInhalt10PtDossier"/>
              <w:rPr>
                <w:lang w:val="da-DK"/>
              </w:rPr>
            </w:pPr>
          </w:p>
        </w:tc>
        <w:tc>
          <w:tcPr>
            <w:tcW w:w="1323" w:type="dxa"/>
            <w:tcBorders>
              <w:top w:val="single" w:sz="4" w:space="0" w:color="auto"/>
              <w:bottom w:val="single" w:sz="4" w:space="0" w:color="auto"/>
            </w:tcBorders>
          </w:tcPr>
          <w:p w:rsidR="00664F83" w:rsidRPr="009C2D69" w:rsidRDefault="00664F83" w:rsidP="00EB66C0">
            <w:pPr>
              <w:pStyle w:val="TabelleInhalt10PtDossier"/>
              <w:rPr>
                <w:lang w:val="da-DK"/>
              </w:rPr>
            </w:pPr>
          </w:p>
        </w:tc>
        <w:tc>
          <w:tcPr>
            <w:tcW w:w="1323" w:type="dxa"/>
            <w:tcBorders>
              <w:top w:val="single" w:sz="4" w:space="0" w:color="auto"/>
              <w:bottom w:val="single" w:sz="4" w:space="0" w:color="auto"/>
            </w:tcBorders>
          </w:tcPr>
          <w:p w:rsidR="00664F83" w:rsidRPr="009C2D69" w:rsidRDefault="00664F83" w:rsidP="00EB66C0">
            <w:pPr>
              <w:pStyle w:val="TabelleInhalt10PtDossier"/>
            </w:pPr>
          </w:p>
        </w:tc>
        <w:tc>
          <w:tcPr>
            <w:tcW w:w="1323" w:type="dxa"/>
            <w:tcBorders>
              <w:top w:val="single" w:sz="4" w:space="0" w:color="auto"/>
              <w:bottom w:val="single" w:sz="4" w:space="0" w:color="auto"/>
            </w:tcBorders>
          </w:tcPr>
          <w:p w:rsidR="00664F83" w:rsidRPr="009C2D69" w:rsidRDefault="00664F83" w:rsidP="00EB66C0">
            <w:pPr>
              <w:pStyle w:val="TabelleInhalt10PtDossier"/>
            </w:pPr>
          </w:p>
        </w:tc>
        <w:tc>
          <w:tcPr>
            <w:tcW w:w="1323" w:type="dxa"/>
            <w:tcBorders>
              <w:top w:val="single" w:sz="4" w:space="0" w:color="auto"/>
              <w:bottom w:val="single" w:sz="4" w:space="0" w:color="auto"/>
            </w:tcBorders>
          </w:tcPr>
          <w:p w:rsidR="00664F83" w:rsidRPr="009C2D69" w:rsidRDefault="00664F83" w:rsidP="00EB66C0">
            <w:pPr>
              <w:pStyle w:val="TabelleInhalt10PtDossier"/>
            </w:pPr>
          </w:p>
        </w:tc>
        <w:tc>
          <w:tcPr>
            <w:tcW w:w="1323" w:type="dxa"/>
            <w:tcBorders>
              <w:top w:val="single" w:sz="4" w:space="0" w:color="auto"/>
              <w:bottom w:val="single" w:sz="4" w:space="0" w:color="auto"/>
            </w:tcBorders>
          </w:tcPr>
          <w:p w:rsidR="00664F83" w:rsidRPr="009C2D69" w:rsidRDefault="00664F83" w:rsidP="00EB66C0">
            <w:pPr>
              <w:pStyle w:val="TabelleInhalt10PtDossier"/>
            </w:pPr>
          </w:p>
        </w:tc>
        <w:tc>
          <w:tcPr>
            <w:tcW w:w="1323" w:type="dxa"/>
            <w:tcBorders>
              <w:top w:val="single" w:sz="4" w:space="0" w:color="auto"/>
              <w:bottom w:val="single" w:sz="4" w:space="0" w:color="auto"/>
            </w:tcBorders>
          </w:tcPr>
          <w:p w:rsidR="00664F83" w:rsidRPr="009C2D69" w:rsidRDefault="00664F83" w:rsidP="00EB66C0">
            <w:pPr>
              <w:pStyle w:val="TabelleInhalt10PtDossier"/>
            </w:pPr>
          </w:p>
        </w:tc>
      </w:tr>
    </w:tbl>
    <w:p w:rsidR="002A38ED" w:rsidRDefault="002A38ED" w:rsidP="00EB66C0">
      <w:pPr>
        <w:pStyle w:val="TextkrperDossier"/>
      </w:pPr>
    </w:p>
    <w:p w:rsidR="002A38ED" w:rsidRDefault="002A38ED" w:rsidP="00EB66C0">
      <w:pPr>
        <w:pStyle w:val="TextkrperDossier"/>
        <w:rPr>
          <w:highlight w:val="lightGray"/>
        </w:rPr>
      </w:pPr>
      <w:r w:rsidRPr="00880367">
        <w:rPr>
          <w:highlight w:val="darkGray"/>
        </w:rPr>
        <w:t>&lt;&lt; Angaben des pharmazeutischen Unternehme</w:t>
      </w:r>
      <w:r>
        <w:rPr>
          <w:highlight w:val="darkGray"/>
        </w:rPr>
        <w:t>r</w:t>
      </w:r>
      <w:r w:rsidRPr="00880367">
        <w:rPr>
          <w:highlight w:val="darkGray"/>
        </w:rPr>
        <w:t>s &gt;&gt;</w:t>
      </w:r>
    </w:p>
    <w:p w:rsidR="002A38ED" w:rsidRDefault="002A38ED" w:rsidP="00EB66C0">
      <w:pPr>
        <w:pStyle w:val="TextkrperDossier"/>
      </w:pPr>
    </w:p>
    <w:p w:rsidR="00BC3172" w:rsidRDefault="002A38ED" w:rsidP="00EB66C0">
      <w:pPr>
        <w:pStyle w:val="FragestellungDossier"/>
      </w:pPr>
      <w:r w:rsidRPr="002F0034">
        <w:t xml:space="preserve">Sofern die vorliegenden Studien </w:t>
      </w:r>
      <w:r>
        <w:t xml:space="preserve">bzw. Daten </w:t>
      </w:r>
      <w:r w:rsidR="00671E2E">
        <w:t xml:space="preserve">eines Vergleichs (z. B. Wirkstoff A vs. Wirkstoff B) </w:t>
      </w:r>
      <w:r w:rsidRPr="002F0034">
        <w:t xml:space="preserve">für eine Meta-Analyse </w:t>
      </w:r>
      <w:r w:rsidR="00BC3172">
        <w:t xml:space="preserve">medizinisch und methodisch </w:t>
      </w:r>
      <w:r w:rsidRPr="002F0034">
        <w:t xml:space="preserve">geeignet sind, fassen Sie die Einzelergebnisse mithilfe von Meta-Analysen quantitativ zusammen und stellen Sie die </w:t>
      </w:r>
      <w:r>
        <w:t xml:space="preserve">Ergebnisse der </w:t>
      </w:r>
      <w:r w:rsidRPr="002F0034">
        <w:t>Meta-Analysen (in der Regel als Forest-Plot) dar. Beschreiben Sie die Ergebnisse zusammenfassend.</w:t>
      </w:r>
      <w:r>
        <w:t xml:space="preserve"> </w:t>
      </w:r>
      <w:r w:rsidR="004C21DF">
        <w:t xml:space="preserve">Begründen Sie, warum eine Meta-Analyse durchgeführt wurde </w:t>
      </w:r>
      <w:r w:rsidR="004C21DF">
        <w:lastRenderedPageBreak/>
        <w:t xml:space="preserve">bzw. warum eine Meta-Analyse nicht durchgeführt wurde bzw. warum einzelne Studien ggf. nicht in die Meta-Analyse einbezogen wurden. </w:t>
      </w:r>
      <w:r w:rsidR="00BC3172" w:rsidRPr="00BC3172">
        <w:t xml:space="preserve"> </w:t>
      </w:r>
      <w:r w:rsidR="00BC3172">
        <w:t>Machen Sie auch Angaben zur Übertragbarkeit der Studienergebnisse auf den deutschen Versorgungskontext.</w:t>
      </w:r>
    </w:p>
    <w:p w:rsidR="002A38ED" w:rsidRPr="002F0034" w:rsidRDefault="00664F83" w:rsidP="00EB66C0">
      <w:pPr>
        <w:pStyle w:val="FragestellungDossier"/>
      </w:pPr>
      <w:r>
        <w:t>Führen Sie diese Arbeitsschritte (Erstellung einer Meta-Analyse, Beschreibung der Ergebnisse</w:t>
      </w:r>
      <w:r w:rsidR="006B78FC">
        <w:t>, Begründung für den Verzicht auf Meta-Analysen bzw. den Einschluss einzelner Studien in die Meta-Analyse</w:t>
      </w:r>
      <w:r>
        <w:t>)</w:t>
      </w:r>
      <w:r w:rsidR="006B78FC">
        <w:t xml:space="preserve"> getrennt für die einzelnen Vergleiche (z. B. Wirkstoff A vs. Placebo, Wirkstoff A vs. Wirkstoff B etc.) durch.</w:t>
      </w:r>
    </w:p>
    <w:p w:rsidR="002A38ED" w:rsidRDefault="002A38ED" w:rsidP="00EB66C0">
      <w:pPr>
        <w:pStyle w:val="AbbildungDossier"/>
      </w:pPr>
      <w:r>
        <w:t>&lt;Abbildung Meta-Analyse&gt;</w:t>
      </w:r>
    </w:p>
    <w:p w:rsidR="002A38ED" w:rsidRDefault="00A95E3D" w:rsidP="00EB66C0">
      <w:pPr>
        <w:pStyle w:val="Abbildung-BeschriftungDossier"/>
      </w:pPr>
      <w:bookmarkStart w:id="118" w:name="_Toc350270472"/>
      <w:r>
        <w:t>Abbildung</w:t>
      </w:r>
      <w:r w:rsidRPr="00A95E3D">
        <w:t xml:space="preserve"> </w:t>
      </w:r>
      <w:r>
        <w:t>K</w:t>
      </w:r>
      <w:r w:rsidR="00EF5F4F">
        <w:fldChar w:fldCharType="begin"/>
      </w:r>
      <w:r w:rsidR="00EF5F4F">
        <w:instrText xml:space="preserve"> STYLEREF 1 \s </w:instrText>
      </w:r>
      <w:r w:rsidR="00EF5F4F">
        <w:fldChar w:fldCharType="separate"/>
      </w:r>
      <w:r w:rsidR="00756A5D">
        <w:rPr>
          <w:noProof/>
        </w:rPr>
        <w:t>3</w:t>
      </w:r>
      <w:r w:rsidR="00EF5F4F">
        <w:rPr>
          <w:noProof/>
        </w:rPr>
        <w:fldChar w:fldCharType="end"/>
      </w:r>
      <w:r>
        <w:noBreakHyphen/>
      </w:r>
      <w:r w:rsidR="00EF5F4F">
        <w:fldChar w:fldCharType="begin"/>
      </w:r>
      <w:r w:rsidR="00EF5F4F">
        <w:instrText xml:space="preserve"> SEQ Abbildung \* ARABIC </w:instrText>
      </w:r>
      <w:r w:rsidR="00EF5F4F">
        <w:fldChar w:fldCharType="separate"/>
      </w:r>
      <w:r w:rsidR="00756A5D">
        <w:rPr>
          <w:noProof/>
        </w:rPr>
        <w:t>2</w:t>
      </w:r>
      <w:r w:rsidR="00EF5F4F">
        <w:rPr>
          <w:noProof/>
        </w:rPr>
        <w:fldChar w:fldCharType="end"/>
      </w:r>
      <w:r w:rsidR="002A38ED">
        <w:t>: Meta-Analyse für &lt;Endpunkt xxx&gt; aus RCT; &lt;</w:t>
      </w:r>
      <w:r w:rsidR="006B78FC">
        <w:t>Wirkstoff A</w:t>
      </w:r>
      <w:r w:rsidR="002A38ED">
        <w:t>&gt; versus &lt;</w:t>
      </w:r>
      <w:r w:rsidR="006B78FC">
        <w:t>Wirkstoff B</w:t>
      </w:r>
      <w:r w:rsidR="002A38ED">
        <w:t>&gt;</w:t>
      </w:r>
      <w:bookmarkEnd w:id="118"/>
    </w:p>
    <w:p w:rsidR="002A38ED" w:rsidRDefault="002A38ED" w:rsidP="00EB66C0">
      <w:pPr>
        <w:pStyle w:val="TextkrperDossier"/>
      </w:pPr>
    </w:p>
    <w:p w:rsidR="002A38ED" w:rsidRDefault="002A38ED" w:rsidP="00EB66C0">
      <w:pPr>
        <w:pStyle w:val="TextkrperDossier"/>
        <w:rPr>
          <w:highlight w:val="lightGray"/>
        </w:rPr>
      </w:pPr>
      <w:r w:rsidRPr="00880367">
        <w:rPr>
          <w:highlight w:val="darkGray"/>
        </w:rPr>
        <w:t xml:space="preserve">&lt;&lt; Angaben des pharmazeutischen </w:t>
      </w:r>
      <w:r>
        <w:rPr>
          <w:highlight w:val="darkGray"/>
        </w:rPr>
        <w:t>Unternehmers</w:t>
      </w:r>
      <w:r w:rsidRPr="00880367">
        <w:rPr>
          <w:highlight w:val="darkGray"/>
        </w:rPr>
        <w:t xml:space="preserve"> &gt;&gt;</w:t>
      </w:r>
    </w:p>
    <w:p w:rsidR="006B78FC" w:rsidRDefault="006B78FC" w:rsidP="00EB66C0">
      <w:pPr>
        <w:pStyle w:val="TextkrperDossier"/>
      </w:pPr>
    </w:p>
    <w:p w:rsidR="006B78FC" w:rsidRPr="00D411CE" w:rsidRDefault="006B78FC" w:rsidP="006B78FC">
      <w:pPr>
        <w:pStyle w:val="ErlaeuterungenDossier"/>
      </w:pPr>
      <w:r>
        <w:t xml:space="preserve">Die nachfolgenden Absätze des Abschnitts </w:t>
      </w:r>
      <w:r>
        <w:fldChar w:fldCharType="begin"/>
      </w:r>
      <w:r>
        <w:instrText xml:space="preserve"> REF _Ref279506629 \r \h </w:instrText>
      </w:r>
      <w:r>
        <w:fldChar w:fldCharType="separate"/>
      </w:r>
      <w:r w:rsidR="00756A5D">
        <w:t>K3.3.1.3.1</w:t>
      </w:r>
      <w:r>
        <w:fldChar w:fldCharType="end"/>
      </w:r>
      <w:r>
        <w:t xml:space="preserve"> sind nur dann auszufüllen, wenn indirekte Vergleiche durchgeführt werden.</w:t>
      </w:r>
    </w:p>
    <w:p w:rsidR="006B78FC" w:rsidRPr="008B5ED4" w:rsidRDefault="006B78FC" w:rsidP="006B78FC">
      <w:pPr>
        <w:pStyle w:val="FragestellungDossier"/>
        <w:keepNext/>
        <w:keepLines/>
      </w:pPr>
      <w:r w:rsidRPr="008B5ED4">
        <w:t xml:space="preserve">Geben Sie </w:t>
      </w:r>
      <w:r>
        <w:t xml:space="preserve">für den im vorliegenden Abschnitt präsentierten Endpunkt </w:t>
      </w:r>
      <w:r w:rsidRPr="008B5ED4">
        <w:t>einen Überblick über die</w:t>
      </w:r>
      <w:r>
        <w:t xml:space="preserve"> in den Studien verfügbaren Vergleiche</w:t>
      </w:r>
      <w:r w:rsidRPr="008B5ED4">
        <w:t>. Beispielhaft wäre folgende Darstellung denkbar:</w:t>
      </w:r>
    </w:p>
    <w:p w:rsidR="006B78FC" w:rsidRPr="00D27333" w:rsidRDefault="00F032CE" w:rsidP="006B78FC">
      <w:pPr>
        <w:pStyle w:val="Tabelle-BeschriftungDossier"/>
      </w:pPr>
      <w:bookmarkStart w:id="119" w:name="_Toc350270465"/>
      <w:r w:rsidRPr="00B55443">
        <w:t xml:space="preserve">Tabelle </w:t>
      </w:r>
      <w:r>
        <w:t>K</w:t>
      </w:r>
      <w:r w:rsidR="00EF5F4F">
        <w:fldChar w:fldCharType="begin"/>
      </w:r>
      <w:r w:rsidR="00EF5F4F">
        <w:instrText xml:space="preserve"> STYLEREF 1 \s </w:instrText>
      </w:r>
      <w:r w:rsidR="00EF5F4F">
        <w:fldChar w:fldCharType="separate"/>
      </w:r>
      <w:r w:rsidR="00756A5D">
        <w:rPr>
          <w:noProof/>
        </w:rPr>
        <w:t>3</w:t>
      </w:r>
      <w:r w:rsidR="00EF5F4F">
        <w:rPr>
          <w:noProof/>
        </w:rPr>
        <w:fldChar w:fldCharType="end"/>
      </w:r>
      <w:r w:rsidR="00A077DE">
        <w:noBreakHyphen/>
      </w:r>
      <w:r w:rsidR="00EF5F4F">
        <w:fldChar w:fldCharType="begin"/>
      </w:r>
      <w:r w:rsidR="00EF5F4F">
        <w:instrText xml:space="preserve"> SEQ Tabelle \* ARABIC \s 1 </w:instrText>
      </w:r>
      <w:r w:rsidR="00EF5F4F">
        <w:fldChar w:fldCharType="separate"/>
      </w:r>
      <w:r w:rsidR="00756A5D">
        <w:rPr>
          <w:noProof/>
        </w:rPr>
        <w:t>15</w:t>
      </w:r>
      <w:r w:rsidR="00EF5F4F">
        <w:rPr>
          <w:noProof/>
        </w:rPr>
        <w:fldChar w:fldCharType="end"/>
      </w:r>
      <w:r w:rsidR="006B78FC" w:rsidRPr="00D27333">
        <w:t xml:space="preserve">: Zusammenfassung der </w:t>
      </w:r>
      <w:r w:rsidR="006B78FC">
        <w:t>verfügbaren Vergleiche in den relevanten RCT</w:t>
      </w:r>
      <w:bookmarkEnd w:id="119"/>
      <w:r w:rsidR="006B78FC">
        <w:t xml:space="preserve"> </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5"/>
        <w:gridCol w:w="1796"/>
        <w:gridCol w:w="1596"/>
        <w:gridCol w:w="1596"/>
        <w:gridCol w:w="1596"/>
        <w:gridCol w:w="1597"/>
      </w:tblGrid>
      <w:tr w:rsidR="006B78FC" w:rsidRPr="009C2D69" w:rsidTr="00043E97">
        <w:tc>
          <w:tcPr>
            <w:tcW w:w="1080" w:type="dxa"/>
            <w:tcBorders>
              <w:top w:val="single" w:sz="4" w:space="0" w:color="auto"/>
              <w:bottom w:val="single" w:sz="4" w:space="0" w:color="auto"/>
            </w:tcBorders>
          </w:tcPr>
          <w:p w:rsidR="006B78FC" w:rsidRPr="009C2D69" w:rsidRDefault="006B78FC" w:rsidP="006B78FC">
            <w:pPr>
              <w:pStyle w:val="TabelleSpaltenberschrift10PtDossier"/>
            </w:pPr>
            <w:r w:rsidRPr="009C2D69">
              <w:t>Anzahl Studien</w:t>
            </w:r>
          </w:p>
        </w:tc>
        <w:tc>
          <w:tcPr>
            <w:tcW w:w="1755" w:type="dxa"/>
            <w:tcBorders>
              <w:top w:val="single" w:sz="4" w:space="0" w:color="auto"/>
              <w:bottom w:val="single" w:sz="4" w:space="0" w:color="auto"/>
            </w:tcBorders>
          </w:tcPr>
          <w:p w:rsidR="006B78FC" w:rsidRPr="009C2D69" w:rsidRDefault="006B78FC" w:rsidP="006B78FC">
            <w:pPr>
              <w:pStyle w:val="TabelleSpaltenberschrift10PtDossier"/>
            </w:pPr>
            <w:r w:rsidRPr="009C2D69">
              <w:t>Studien</w:t>
            </w:r>
          </w:p>
        </w:tc>
        <w:tc>
          <w:tcPr>
            <w:tcW w:w="1559" w:type="dxa"/>
            <w:tcBorders>
              <w:top w:val="single" w:sz="4" w:space="0" w:color="auto"/>
              <w:bottom w:val="single" w:sz="4" w:space="0" w:color="auto"/>
            </w:tcBorders>
          </w:tcPr>
          <w:p w:rsidR="006B78FC" w:rsidRPr="009C2D69" w:rsidRDefault="006B78FC" w:rsidP="006B78FC">
            <w:pPr>
              <w:pStyle w:val="TabelleSpaltenberschrift10PtDossier"/>
              <w:jc w:val="center"/>
            </w:pPr>
            <w:r>
              <w:t>zu bewertendes Arzneimittel</w:t>
            </w:r>
          </w:p>
        </w:tc>
        <w:tc>
          <w:tcPr>
            <w:tcW w:w="1559" w:type="dxa"/>
            <w:tcBorders>
              <w:top w:val="single" w:sz="4" w:space="0" w:color="auto"/>
              <w:bottom w:val="single" w:sz="4" w:space="0" w:color="auto"/>
            </w:tcBorders>
          </w:tcPr>
          <w:p w:rsidR="006B78FC" w:rsidRPr="009C2D69" w:rsidRDefault="006B78FC" w:rsidP="006B78FC">
            <w:pPr>
              <w:pStyle w:val="TabelleSpaltenberschrift10PtDossier"/>
              <w:jc w:val="center"/>
            </w:pPr>
            <w:r w:rsidRPr="009C2D69">
              <w:t>&lt;Vergleichs</w:t>
            </w:r>
            <w:r w:rsidRPr="009C2D69">
              <w:softHyphen/>
              <w:t>therapie 1&gt;</w:t>
            </w:r>
          </w:p>
        </w:tc>
        <w:tc>
          <w:tcPr>
            <w:tcW w:w="1559" w:type="dxa"/>
            <w:tcBorders>
              <w:top w:val="single" w:sz="4" w:space="0" w:color="auto"/>
              <w:bottom w:val="single" w:sz="4" w:space="0" w:color="auto"/>
            </w:tcBorders>
          </w:tcPr>
          <w:p w:rsidR="006B78FC" w:rsidRPr="009C2D69" w:rsidRDefault="006B78FC" w:rsidP="006B78FC">
            <w:pPr>
              <w:pStyle w:val="TabelleSpaltenberschrift10PtDossier"/>
              <w:jc w:val="center"/>
            </w:pPr>
            <w:r w:rsidRPr="009C2D69">
              <w:t>&lt;Vergleichs</w:t>
            </w:r>
            <w:r w:rsidRPr="009C2D69">
              <w:softHyphen/>
              <w:t>therapie 2&gt;</w:t>
            </w:r>
          </w:p>
        </w:tc>
        <w:tc>
          <w:tcPr>
            <w:tcW w:w="1560" w:type="dxa"/>
            <w:tcBorders>
              <w:top w:val="single" w:sz="4" w:space="0" w:color="auto"/>
              <w:bottom w:val="single" w:sz="4" w:space="0" w:color="auto"/>
            </w:tcBorders>
          </w:tcPr>
          <w:p w:rsidR="006B78FC" w:rsidRPr="009C2D69" w:rsidRDefault="006B78FC" w:rsidP="006B78FC">
            <w:pPr>
              <w:pStyle w:val="TabelleSpaltenberschrift10PtDossier"/>
              <w:jc w:val="center"/>
            </w:pPr>
            <w:r w:rsidRPr="009C2D69">
              <w:t>&lt;Vergleichs</w:t>
            </w:r>
            <w:r w:rsidRPr="009C2D69">
              <w:softHyphen/>
              <w:t>therapie 3&gt;</w:t>
            </w:r>
          </w:p>
        </w:tc>
      </w:tr>
      <w:tr w:rsidR="006B78FC" w:rsidRPr="009C2D69" w:rsidTr="00043E97">
        <w:tc>
          <w:tcPr>
            <w:tcW w:w="1080" w:type="dxa"/>
            <w:tcBorders>
              <w:top w:val="single" w:sz="4" w:space="0" w:color="auto"/>
              <w:bottom w:val="single" w:sz="4" w:space="0" w:color="auto"/>
            </w:tcBorders>
          </w:tcPr>
          <w:p w:rsidR="006B78FC" w:rsidRPr="009C2D69" w:rsidRDefault="006B78FC" w:rsidP="006B78FC">
            <w:pPr>
              <w:pStyle w:val="TabelleInhalt10PtDossier"/>
            </w:pPr>
            <w:r w:rsidRPr="009C2D69">
              <w:t>1</w:t>
            </w:r>
          </w:p>
        </w:tc>
        <w:tc>
          <w:tcPr>
            <w:tcW w:w="1755" w:type="dxa"/>
            <w:tcBorders>
              <w:top w:val="single" w:sz="4" w:space="0" w:color="auto"/>
              <w:bottom w:val="single" w:sz="4" w:space="0" w:color="auto"/>
            </w:tcBorders>
          </w:tcPr>
          <w:p w:rsidR="006B78FC" w:rsidRPr="009C2D69" w:rsidRDefault="006B78FC" w:rsidP="006B78FC">
            <w:pPr>
              <w:pStyle w:val="TabelleInhalt10PtDossier"/>
            </w:pPr>
            <w:r w:rsidRPr="009C2D69">
              <w:t>&lt;Studie 1&gt;</w:t>
            </w:r>
          </w:p>
        </w:tc>
        <w:tc>
          <w:tcPr>
            <w:tcW w:w="1559" w:type="dxa"/>
            <w:tcBorders>
              <w:top w:val="single" w:sz="4" w:space="0" w:color="auto"/>
              <w:bottom w:val="single" w:sz="4" w:space="0" w:color="auto"/>
            </w:tcBorders>
            <w:vAlign w:val="center"/>
          </w:tcPr>
          <w:p w:rsidR="006B78FC" w:rsidRPr="009C2D69" w:rsidRDefault="006B78FC" w:rsidP="006B78FC">
            <w:pPr>
              <w:pStyle w:val="TabelleInhalt10PtDossier"/>
              <w:jc w:val="center"/>
            </w:pPr>
            <w:r w:rsidRPr="009C2D69">
              <w:t>●</w:t>
            </w:r>
          </w:p>
        </w:tc>
        <w:tc>
          <w:tcPr>
            <w:tcW w:w="1559" w:type="dxa"/>
            <w:tcBorders>
              <w:top w:val="single" w:sz="4" w:space="0" w:color="auto"/>
              <w:bottom w:val="single" w:sz="4" w:space="0" w:color="auto"/>
            </w:tcBorders>
            <w:vAlign w:val="center"/>
          </w:tcPr>
          <w:p w:rsidR="006B78FC" w:rsidRPr="009C2D69" w:rsidRDefault="006B78FC" w:rsidP="006B78FC">
            <w:pPr>
              <w:pStyle w:val="TabelleInhalt10PtDossier"/>
              <w:jc w:val="center"/>
            </w:pPr>
          </w:p>
        </w:tc>
        <w:tc>
          <w:tcPr>
            <w:tcW w:w="1559" w:type="dxa"/>
            <w:tcBorders>
              <w:top w:val="single" w:sz="4" w:space="0" w:color="auto"/>
              <w:bottom w:val="single" w:sz="4" w:space="0" w:color="auto"/>
            </w:tcBorders>
            <w:vAlign w:val="center"/>
          </w:tcPr>
          <w:p w:rsidR="006B78FC" w:rsidRPr="009C2D69" w:rsidRDefault="006B78FC" w:rsidP="006B78FC">
            <w:pPr>
              <w:pStyle w:val="TabelleInhalt10PtDossier"/>
              <w:jc w:val="center"/>
            </w:pPr>
            <w:r w:rsidRPr="009C2D69">
              <w:t>●</w:t>
            </w:r>
          </w:p>
        </w:tc>
        <w:tc>
          <w:tcPr>
            <w:tcW w:w="1560" w:type="dxa"/>
            <w:tcBorders>
              <w:top w:val="single" w:sz="4" w:space="0" w:color="auto"/>
              <w:bottom w:val="single" w:sz="4" w:space="0" w:color="auto"/>
            </w:tcBorders>
            <w:vAlign w:val="center"/>
          </w:tcPr>
          <w:p w:rsidR="006B78FC" w:rsidRPr="009C2D69" w:rsidRDefault="006B78FC" w:rsidP="006B78FC">
            <w:pPr>
              <w:pStyle w:val="TabelleInhalt10PtDossier"/>
              <w:jc w:val="center"/>
            </w:pPr>
            <w:r w:rsidRPr="009C2D69">
              <w:t>●</w:t>
            </w:r>
          </w:p>
        </w:tc>
      </w:tr>
      <w:tr w:rsidR="006B78FC" w:rsidRPr="009C2D69" w:rsidTr="00043E97">
        <w:tc>
          <w:tcPr>
            <w:tcW w:w="1080" w:type="dxa"/>
            <w:tcBorders>
              <w:top w:val="single" w:sz="4" w:space="0" w:color="auto"/>
              <w:bottom w:val="single" w:sz="4" w:space="0" w:color="auto"/>
            </w:tcBorders>
          </w:tcPr>
          <w:p w:rsidR="006B78FC" w:rsidRPr="009C2D69" w:rsidRDefault="006B78FC" w:rsidP="006B78FC">
            <w:pPr>
              <w:pStyle w:val="TabelleInhalt10PtDossier"/>
            </w:pPr>
            <w:r w:rsidRPr="009C2D69">
              <w:t>2</w:t>
            </w:r>
          </w:p>
        </w:tc>
        <w:tc>
          <w:tcPr>
            <w:tcW w:w="1755" w:type="dxa"/>
            <w:tcBorders>
              <w:top w:val="single" w:sz="4" w:space="0" w:color="auto"/>
              <w:bottom w:val="single" w:sz="4" w:space="0" w:color="auto"/>
            </w:tcBorders>
          </w:tcPr>
          <w:p w:rsidR="006B78FC" w:rsidRPr="009C2D69" w:rsidRDefault="006B78FC" w:rsidP="006B78FC">
            <w:pPr>
              <w:pStyle w:val="TabelleInhalt10PtDossier"/>
            </w:pPr>
            <w:r w:rsidRPr="009C2D69">
              <w:t>&lt;Studie 2&gt;</w:t>
            </w:r>
          </w:p>
          <w:p w:rsidR="006B78FC" w:rsidRPr="009C2D69" w:rsidRDefault="006B78FC" w:rsidP="006B78FC">
            <w:pPr>
              <w:pStyle w:val="TabelleInhalt10PtDossier"/>
            </w:pPr>
            <w:r w:rsidRPr="009C2D69">
              <w:t>&lt;Studie 3&gt;</w:t>
            </w:r>
          </w:p>
        </w:tc>
        <w:tc>
          <w:tcPr>
            <w:tcW w:w="1559" w:type="dxa"/>
            <w:tcBorders>
              <w:top w:val="single" w:sz="4" w:space="0" w:color="auto"/>
              <w:bottom w:val="single" w:sz="4" w:space="0" w:color="auto"/>
            </w:tcBorders>
            <w:vAlign w:val="center"/>
          </w:tcPr>
          <w:p w:rsidR="006B78FC" w:rsidRPr="009C2D69" w:rsidRDefault="006B78FC" w:rsidP="006B78FC">
            <w:pPr>
              <w:pStyle w:val="TabelleInhalt10PtDossier"/>
              <w:jc w:val="center"/>
            </w:pPr>
            <w:r w:rsidRPr="009C2D69">
              <w:t>●</w:t>
            </w:r>
          </w:p>
        </w:tc>
        <w:tc>
          <w:tcPr>
            <w:tcW w:w="1559" w:type="dxa"/>
            <w:tcBorders>
              <w:top w:val="single" w:sz="4" w:space="0" w:color="auto"/>
              <w:bottom w:val="single" w:sz="4" w:space="0" w:color="auto"/>
            </w:tcBorders>
            <w:vAlign w:val="center"/>
          </w:tcPr>
          <w:p w:rsidR="006B78FC" w:rsidRPr="009C2D69" w:rsidRDefault="006B78FC" w:rsidP="006B78FC">
            <w:pPr>
              <w:pStyle w:val="TabelleInhalt10PtDossier"/>
              <w:jc w:val="center"/>
            </w:pPr>
          </w:p>
        </w:tc>
        <w:tc>
          <w:tcPr>
            <w:tcW w:w="1559" w:type="dxa"/>
            <w:tcBorders>
              <w:top w:val="single" w:sz="4" w:space="0" w:color="auto"/>
              <w:bottom w:val="single" w:sz="4" w:space="0" w:color="auto"/>
            </w:tcBorders>
            <w:vAlign w:val="center"/>
          </w:tcPr>
          <w:p w:rsidR="006B78FC" w:rsidRPr="009C2D69" w:rsidRDefault="006B78FC" w:rsidP="006B78FC">
            <w:pPr>
              <w:pStyle w:val="TabelleInhalt10PtDossier"/>
              <w:jc w:val="center"/>
            </w:pPr>
            <w:r w:rsidRPr="009C2D69">
              <w:t>●</w:t>
            </w:r>
          </w:p>
        </w:tc>
        <w:tc>
          <w:tcPr>
            <w:tcW w:w="1560" w:type="dxa"/>
            <w:tcBorders>
              <w:top w:val="single" w:sz="4" w:space="0" w:color="auto"/>
              <w:bottom w:val="single" w:sz="4" w:space="0" w:color="auto"/>
            </w:tcBorders>
            <w:vAlign w:val="center"/>
          </w:tcPr>
          <w:p w:rsidR="006B78FC" w:rsidRPr="009C2D69" w:rsidRDefault="006B78FC" w:rsidP="006B78FC">
            <w:pPr>
              <w:pStyle w:val="TabelleInhalt10PtDossier"/>
              <w:jc w:val="center"/>
            </w:pPr>
          </w:p>
        </w:tc>
      </w:tr>
      <w:tr w:rsidR="006B78FC" w:rsidRPr="009C2D69" w:rsidTr="00043E97">
        <w:tc>
          <w:tcPr>
            <w:tcW w:w="1080" w:type="dxa"/>
            <w:tcBorders>
              <w:top w:val="single" w:sz="4" w:space="0" w:color="auto"/>
              <w:bottom w:val="single" w:sz="4" w:space="0" w:color="auto"/>
            </w:tcBorders>
          </w:tcPr>
          <w:p w:rsidR="006B78FC" w:rsidRPr="009C2D69" w:rsidRDefault="006B78FC" w:rsidP="006B78FC">
            <w:pPr>
              <w:pStyle w:val="TabelleInhalt10PtDossier"/>
            </w:pPr>
            <w:r w:rsidRPr="009C2D69">
              <w:t>1</w:t>
            </w:r>
          </w:p>
        </w:tc>
        <w:tc>
          <w:tcPr>
            <w:tcW w:w="1755" w:type="dxa"/>
            <w:tcBorders>
              <w:top w:val="single" w:sz="4" w:space="0" w:color="auto"/>
              <w:bottom w:val="single" w:sz="4" w:space="0" w:color="auto"/>
            </w:tcBorders>
          </w:tcPr>
          <w:p w:rsidR="006B78FC" w:rsidRPr="009C2D69" w:rsidRDefault="006B78FC" w:rsidP="006B78FC">
            <w:pPr>
              <w:pStyle w:val="TabelleInhalt10PtDossier"/>
            </w:pPr>
            <w:r w:rsidRPr="009C2D69">
              <w:t>&lt;Studie 4&gt;</w:t>
            </w:r>
          </w:p>
        </w:tc>
        <w:tc>
          <w:tcPr>
            <w:tcW w:w="1559" w:type="dxa"/>
            <w:tcBorders>
              <w:top w:val="single" w:sz="4" w:space="0" w:color="auto"/>
              <w:bottom w:val="single" w:sz="4" w:space="0" w:color="auto"/>
            </w:tcBorders>
            <w:vAlign w:val="center"/>
          </w:tcPr>
          <w:p w:rsidR="006B78FC" w:rsidRPr="009C2D69" w:rsidRDefault="006B78FC" w:rsidP="006B78FC">
            <w:pPr>
              <w:pStyle w:val="TabelleInhalt10PtDossier"/>
              <w:jc w:val="center"/>
            </w:pPr>
          </w:p>
        </w:tc>
        <w:tc>
          <w:tcPr>
            <w:tcW w:w="1559" w:type="dxa"/>
            <w:tcBorders>
              <w:top w:val="single" w:sz="4" w:space="0" w:color="auto"/>
              <w:bottom w:val="single" w:sz="4" w:space="0" w:color="auto"/>
            </w:tcBorders>
            <w:vAlign w:val="center"/>
          </w:tcPr>
          <w:p w:rsidR="006B78FC" w:rsidRPr="009C2D69" w:rsidRDefault="006B78FC" w:rsidP="006B78FC">
            <w:pPr>
              <w:pStyle w:val="TabelleInhalt10PtDossier"/>
              <w:jc w:val="center"/>
            </w:pPr>
            <w:r w:rsidRPr="009C2D69">
              <w:t>●</w:t>
            </w:r>
          </w:p>
        </w:tc>
        <w:tc>
          <w:tcPr>
            <w:tcW w:w="1559" w:type="dxa"/>
            <w:tcBorders>
              <w:top w:val="single" w:sz="4" w:space="0" w:color="auto"/>
              <w:bottom w:val="single" w:sz="4" w:space="0" w:color="auto"/>
            </w:tcBorders>
            <w:vAlign w:val="center"/>
          </w:tcPr>
          <w:p w:rsidR="006B78FC" w:rsidRPr="009C2D69" w:rsidRDefault="006B78FC" w:rsidP="006B78FC">
            <w:pPr>
              <w:pStyle w:val="TabelleInhalt10PtDossier"/>
              <w:jc w:val="center"/>
            </w:pPr>
          </w:p>
        </w:tc>
        <w:tc>
          <w:tcPr>
            <w:tcW w:w="1560" w:type="dxa"/>
            <w:tcBorders>
              <w:top w:val="single" w:sz="4" w:space="0" w:color="auto"/>
              <w:bottom w:val="single" w:sz="4" w:space="0" w:color="auto"/>
            </w:tcBorders>
            <w:vAlign w:val="center"/>
          </w:tcPr>
          <w:p w:rsidR="006B78FC" w:rsidRPr="009C2D69" w:rsidRDefault="006B78FC" w:rsidP="006B78FC">
            <w:pPr>
              <w:pStyle w:val="TabelleInhalt10PtDossier"/>
              <w:jc w:val="center"/>
            </w:pPr>
            <w:r w:rsidRPr="009C2D69">
              <w:t>●</w:t>
            </w:r>
          </w:p>
        </w:tc>
      </w:tr>
      <w:tr w:rsidR="006B78FC" w:rsidRPr="009C2D69" w:rsidTr="00043E97">
        <w:tc>
          <w:tcPr>
            <w:tcW w:w="1080" w:type="dxa"/>
            <w:tcBorders>
              <w:top w:val="single" w:sz="4" w:space="0" w:color="auto"/>
              <w:bottom w:val="single" w:sz="4" w:space="0" w:color="auto"/>
            </w:tcBorders>
          </w:tcPr>
          <w:p w:rsidR="006B78FC" w:rsidRPr="009C2D69" w:rsidRDefault="004C21DF" w:rsidP="006B78FC">
            <w:pPr>
              <w:pStyle w:val="TabelleInhalt10PtDossier"/>
            </w:pPr>
            <w:r>
              <w:t>etc.</w:t>
            </w:r>
          </w:p>
        </w:tc>
        <w:tc>
          <w:tcPr>
            <w:tcW w:w="1755" w:type="dxa"/>
            <w:tcBorders>
              <w:top w:val="single" w:sz="4" w:space="0" w:color="auto"/>
              <w:bottom w:val="single" w:sz="4" w:space="0" w:color="auto"/>
            </w:tcBorders>
          </w:tcPr>
          <w:p w:rsidR="006B78FC" w:rsidRPr="009C2D69" w:rsidRDefault="004C21DF" w:rsidP="006B78FC">
            <w:pPr>
              <w:pStyle w:val="TabelleInhalt10PtDossier"/>
            </w:pPr>
            <w:r>
              <w:t>etc.</w:t>
            </w:r>
          </w:p>
        </w:tc>
        <w:tc>
          <w:tcPr>
            <w:tcW w:w="1559" w:type="dxa"/>
            <w:tcBorders>
              <w:top w:val="single" w:sz="4" w:space="0" w:color="auto"/>
              <w:bottom w:val="single" w:sz="4" w:space="0" w:color="auto"/>
            </w:tcBorders>
          </w:tcPr>
          <w:p w:rsidR="006B78FC" w:rsidRPr="009C2D69" w:rsidRDefault="004C21DF" w:rsidP="006B78FC">
            <w:pPr>
              <w:pStyle w:val="TabelleInhalt10PtDossier"/>
              <w:jc w:val="center"/>
            </w:pPr>
            <w:r>
              <w:t>etc.</w:t>
            </w:r>
          </w:p>
        </w:tc>
        <w:tc>
          <w:tcPr>
            <w:tcW w:w="1559" w:type="dxa"/>
            <w:tcBorders>
              <w:top w:val="single" w:sz="4" w:space="0" w:color="auto"/>
              <w:bottom w:val="single" w:sz="4" w:space="0" w:color="auto"/>
            </w:tcBorders>
          </w:tcPr>
          <w:p w:rsidR="006B78FC" w:rsidRPr="009C2D69" w:rsidRDefault="004C21DF" w:rsidP="006B78FC">
            <w:pPr>
              <w:pStyle w:val="TabelleInhalt10PtDossier"/>
              <w:jc w:val="center"/>
            </w:pPr>
            <w:r>
              <w:t>etc.</w:t>
            </w:r>
          </w:p>
        </w:tc>
        <w:tc>
          <w:tcPr>
            <w:tcW w:w="1559" w:type="dxa"/>
            <w:tcBorders>
              <w:top w:val="single" w:sz="4" w:space="0" w:color="auto"/>
              <w:bottom w:val="single" w:sz="4" w:space="0" w:color="auto"/>
            </w:tcBorders>
          </w:tcPr>
          <w:p w:rsidR="006B78FC" w:rsidRPr="009C2D69" w:rsidRDefault="006B78FC" w:rsidP="006B78FC">
            <w:pPr>
              <w:pStyle w:val="TabelleInhalt10PtDossier"/>
              <w:jc w:val="center"/>
            </w:pPr>
          </w:p>
        </w:tc>
        <w:tc>
          <w:tcPr>
            <w:tcW w:w="1560" w:type="dxa"/>
            <w:tcBorders>
              <w:top w:val="single" w:sz="4" w:space="0" w:color="auto"/>
              <w:bottom w:val="single" w:sz="4" w:space="0" w:color="auto"/>
            </w:tcBorders>
          </w:tcPr>
          <w:p w:rsidR="006B78FC" w:rsidRPr="009C2D69" w:rsidRDefault="006B78FC" w:rsidP="006B78FC">
            <w:pPr>
              <w:pStyle w:val="TabelleInhalt10PtDossier"/>
              <w:jc w:val="center"/>
            </w:pPr>
          </w:p>
        </w:tc>
      </w:tr>
    </w:tbl>
    <w:p w:rsidR="006B78FC" w:rsidRDefault="006B78FC" w:rsidP="006B78FC">
      <w:pPr>
        <w:pStyle w:val="TextkrperDossier"/>
      </w:pPr>
    </w:p>
    <w:p w:rsidR="006B78FC" w:rsidRDefault="006B78FC" w:rsidP="006B78FC">
      <w:pPr>
        <w:pStyle w:val="FragestellungDossier"/>
      </w:pPr>
      <w:r>
        <w:t>Stellen Sie zusätzlich die Netzwerkstruktur des indirekten Vergleichs grafisch dar.</w:t>
      </w:r>
    </w:p>
    <w:p w:rsidR="006B78FC" w:rsidRDefault="006B78FC" w:rsidP="006B78FC">
      <w:pPr>
        <w:pStyle w:val="TextkrperDossier"/>
        <w:rPr>
          <w:highlight w:val="lightGray"/>
        </w:rPr>
      </w:pPr>
      <w:r w:rsidRPr="00880367">
        <w:rPr>
          <w:highlight w:val="darkGray"/>
        </w:rPr>
        <w:t>&lt;&lt; Angaben des pharmazeutischen Unternehmers &gt;&gt;</w:t>
      </w:r>
    </w:p>
    <w:p w:rsidR="006B78FC" w:rsidRDefault="006B78FC" w:rsidP="006B78FC">
      <w:pPr>
        <w:pStyle w:val="TextkrperDossier"/>
      </w:pPr>
    </w:p>
    <w:p w:rsidR="006B78FC" w:rsidRDefault="006B78FC" w:rsidP="006B78FC">
      <w:pPr>
        <w:pStyle w:val="FragestellungDossier"/>
      </w:pPr>
      <w:r>
        <w:t>Stellen Sie die Ergebnisse der indirekten Vergleiche in tabellarischer Form dar. Optional können die Ergebnisse zusätzlich auch grafisch illustriert werden. Orientieren Sie sich dabei an die übliche Darstellung metaanalytischer Ergebnisse. Gliedern Sie die Ergebnisse nach folgenden Punkten:</w:t>
      </w:r>
    </w:p>
    <w:p w:rsidR="006B78FC" w:rsidRDefault="006B78FC" w:rsidP="006B78FC">
      <w:pPr>
        <w:pStyle w:val="FragestellungDossier"/>
        <w:numPr>
          <w:ilvl w:val="0"/>
          <w:numId w:val="16"/>
        </w:numPr>
        <w:tabs>
          <w:tab w:val="left" w:pos="357"/>
        </w:tabs>
        <w:spacing w:after="120"/>
        <w:ind w:left="357" w:hanging="357"/>
        <w:jc w:val="left"/>
      </w:pPr>
      <w:r>
        <w:lastRenderedPageBreak/>
        <w:t xml:space="preserve">Homogenität der Ergebnisse: </w:t>
      </w:r>
      <w:r w:rsidRPr="0056478C">
        <w:t xml:space="preserve">Diskutieren Sie das Ausmaß sowie die Gründe für das Auftreten der Heterogenität </w:t>
      </w:r>
      <w:r>
        <w:t>für alle direkten paarweisen Vergleiche.</w:t>
      </w:r>
    </w:p>
    <w:p w:rsidR="006B78FC" w:rsidRDefault="006B78FC" w:rsidP="006B78FC">
      <w:pPr>
        <w:pStyle w:val="FragestellungDossier"/>
        <w:numPr>
          <w:ilvl w:val="0"/>
          <w:numId w:val="16"/>
        </w:numPr>
        <w:tabs>
          <w:tab w:val="left" w:pos="357"/>
        </w:tabs>
        <w:spacing w:after="120"/>
        <w:ind w:left="357" w:hanging="357"/>
        <w:jc w:val="left"/>
      </w:pPr>
      <w:r>
        <w:t>Ergebnisse zu den Effekten: Stellen Sie die gepoolten Ergebnisse dar.</w:t>
      </w:r>
    </w:p>
    <w:p w:rsidR="00BC3172" w:rsidRDefault="006B78FC" w:rsidP="00BC3172">
      <w:pPr>
        <w:pStyle w:val="FragestellungDossier"/>
        <w:numPr>
          <w:ilvl w:val="0"/>
          <w:numId w:val="16"/>
        </w:numPr>
        <w:tabs>
          <w:tab w:val="left" w:pos="357"/>
        </w:tabs>
        <w:ind w:left="357" w:hanging="357"/>
        <w:jc w:val="left"/>
      </w:pPr>
      <w:r w:rsidRPr="00246C88">
        <w:t>Konsistenzprüfung</w:t>
      </w:r>
      <w:r>
        <w:t>:</w:t>
      </w:r>
      <w:r w:rsidRPr="00246C88">
        <w:t xml:space="preserve"> </w:t>
      </w:r>
      <w:r>
        <w:t>Stellen Sie die Ergebnisse der</w:t>
      </w:r>
      <w:r w:rsidRPr="00246C88">
        <w:t xml:space="preserve"> Konsistenz</w:t>
      </w:r>
      <w:r>
        <w:t>prüfung dar.</w:t>
      </w:r>
      <w:r w:rsidRPr="00246C88">
        <w:t xml:space="preserve"> Diskutieren Sie insbesondere Widersprüche zwischen direkter und indirekter Evidenz.</w:t>
      </w:r>
    </w:p>
    <w:p w:rsidR="00BC3172" w:rsidRDefault="00BC3172" w:rsidP="00BC3172">
      <w:pPr>
        <w:pStyle w:val="FragestellungDossier"/>
        <w:tabs>
          <w:tab w:val="left" w:pos="357"/>
        </w:tabs>
      </w:pPr>
      <w:r>
        <w:t>Machen Sie darüber hinaus Angaben zur Übertragbarkeit der Studienergebnisse auf den deutschen Versorgungskontext.</w:t>
      </w:r>
    </w:p>
    <w:p w:rsidR="006B78FC" w:rsidRDefault="006B78FC" w:rsidP="006B78FC">
      <w:pPr>
        <w:pStyle w:val="TextkrperDossier"/>
        <w:rPr>
          <w:highlight w:val="darkGray"/>
        </w:rPr>
      </w:pPr>
      <w:r w:rsidRPr="00880367">
        <w:rPr>
          <w:highlight w:val="darkGray"/>
        </w:rPr>
        <w:t>&lt;&lt; Angaben des pharmazeutischen Unternehmers &gt;&gt;</w:t>
      </w:r>
    </w:p>
    <w:p w:rsidR="006B78FC" w:rsidRDefault="006B78FC" w:rsidP="00EB66C0">
      <w:pPr>
        <w:pStyle w:val="TextkrperDossier"/>
      </w:pPr>
    </w:p>
    <w:p w:rsidR="00953A39" w:rsidRPr="00D411CE" w:rsidRDefault="002A38ED" w:rsidP="00DD572A">
      <w:pPr>
        <w:pStyle w:val="ErlaeuterungenDossier"/>
      </w:pPr>
      <w:r w:rsidRPr="00D411CE">
        <w:t xml:space="preserve">Stellen Sie die in diesem Abschnitt beschriebenen Informationen für jeden weiteren Endpunkt </w:t>
      </w:r>
      <w:r>
        <w:t xml:space="preserve">aus RCT mit dem zu bewertenden Arzneimittel fortlaufend </w:t>
      </w:r>
      <w:r w:rsidRPr="00D411CE">
        <w:t>in einem eigenen Abschnitt dar.</w:t>
      </w:r>
    </w:p>
    <w:p w:rsidR="00671E2E" w:rsidRDefault="00671E2E" w:rsidP="00671E2E">
      <w:pPr>
        <w:pStyle w:val="TextkrperDossier"/>
      </w:pPr>
      <w:bookmarkStart w:id="120" w:name="_Ref281212009"/>
      <w:bookmarkStart w:id="121" w:name="_Ref296698789"/>
    </w:p>
    <w:p w:rsidR="002A38ED" w:rsidRDefault="002A38ED" w:rsidP="009B0BA0">
      <w:pPr>
        <w:pStyle w:val="berschrift5"/>
        <w:tabs>
          <w:tab w:val="clear" w:pos="926"/>
          <w:tab w:val="clear" w:pos="1492"/>
        </w:tabs>
      </w:pPr>
      <w:bookmarkStart w:id="122" w:name="_Ref296955799"/>
      <w:bookmarkStart w:id="123" w:name="_Ref296955826"/>
      <w:bookmarkStart w:id="124" w:name="_Toc350270424"/>
      <w:r>
        <w:t>Subgruppenanalysen – RCT</w:t>
      </w:r>
      <w:bookmarkEnd w:id="120"/>
      <w:bookmarkEnd w:id="121"/>
      <w:bookmarkEnd w:id="122"/>
      <w:bookmarkEnd w:id="123"/>
      <w:bookmarkEnd w:id="124"/>
    </w:p>
    <w:p w:rsidR="002A38ED" w:rsidRDefault="002A38ED" w:rsidP="006E7C4F">
      <w:pPr>
        <w:pStyle w:val="ErlaeuterungenDossier"/>
      </w:pPr>
      <w:r>
        <w:t xml:space="preserve">Für die tabellarische Darstellung der Ergebnisse aus Subgruppenanalysen gelten die gleichen Anforderungen wie für die tabellarische Darstellung von Ergebnissen aus Gesamtpopulationen in Abschnitt </w:t>
      </w:r>
      <w:r>
        <w:fldChar w:fldCharType="begin"/>
      </w:r>
      <w:r>
        <w:instrText xml:space="preserve"> REF _Ref279506629 \r \h </w:instrText>
      </w:r>
      <w:r>
        <w:fldChar w:fldCharType="separate"/>
      </w:r>
      <w:r w:rsidR="00756A5D">
        <w:t>K3.3.1.3.1</w:t>
      </w:r>
      <w:r>
        <w:fldChar w:fldCharType="end"/>
      </w:r>
      <w:r>
        <w:t xml:space="preserve">. </w:t>
      </w:r>
      <w:r w:rsidR="006B78FC">
        <w:t>Die Angaben sollen getrennt für die einzelnen Vergleiche (z. B. Wirkstoff A vs. Placebo, Wirkstoff A vs. Wirkstoff B etc.) erfolgen.</w:t>
      </w:r>
    </w:p>
    <w:p w:rsidR="002A38ED" w:rsidRDefault="002A38ED" w:rsidP="00EB66C0">
      <w:pPr>
        <w:pStyle w:val="FragestellungDossier"/>
      </w:pPr>
      <w:r w:rsidRPr="003B749C">
        <w:t>Beschreiben Sie die Ergebnisse von Subgruppenanalysen</w:t>
      </w:r>
      <w:r>
        <w:t xml:space="preserve"> (einschließlich der Interaktionsterme)</w:t>
      </w:r>
      <w:r w:rsidRPr="003B749C">
        <w:t>. Stellen Sie dabei die Ergebnisse in den Subgruppen zunächst für jede einzelne Studie in tabellarischer Form dar.</w:t>
      </w:r>
      <w:r>
        <w:t xml:space="preserve"> Diese Anforderung gilt sowohl für Subgruppenanalysen auf Basis individueller Patientendaten als auch für solche auf Basis aggregierter Daten.</w:t>
      </w:r>
      <w:r w:rsidRPr="003B749C">
        <w:t xml:space="preserve"> </w:t>
      </w:r>
      <w:r w:rsidR="00BC3172" w:rsidRPr="007C1E70">
        <w:t>Begründen Sie die Wahl von Trennpunkten, wenn quantitative Merkmale kategorisiert werden. Verwenden Sie dabei nach Möglichkeit die in dem jeweiligen Gebiet gebräuchlichen Einteilungen und begründen Sie etwaige Abweichungen. Kennzeichnen Sie in einzelnen Studien a priori geplante Subgruppenanalysen.</w:t>
      </w:r>
    </w:p>
    <w:p w:rsidR="002A38ED" w:rsidRDefault="002A38ED" w:rsidP="00EB66C0">
      <w:pPr>
        <w:pStyle w:val="FragestellungDossier"/>
      </w:pPr>
      <w:r w:rsidRPr="003B749C">
        <w:t xml:space="preserve">Sofern die vorliegenden Studien bzw. Daten für eine Meta-Analyse </w:t>
      </w:r>
      <w:r w:rsidR="00BC3172">
        <w:t xml:space="preserve">medizinisch und methodisch </w:t>
      </w:r>
      <w:r w:rsidRPr="003B749C">
        <w:t>geeignet sind, fassen Sie die Ergebnisse mithilfe einer Meta-Analyse quantitativ zusammen und stellen Sie d</w:t>
      </w:r>
      <w:r>
        <w:t>ie</w:t>
      </w:r>
      <w:r w:rsidRPr="003B749C">
        <w:t xml:space="preserve"> Ergebnisse der Meta-Analyse </w:t>
      </w:r>
      <w:r>
        <w:t>(</w:t>
      </w:r>
      <w:r w:rsidRPr="003B749C">
        <w:t xml:space="preserve">als Forest-Plot) dar. </w:t>
      </w:r>
    </w:p>
    <w:p w:rsidR="002A38ED" w:rsidRPr="003B749C" w:rsidRDefault="002A38ED" w:rsidP="00EB66C0">
      <w:pPr>
        <w:pStyle w:val="FragestellungDossier"/>
      </w:pPr>
      <w:r w:rsidRPr="003B749C">
        <w:t>Beschreiben Sie die Ergebnisse zusammenfassend. Begründen Sie Ihr Vorgehen, wenn Sie keine Meta-Analyse durchführen bzw. wenn Sie nicht alle Studien in die Meta-Analyse einschließen.</w:t>
      </w:r>
      <w:r>
        <w:t xml:space="preserve"> </w:t>
      </w:r>
    </w:p>
    <w:p w:rsidR="002A38ED" w:rsidRDefault="002A38ED" w:rsidP="00EB66C0">
      <w:pPr>
        <w:pStyle w:val="TextkrperDossier"/>
        <w:rPr>
          <w:highlight w:val="lightGray"/>
        </w:rPr>
      </w:pPr>
      <w:r w:rsidRPr="00880367">
        <w:rPr>
          <w:highlight w:val="darkGray"/>
        </w:rPr>
        <w:t xml:space="preserve">&lt;&lt; Angaben des pharmazeutischen </w:t>
      </w:r>
      <w:r>
        <w:rPr>
          <w:highlight w:val="darkGray"/>
        </w:rPr>
        <w:t>Unternehmers</w:t>
      </w:r>
      <w:r w:rsidRPr="00880367">
        <w:rPr>
          <w:highlight w:val="darkGray"/>
        </w:rPr>
        <w:t xml:space="preserve"> &gt;&gt;</w:t>
      </w:r>
    </w:p>
    <w:p w:rsidR="002A38ED" w:rsidRPr="001A2584" w:rsidRDefault="002A38ED" w:rsidP="00EB66C0">
      <w:pPr>
        <w:pStyle w:val="TextkrperDossier"/>
      </w:pPr>
    </w:p>
    <w:p w:rsidR="002A38ED" w:rsidRPr="00FB084A" w:rsidRDefault="002A38ED" w:rsidP="00FB084A">
      <w:pPr>
        <w:pStyle w:val="berschrift5"/>
      </w:pPr>
      <w:bookmarkStart w:id="125" w:name="_Toc350270425"/>
      <w:r w:rsidRPr="00FB084A">
        <w:rPr>
          <w:rStyle w:val="berschrift3Zchn"/>
          <w:b/>
        </w:rPr>
        <w:lastRenderedPageBreak/>
        <w:t>Zusammenfassung der Ergebnisse aus randomisierten kontrollierten Studien</w:t>
      </w:r>
      <w:bookmarkEnd w:id="125"/>
    </w:p>
    <w:p w:rsidR="002A38ED" w:rsidRPr="009E5790" w:rsidRDefault="002A38ED" w:rsidP="006E7C4F">
      <w:pPr>
        <w:pStyle w:val="ErlaeuterungenDossier"/>
      </w:pPr>
      <w:r>
        <w:t xml:space="preserve">Der vorliegende Abschnitt soll einen Überblick über die Ergebnisse </w:t>
      </w:r>
      <w:r w:rsidRPr="00366CA3">
        <w:t xml:space="preserve">zum </w:t>
      </w:r>
      <w:r w:rsidR="000E1466" w:rsidRPr="00366CA3">
        <w:t>Nutzen und</w:t>
      </w:r>
      <w:r w:rsidR="000E1466">
        <w:t xml:space="preserve"> </w:t>
      </w:r>
      <w:r>
        <w:t xml:space="preserve">Zusatznutzen aus randomisierten kontrollierten Studien geben. Die Zusammenfassung soll Aussagen zu allen in Abschnitt </w:t>
      </w:r>
      <w:r>
        <w:fldChar w:fldCharType="begin"/>
      </w:r>
      <w:r>
        <w:instrText xml:space="preserve"> REF _Ref281213550 \r \h </w:instrText>
      </w:r>
      <w:r>
        <w:fldChar w:fldCharType="separate"/>
      </w:r>
      <w:r w:rsidR="00756A5D">
        <w:t>K3.3.1.3</w:t>
      </w:r>
      <w:r>
        <w:fldChar w:fldCharType="end"/>
      </w:r>
      <w:r>
        <w:t xml:space="preserve"> präsentierten Endpunkten und Subgruppenanalysen enthalten. Dabei sollen, soweit verfügbar, numerische Ergebnisse aus Meta-Analysen einschließlich Konfidenzintervallen dargestellt werden. </w:t>
      </w:r>
    </w:p>
    <w:p w:rsidR="002A38ED" w:rsidRPr="00C51608" w:rsidRDefault="002A38ED" w:rsidP="00EB66C0">
      <w:pPr>
        <w:pStyle w:val="FragestellungDossier"/>
      </w:pPr>
      <w:r w:rsidRPr="00C51608">
        <w:t>Fassen Sie die Ergebniss</w:t>
      </w:r>
      <w:r w:rsidRPr="00366CA3">
        <w:t xml:space="preserve">e zum </w:t>
      </w:r>
      <w:r w:rsidR="000E1466" w:rsidRPr="00366CA3">
        <w:t xml:space="preserve">Nutzen und </w:t>
      </w:r>
      <w:r w:rsidRPr="00366CA3">
        <w:t>Zusatznut</w:t>
      </w:r>
      <w:r w:rsidRPr="00C51608">
        <w:t xml:space="preserve">zen aus randomisierten kontrollierten Studien zusammen. </w:t>
      </w:r>
    </w:p>
    <w:p w:rsidR="002A38ED" w:rsidRDefault="002A38ED" w:rsidP="00C51608">
      <w:pPr>
        <w:pStyle w:val="TextkrperDossier"/>
        <w:rPr>
          <w:highlight w:val="lightGray"/>
        </w:rPr>
      </w:pPr>
      <w:r w:rsidRPr="00880367">
        <w:rPr>
          <w:highlight w:val="darkGray"/>
        </w:rPr>
        <w:t xml:space="preserve">&lt;&lt; Angaben des pharmazeutischen </w:t>
      </w:r>
      <w:r>
        <w:rPr>
          <w:highlight w:val="darkGray"/>
        </w:rPr>
        <w:t>Unternehmers</w:t>
      </w:r>
      <w:r w:rsidRPr="00880367">
        <w:rPr>
          <w:highlight w:val="darkGray"/>
        </w:rPr>
        <w:t xml:space="preserve"> &gt;&gt;</w:t>
      </w:r>
    </w:p>
    <w:p w:rsidR="002A38ED" w:rsidRDefault="002A38ED" w:rsidP="00EB66C0">
      <w:pPr>
        <w:pStyle w:val="TextkrperDossier"/>
      </w:pPr>
    </w:p>
    <w:p w:rsidR="002A38ED" w:rsidRDefault="002A38ED" w:rsidP="009B0BA0">
      <w:pPr>
        <w:pStyle w:val="berschrift3"/>
        <w:tabs>
          <w:tab w:val="clear" w:pos="926"/>
          <w:tab w:val="clear" w:pos="1492"/>
        </w:tabs>
      </w:pPr>
      <w:bookmarkStart w:id="126" w:name="_Ref280186790"/>
      <w:bookmarkStart w:id="127" w:name="_Ref280868953"/>
      <w:bookmarkStart w:id="128" w:name="_Ref280869359"/>
      <w:bookmarkStart w:id="129" w:name="_Ref280886887"/>
      <w:bookmarkStart w:id="130" w:name="_Toc350270426"/>
      <w:r>
        <w:t xml:space="preserve">Weitere </w:t>
      </w:r>
      <w:bookmarkEnd w:id="126"/>
      <w:r>
        <w:t>Unterlagen</w:t>
      </w:r>
      <w:bookmarkEnd w:id="127"/>
      <w:bookmarkEnd w:id="128"/>
      <w:bookmarkEnd w:id="129"/>
      <w:bookmarkEnd w:id="130"/>
    </w:p>
    <w:p w:rsidR="002A38ED" w:rsidRDefault="002A38ED" w:rsidP="009B0BA0">
      <w:pPr>
        <w:pStyle w:val="berschrift4"/>
        <w:tabs>
          <w:tab w:val="clear" w:pos="1492"/>
        </w:tabs>
      </w:pPr>
      <w:bookmarkStart w:id="131" w:name="_Ref280191894"/>
      <w:bookmarkStart w:id="132" w:name="_Ref281238373"/>
      <w:bookmarkStart w:id="133" w:name="_Ref281239346"/>
      <w:bookmarkStart w:id="134" w:name="_Ref281239609"/>
      <w:bookmarkStart w:id="135" w:name="_Toc350270427"/>
      <w:r>
        <w:t>Nicht randomisierte vergleichende Studien</w:t>
      </w:r>
      <w:bookmarkEnd w:id="131"/>
      <w:bookmarkEnd w:id="132"/>
      <w:bookmarkEnd w:id="133"/>
      <w:bookmarkEnd w:id="134"/>
      <w:bookmarkEnd w:id="135"/>
    </w:p>
    <w:p w:rsidR="002A38ED" w:rsidRDefault="002A38ED" w:rsidP="00747D7D">
      <w:pPr>
        <w:pStyle w:val="ErlaeuterungenDossier"/>
      </w:pPr>
      <w:r>
        <w:t>Hinweis: Die nachfolgenden Unterabschnitte sind nur dann auszufüllen, wenn nicht rando</w:t>
      </w:r>
      <w:r>
        <w:softHyphen/>
        <w:t>misierte vergleichende Studien als Nachweis für ein</w:t>
      </w:r>
      <w:r w:rsidRPr="00366CA3">
        <w:t xml:space="preserve">en </w:t>
      </w:r>
      <w:r w:rsidR="009B5312" w:rsidRPr="00366CA3">
        <w:t>Nutzen bzw.</w:t>
      </w:r>
      <w:r w:rsidR="009B5312">
        <w:t xml:space="preserve"> </w:t>
      </w:r>
      <w:r>
        <w:t xml:space="preserve">Zusatznutzen herangezogen werden sollen. </w:t>
      </w:r>
    </w:p>
    <w:p w:rsidR="002A38ED" w:rsidRDefault="002A38ED" w:rsidP="009B0BA0">
      <w:pPr>
        <w:pStyle w:val="berschrift5"/>
        <w:tabs>
          <w:tab w:val="clear" w:pos="926"/>
          <w:tab w:val="clear" w:pos="1492"/>
        </w:tabs>
      </w:pPr>
      <w:bookmarkStart w:id="136" w:name="_Toc350270428"/>
      <w:r>
        <w:t>Ergebnis der Informationsbeschaffung – nicht randomisierte vergleichende Studien</w:t>
      </w:r>
      <w:bookmarkEnd w:id="136"/>
    </w:p>
    <w:p w:rsidR="002A38ED" w:rsidRDefault="002A38ED" w:rsidP="00747D7D">
      <w:pPr>
        <w:pStyle w:val="FragestellungDossier"/>
      </w:pPr>
      <w:r>
        <w:t>Beschreiben Sie nachfolgend das Ergebnis der Informationsbeschaffung zu nicht rando</w:t>
      </w:r>
      <w:r>
        <w:softHyphen/>
        <w:t xml:space="preserve">misierten vergleichenden Studien. </w:t>
      </w:r>
      <w:r w:rsidRPr="00366CA3">
        <w:rPr>
          <w:b/>
        </w:rPr>
        <w:t xml:space="preserve">Strukturieren Sie diesen Abschnitt analog Abschnitt </w:t>
      </w:r>
      <w:r w:rsidR="00970426" w:rsidRPr="00366CA3">
        <w:rPr>
          <w:b/>
        </w:rPr>
        <w:fldChar w:fldCharType="begin"/>
      </w:r>
      <w:r w:rsidR="00970426" w:rsidRPr="00366CA3">
        <w:rPr>
          <w:b/>
        </w:rPr>
        <w:instrText xml:space="preserve"> REF _Ref280187530 \r \h  \* MERGEFORMAT </w:instrText>
      </w:r>
      <w:r w:rsidR="00970426" w:rsidRPr="00366CA3">
        <w:rPr>
          <w:b/>
        </w:rPr>
      </w:r>
      <w:r w:rsidR="00970426" w:rsidRPr="00366CA3">
        <w:rPr>
          <w:b/>
        </w:rPr>
        <w:fldChar w:fldCharType="separate"/>
      </w:r>
      <w:r w:rsidR="00756A5D">
        <w:rPr>
          <w:b/>
        </w:rPr>
        <w:t>K3.3.1.1</w:t>
      </w:r>
      <w:r w:rsidR="00970426" w:rsidRPr="00366CA3">
        <w:rPr>
          <w:b/>
        </w:rPr>
        <w:fldChar w:fldCharType="end"/>
      </w:r>
      <w:r w:rsidRPr="00366CA3">
        <w:rPr>
          <w:b/>
        </w:rPr>
        <w:t xml:space="preserve"> und stellen Sie Informationen analog Abschnitt </w:t>
      </w:r>
      <w:r w:rsidRPr="00366CA3">
        <w:rPr>
          <w:b/>
        </w:rPr>
        <w:fldChar w:fldCharType="begin"/>
      </w:r>
      <w:r w:rsidRPr="00366CA3">
        <w:rPr>
          <w:b/>
        </w:rPr>
        <w:instrText xml:space="preserve"> REF _Ref280187530 \r \h </w:instrText>
      </w:r>
      <w:r w:rsidR="00F75724">
        <w:rPr>
          <w:b/>
        </w:rPr>
        <w:instrText xml:space="preserve"> \* MERGEFORMAT </w:instrText>
      </w:r>
      <w:r w:rsidRPr="00366CA3">
        <w:rPr>
          <w:b/>
        </w:rPr>
      </w:r>
      <w:r w:rsidRPr="00366CA3">
        <w:rPr>
          <w:b/>
        </w:rPr>
        <w:fldChar w:fldCharType="separate"/>
      </w:r>
      <w:r w:rsidR="00756A5D">
        <w:rPr>
          <w:b/>
        </w:rPr>
        <w:t>K3.3.1.1</w:t>
      </w:r>
      <w:r w:rsidRPr="00366CA3">
        <w:rPr>
          <w:b/>
        </w:rPr>
        <w:fldChar w:fldCharType="end"/>
      </w:r>
      <w:r w:rsidRPr="00366CA3">
        <w:rPr>
          <w:b/>
        </w:rPr>
        <w:t xml:space="preserve"> zur Verfügung</w:t>
      </w:r>
      <w:r w:rsidR="00F75724">
        <w:rPr>
          <w:b/>
        </w:rPr>
        <w:t xml:space="preserve"> (einschließlich tabellarischer Darstellungen, Angabe eines Flussdiagramms etc.)</w:t>
      </w:r>
      <w:r w:rsidRPr="00366CA3">
        <w:rPr>
          <w:b/>
        </w:rPr>
        <w:t xml:space="preserve">. </w:t>
      </w:r>
      <w:r>
        <w:t>Benennen Sie</w:t>
      </w:r>
    </w:p>
    <w:p w:rsidR="002A38ED" w:rsidRDefault="002A38ED" w:rsidP="00970426">
      <w:pPr>
        <w:pStyle w:val="FragestellungDossier"/>
        <w:numPr>
          <w:ilvl w:val="0"/>
          <w:numId w:val="17"/>
        </w:numPr>
        <w:tabs>
          <w:tab w:val="left" w:pos="357"/>
        </w:tabs>
        <w:spacing w:after="120"/>
        <w:ind w:left="357" w:hanging="357"/>
        <w:jc w:val="left"/>
      </w:pPr>
      <w:r>
        <w:t>Studien des pharmazeutischen Unternehmers</w:t>
      </w:r>
    </w:p>
    <w:p w:rsidR="002A38ED" w:rsidRDefault="002A38ED" w:rsidP="00970426">
      <w:pPr>
        <w:pStyle w:val="FragestellungDossier"/>
        <w:numPr>
          <w:ilvl w:val="0"/>
          <w:numId w:val="17"/>
        </w:numPr>
        <w:tabs>
          <w:tab w:val="left" w:pos="357"/>
        </w:tabs>
        <w:spacing w:after="120"/>
        <w:ind w:left="357" w:hanging="357"/>
        <w:jc w:val="left"/>
      </w:pPr>
      <w:r>
        <w:t>Studien aus der bibliografischen Literaturrecherche</w:t>
      </w:r>
    </w:p>
    <w:p w:rsidR="002A38ED" w:rsidRDefault="002A38ED" w:rsidP="00970426">
      <w:pPr>
        <w:pStyle w:val="FragestellungDossier"/>
        <w:numPr>
          <w:ilvl w:val="0"/>
          <w:numId w:val="17"/>
        </w:numPr>
        <w:tabs>
          <w:tab w:val="left" w:pos="357"/>
        </w:tabs>
        <w:spacing w:after="120"/>
        <w:ind w:left="357" w:hanging="357"/>
        <w:jc w:val="left"/>
      </w:pPr>
      <w:r>
        <w:t>Studien aus der Suche in Studienregistern</w:t>
      </w:r>
    </w:p>
    <w:p w:rsidR="002A38ED" w:rsidRDefault="002A38ED" w:rsidP="00970426">
      <w:pPr>
        <w:pStyle w:val="FragestellungDossier"/>
        <w:numPr>
          <w:ilvl w:val="0"/>
          <w:numId w:val="17"/>
        </w:numPr>
        <w:tabs>
          <w:tab w:val="left" w:pos="357"/>
        </w:tabs>
        <w:ind w:left="357" w:hanging="357"/>
        <w:jc w:val="left"/>
      </w:pPr>
      <w:r>
        <w:t>Resultierender Studienpool aus den einzelnen Suchschritten</w:t>
      </w:r>
    </w:p>
    <w:p w:rsidR="002A38ED" w:rsidRDefault="002A38ED" w:rsidP="00EB66C0">
      <w:pPr>
        <w:pStyle w:val="TextkrperDossier"/>
      </w:pPr>
      <w:r w:rsidRPr="00880367">
        <w:rPr>
          <w:highlight w:val="darkGray"/>
        </w:rPr>
        <w:t>&lt;&lt; Angaben des pharmazeutischen Unternehmers &gt;&gt;</w:t>
      </w:r>
    </w:p>
    <w:p w:rsidR="002A38ED" w:rsidRPr="00EF0F30" w:rsidRDefault="002A38ED" w:rsidP="00EB66C0">
      <w:pPr>
        <w:pStyle w:val="TextkrperDossier"/>
      </w:pPr>
    </w:p>
    <w:p w:rsidR="002A38ED" w:rsidRDefault="002A38ED" w:rsidP="009B0BA0">
      <w:pPr>
        <w:pStyle w:val="berschrift5"/>
        <w:tabs>
          <w:tab w:val="clear" w:pos="926"/>
          <w:tab w:val="clear" w:pos="1492"/>
        </w:tabs>
      </w:pPr>
      <w:bookmarkStart w:id="137" w:name="_Toc350270429"/>
      <w:r>
        <w:t>Charakteristika der nicht randomisierten vergleichenden Studien</w:t>
      </w:r>
      <w:bookmarkEnd w:id="137"/>
      <w:r>
        <w:t xml:space="preserve"> </w:t>
      </w:r>
    </w:p>
    <w:p w:rsidR="002A38ED" w:rsidRPr="00366CA3" w:rsidRDefault="002A38ED" w:rsidP="00747D7D">
      <w:pPr>
        <w:pStyle w:val="FragestellungDossier"/>
        <w:rPr>
          <w:b/>
        </w:rPr>
      </w:pPr>
      <w:r>
        <w:t xml:space="preserve">Charakterisieren Sie nachfolgend die nicht randomisierten vergleichenden Studien. </w:t>
      </w:r>
      <w:r w:rsidRPr="00366CA3">
        <w:rPr>
          <w:b/>
        </w:rPr>
        <w:t xml:space="preserve">Strukturieren Sie diesen Abschnitt analog Abschnitt </w:t>
      </w:r>
      <w:r w:rsidR="00970426" w:rsidRPr="00366CA3">
        <w:rPr>
          <w:b/>
        </w:rPr>
        <w:fldChar w:fldCharType="begin"/>
      </w:r>
      <w:r w:rsidR="00970426" w:rsidRPr="00366CA3">
        <w:rPr>
          <w:b/>
        </w:rPr>
        <w:instrText xml:space="preserve"> REF _Ref280191171 \r \h  \* MERGEFORMAT </w:instrText>
      </w:r>
      <w:r w:rsidR="00970426" w:rsidRPr="00366CA3">
        <w:rPr>
          <w:b/>
        </w:rPr>
      </w:r>
      <w:r w:rsidR="00970426" w:rsidRPr="00366CA3">
        <w:rPr>
          <w:b/>
        </w:rPr>
        <w:fldChar w:fldCharType="separate"/>
      </w:r>
      <w:r w:rsidR="00756A5D">
        <w:rPr>
          <w:b/>
        </w:rPr>
        <w:t>K3.3.1.2</w:t>
      </w:r>
      <w:r w:rsidR="00970426" w:rsidRPr="00366CA3">
        <w:rPr>
          <w:b/>
        </w:rPr>
        <w:fldChar w:fldCharType="end"/>
      </w:r>
      <w:r w:rsidRPr="00366CA3">
        <w:rPr>
          <w:b/>
        </w:rPr>
        <w:t xml:space="preserve"> und stellen Sie Informationen analog Abschnitt </w:t>
      </w:r>
      <w:r w:rsidRPr="00366CA3">
        <w:rPr>
          <w:b/>
        </w:rPr>
        <w:fldChar w:fldCharType="begin"/>
      </w:r>
      <w:r w:rsidRPr="00366CA3">
        <w:rPr>
          <w:b/>
        </w:rPr>
        <w:instrText xml:space="preserve"> REF _Ref280191171 \r \h </w:instrText>
      </w:r>
      <w:r w:rsidR="00F75724">
        <w:rPr>
          <w:b/>
        </w:rPr>
        <w:instrText xml:space="preserve"> \* MERGEFORMAT </w:instrText>
      </w:r>
      <w:r w:rsidRPr="00366CA3">
        <w:rPr>
          <w:b/>
        </w:rPr>
      </w:r>
      <w:r w:rsidRPr="00366CA3">
        <w:rPr>
          <w:b/>
        </w:rPr>
        <w:fldChar w:fldCharType="separate"/>
      </w:r>
      <w:r w:rsidR="00756A5D">
        <w:rPr>
          <w:b/>
        </w:rPr>
        <w:t>K3.3.1.2</w:t>
      </w:r>
      <w:r w:rsidRPr="00366CA3">
        <w:rPr>
          <w:b/>
        </w:rPr>
        <w:fldChar w:fldCharType="end"/>
      </w:r>
      <w:r w:rsidRPr="00366CA3">
        <w:rPr>
          <w:b/>
        </w:rPr>
        <w:t xml:space="preserve"> zur Verfügung.</w:t>
      </w:r>
    </w:p>
    <w:p w:rsidR="002A38ED" w:rsidRPr="00421F9F" w:rsidRDefault="002A38ED" w:rsidP="00D100AF">
      <w:pPr>
        <w:pStyle w:val="FragestellungDossier"/>
      </w:pPr>
      <w:r w:rsidRPr="00E44710">
        <w:lastRenderedPageBreak/>
        <w:t>Be</w:t>
      </w:r>
      <w:r>
        <w:t xml:space="preserve">schreiben </w:t>
      </w:r>
      <w:r w:rsidRPr="00E44710">
        <w:t>Sie d</w:t>
      </w:r>
      <w:r>
        <w:t>ie</w:t>
      </w:r>
      <w:r w:rsidRPr="00E44710">
        <w:t xml:space="preserve"> Verzerrungs</w:t>
      </w:r>
      <w:r>
        <w:t>aspekte</w:t>
      </w:r>
      <w:r w:rsidRPr="00E44710">
        <w:t xml:space="preserve"> der </w:t>
      </w:r>
      <w:r>
        <w:t>nicht randomisierten vergleichenden Studie</w:t>
      </w:r>
      <w:r w:rsidRPr="00E44710">
        <w:t xml:space="preserve"> </w:t>
      </w:r>
      <w:r>
        <w:t xml:space="preserve">auf Studienebene mithilfe des Bewertungsbogens in </w:t>
      </w:r>
      <w:r w:rsidR="00C10752">
        <w:fldChar w:fldCharType="begin"/>
      </w:r>
      <w:r w:rsidR="00C10752">
        <w:instrText xml:space="preserve"> REF _Ref338861323 \r \h </w:instrText>
      </w:r>
      <w:r w:rsidR="00C10752">
        <w:fldChar w:fldCharType="separate"/>
      </w:r>
      <w:r w:rsidR="00756A5D">
        <w:t>Anhang K3-F</w:t>
      </w:r>
      <w:r w:rsidR="00C10752">
        <w:fldChar w:fldCharType="end"/>
      </w:r>
      <w:r>
        <w:t xml:space="preserve">. </w:t>
      </w:r>
      <w:r w:rsidR="00F75724">
        <w:t>Fassen Sie die Beschreibung mit den Angaben in</w:t>
      </w:r>
      <w:r w:rsidR="00F75724" w:rsidRPr="00E44710">
        <w:t xml:space="preserve"> der </w:t>
      </w:r>
      <w:r w:rsidR="00F75724">
        <w:t>fo</w:t>
      </w:r>
      <w:r w:rsidR="00F75724" w:rsidRPr="00E44710">
        <w:t>lgenden Tabelle</w:t>
      </w:r>
      <w:r w:rsidR="00F75724">
        <w:t xml:space="preserve"> zusammen.</w:t>
      </w:r>
      <w:r w:rsidR="00F75724" w:rsidRPr="00C8045C">
        <w:t xml:space="preserve"> </w:t>
      </w:r>
      <w:r w:rsidRPr="00C8045C">
        <w:t>Fügen Sie für jede Studie eine neue Zeile ein.</w:t>
      </w:r>
    </w:p>
    <w:p w:rsidR="002A38ED" w:rsidRDefault="002A38ED" w:rsidP="00747D7D">
      <w:pPr>
        <w:pStyle w:val="FragestellungDossier"/>
      </w:pPr>
      <w:r w:rsidRPr="00E44710">
        <w:t xml:space="preserve">Dokumentieren Sie die Einschätzung für jede Studie mit einem Bewertungsbogen in </w:t>
      </w:r>
      <w:r w:rsidR="00C10752">
        <w:fldChar w:fldCharType="begin"/>
      </w:r>
      <w:r w:rsidR="00C10752">
        <w:instrText xml:space="preserve"> REF _Ref338861334 \r \h </w:instrText>
      </w:r>
      <w:r w:rsidR="00C10752">
        <w:fldChar w:fldCharType="separate"/>
      </w:r>
      <w:r w:rsidR="00756A5D">
        <w:t>Anhang K3-F</w:t>
      </w:r>
      <w:r w:rsidR="00C10752">
        <w:fldChar w:fldCharType="end"/>
      </w:r>
      <w:r>
        <w:t>.</w:t>
      </w:r>
    </w:p>
    <w:p w:rsidR="002A38ED" w:rsidRPr="003B1953" w:rsidRDefault="00F032CE" w:rsidP="00EB66C0">
      <w:pPr>
        <w:pStyle w:val="Tabelle-BeschriftungDossier"/>
      </w:pPr>
      <w:bookmarkStart w:id="138" w:name="_Ref301946544"/>
      <w:bookmarkStart w:id="139" w:name="_Toc350270466"/>
      <w:r w:rsidRPr="00B55443">
        <w:t xml:space="preserve">Tabelle </w:t>
      </w:r>
      <w:r>
        <w:t>K</w:t>
      </w:r>
      <w:r w:rsidR="00EF5F4F">
        <w:fldChar w:fldCharType="begin"/>
      </w:r>
      <w:r w:rsidR="00EF5F4F">
        <w:instrText xml:space="preserve"> STYLEREF 1 \s </w:instrText>
      </w:r>
      <w:r w:rsidR="00EF5F4F">
        <w:fldChar w:fldCharType="separate"/>
      </w:r>
      <w:r w:rsidR="00756A5D">
        <w:rPr>
          <w:noProof/>
        </w:rPr>
        <w:t>3</w:t>
      </w:r>
      <w:r w:rsidR="00EF5F4F">
        <w:rPr>
          <w:noProof/>
        </w:rPr>
        <w:fldChar w:fldCharType="end"/>
      </w:r>
      <w:r w:rsidR="00A077DE">
        <w:noBreakHyphen/>
      </w:r>
      <w:r w:rsidR="00EF5F4F">
        <w:fldChar w:fldCharType="begin"/>
      </w:r>
      <w:r w:rsidR="00EF5F4F">
        <w:instrText xml:space="preserve"> SEQ Ta</w:instrText>
      </w:r>
      <w:r w:rsidR="00EF5F4F">
        <w:instrText xml:space="preserve">belle \* ARABIC \s 1 </w:instrText>
      </w:r>
      <w:r w:rsidR="00EF5F4F">
        <w:fldChar w:fldCharType="separate"/>
      </w:r>
      <w:r w:rsidR="00756A5D">
        <w:rPr>
          <w:noProof/>
        </w:rPr>
        <w:t>16</w:t>
      </w:r>
      <w:r w:rsidR="00EF5F4F">
        <w:rPr>
          <w:noProof/>
        </w:rPr>
        <w:fldChar w:fldCharType="end"/>
      </w:r>
      <w:bookmarkEnd w:id="138"/>
      <w:r w:rsidR="002A38ED" w:rsidRPr="003B1953">
        <w:t>: Verzerrungs</w:t>
      </w:r>
      <w:r w:rsidR="002A38ED">
        <w:t>aspekte</w:t>
      </w:r>
      <w:r w:rsidR="002A38ED" w:rsidRPr="003B1953">
        <w:t xml:space="preserve"> auf Studienebene – nicht</w:t>
      </w:r>
      <w:r w:rsidR="002A38ED">
        <w:t xml:space="preserve"> </w:t>
      </w:r>
      <w:r w:rsidR="002A38ED" w:rsidRPr="003B1953">
        <w:t xml:space="preserve">randomisierte vergleichende </w:t>
      </w:r>
      <w:r w:rsidR="00953A39">
        <w:t>S</w:t>
      </w:r>
      <w:r w:rsidR="002A38ED" w:rsidRPr="003B1953">
        <w:t>tudien</w:t>
      </w:r>
      <w:bookmarkEnd w:id="139"/>
    </w:p>
    <w:tbl>
      <w:tblPr>
        <w:tblW w:w="5000" w:type="pct"/>
        <w:tblLayout w:type="fixed"/>
        <w:tblLook w:val="01E0" w:firstRow="1" w:lastRow="1" w:firstColumn="1" w:lastColumn="1" w:noHBand="0" w:noVBand="0"/>
      </w:tblPr>
      <w:tblGrid>
        <w:gridCol w:w="1656"/>
        <w:gridCol w:w="1272"/>
        <w:gridCol w:w="1272"/>
        <w:gridCol w:w="1272"/>
        <w:gridCol w:w="1272"/>
        <w:gridCol w:w="1272"/>
        <w:gridCol w:w="1270"/>
      </w:tblGrid>
      <w:tr w:rsidR="002A38ED" w:rsidRPr="009C2D69" w:rsidTr="00043E97">
        <w:trPr>
          <w:trHeight w:val="800"/>
        </w:trPr>
        <w:tc>
          <w:tcPr>
            <w:tcW w:w="891" w:type="pct"/>
            <w:vMerge w:val="restart"/>
            <w:tcBorders>
              <w:top w:val="single" w:sz="4" w:space="0" w:color="auto"/>
              <w:left w:val="single" w:sz="4" w:space="0" w:color="auto"/>
            </w:tcBorders>
            <w:vAlign w:val="bottom"/>
          </w:tcPr>
          <w:p w:rsidR="002A38ED" w:rsidRPr="009C2D69" w:rsidRDefault="002A38ED" w:rsidP="00BE2E8B">
            <w:pPr>
              <w:pStyle w:val="TabelleSpaltenberschrift10PtDossier"/>
            </w:pPr>
            <w:r w:rsidRPr="009C2D69">
              <w:t>Studie</w:t>
            </w:r>
          </w:p>
        </w:tc>
        <w:tc>
          <w:tcPr>
            <w:tcW w:w="685" w:type="pct"/>
            <w:vMerge w:val="restart"/>
            <w:tcBorders>
              <w:top w:val="single" w:sz="4" w:space="0" w:color="auto"/>
            </w:tcBorders>
            <w:textDirection w:val="btLr"/>
            <w:vAlign w:val="center"/>
          </w:tcPr>
          <w:p w:rsidR="002A38ED" w:rsidRPr="009C2D69" w:rsidRDefault="002A38ED" w:rsidP="00BE2E8B">
            <w:pPr>
              <w:pStyle w:val="TabelleSpaltenberschrift10PtDossier"/>
            </w:pPr>
            <w:r w:rsidRPr="009C2D69">
              <w:t>Zeitliche Parallelität der Gruppen</w:t>
            </w:r>
          </w:p>
        </w:tc>
        <w:tc>
          <w:tcPr>
            <w:tcW w:w="685" w:type="pct"/>
            <w:vMerge w:val="restart"/>
            <w:tcBorders>
              <w:top w:val="single" w:sz="4" w:space="0" w:color="auto"/>
            </w:tcBorders>
            <w:tcMar>
              <w:top w:w="85" w:type="dxa"/>
            </w:tcMar>
            <w:textDirection w:val="btLr"/>
            <w:vAlign w:val="center"/>
          </w:tcPr>
          <w:p w:rsidR="002A38ED" w:rsidRPr="009C2D69" w:rsidRDefault="002A38ED" w:rsidP="00BE2E8B">
            <w:pPr>
              <w:pStyle w:val="TabelleSpaltenberschrift10PtDossier"/>
            </w:pPr>
            <w:r w:rsidRPr="009C2D69">
              <w:t>Vergleichbarkeit der Gruppen bzw. adäquate Berücksichtigung von prognostisch relevanten Faktoren</w:t>
            </w:r>
          </w:p>
        </w:tc>
        <w:tc>
          <w:tcPr>
            <w:tcW w:w="1370" w:type="pct"/>
            <w:gridSpan w:val="2"/>
            <w:tcBorders>
              <w:top w:val="single" w:sz="4" w:space="0" w:color="auto"/>
              <w:bottom w:val="single" w:sz="4" w:space="0" w:color="auto"/>
            </w:tcBorders>
          </w:tcPr>
          <w:p w:rsidR="002A38ED" w:rsidRPr="009C2D69" w:rsidRDefault="002A38ED" w:rsidP="00671E2E">
            <w:pPr>
              <w:pStyle w:val="TabelleSpaltenberschrift10PtDossier"/>
              <w:jc w:val="center"/>
            </w:pPr>
            <w:r w:rsidRPr="009C2D69">
              <w:t>Verblindung</w:t>
            </w:r>
          </w:p>
        </w:tc>
        <w:tc>
          <w:tcPr>
            <w:tcW w:w="685" w:type="pct"/>
            <w:vMerge w:val="restart"/>
            <w:tcBorders>
              <w:top w:val="single" w:sz="4" w:space="0" w:color="auto"/>
            </w:tcBorders>
            <w:textDirection w:val="btLr"/>
            <w:vAlign w:val="center"/>
          </w:tcPr>
          <w:p w:rsidR="002A38ED" w:rsidRPr="009C2D69" w:rsidRDefault="00F75724" w:rsidP="00F75724">
            <w:pPr>
              <w:pStyle w:val="TabelleSpaltenberschrift10PtDossier"/>
            </w:pPr>
            <w:r>
              <w:t>E</w:t>
            </w:r>
            <w:r w:rsidR="002A38ED" w:rsidRPr="009C2D69">
              <w:t>rgebnis</w:t>
            </w:r>
            <w:r>
              <w:t>unabhängige</w:t>
            </w:r>
            <w:r w:rsidR="002A38ED" w:rsidRPr="009C2D69">
              <w:t xml:space="preserve"> Berichterstattung</w:t>
            </w:r>
          </w:p>
        </w:tc>
        <w:tc>
          <w:tcPr>
            <w:tcW w:w="684" w:type="pct"/>
            <w:vMerge w:val="restart"/>
            <w:tcBorders>
              <w:top w:val="single" w:sz="4" w:space="0" w:color="auto"/>
              <w:right w:val="single" w:sz="4" w:space="0" w:color="auto"/>
            </w:tcBorders>
            <w:textDirection w:val="btLr"/>
            <w:vAlign w:val="center"/>
          </w:tcPr>
          <w:p w:rsidR="002A38ED" w:rsidRPr="009C2D69" w:rsidRDefault="00F75724" w:rsidP="00BE2E8B">
            <w:pPr>
              <w:pStyle w:val="TabelleSpaltenberschrift10PtDossier"/>
            </w:pPr>
            <w:r>
              <w:t>Keine sonstigen Aspekte</w:t>
            </w:r>
          </w:p>
        </w:tc>
      </w:tr>
      <w:tr w:rsidR="002A38ED" w:rsidRPr="009C2D69" w:rsidTr="00043E97">
        <w:trPr>
          <w:cantSplit/>
          <w:trHeight w:val="1301"/>
        </w:trPr>
        <w:tc>
          <w:tcPr>
            <w:tcW w:w="891" w:type="pct"/>
            <w:vMerge/>
            <w:tcBorders>
              <w:left w:val="single" w:sz="4" w:space="0" w:color="auto"/>
            </w:tcBorders>
          </w:tcPr>
          <w:p w:rsidR="002A38ED" w:rsidRPr="009C2D69" w:rsidRDefault="002A38ED" w:rsidP="00BE2E8B">
            <w:pPr>
              <w:pStyle w:val="TabelleSpaltenberschrift10PtDossier"/>
            </w:pPr>
          </w:p>
        </w:tc>
        <w:tc>
          <w:tcPr>
            <w:tcW w:w="685" w:type="pct"/>
            <w:vMerge/>
          </w:tcPr>
          <w:p w:rsidR="002A38ED" w:rsidRPr="009C2D69" w:rsidRDefault="002A38ED" w:rsidP="00BE2E8B">
            <w:pPr>
              <w:pStyle w:val="TabelleSpaltenberschrift10PtDossier"/>
            </w:pPr>
          </w:p>
        </w:tc>
        <w:tc>
          <w:tcPr>
            <w:tcW w:w="685" w:type="pct"/>
            <w:vMerge/>
            <w:tcBorders>
              <w:bottom w:val="single" w:sz="4" w:space="0" w:color="auto"/>
            </w:tcBorders>
            <w:tcMar>
              <w:top w:w="85" w:type="dxa"/>
            </w:tcMar>
          </w:tcPr>
          <w:p w:rsidR="002A38ED" w:rsidRPr="009C2D69" w:rsidRDefault="002A38ED" w:rsidP="00BE2E8B">
            <w:pPr>
              <w:pStyle w:val="TabelleSpaltenberschrift10PtDossier"/>
            </w:pPr>
          </w:p>
        </w:tc>
        <w:tc>
          <w:tcPr>
            <w:tcW w:w="685" w:type="pct"/>
            <w:tcBorders>
              <w:top w:val="single" w:sz="4" w:space="0" w:color="auto"/>
              <w:bottom w:val="single" w:sz="4" w:space="0" w:color="auto"/>
            </w:tcBorders>
            <w:textDirection w:val="btLr"/>
            <w:vAlign w:val="center"/>
          </w:tcPr>
          <w:p w:rsidR="002A38ED" w:rsidRPr="009C2D69" w:rsidRDefault="002A38ED" w:rsidP="00BE2E8B">
            <w:pPr>
              <w:pStyle w:val="TabelleSpaltenberschrift10PtDossier"/>
            </w:pPr>
            <w:r w:rsidRPr="009C2D69">
              <w:t>Patient</w:t>
            </w:r>
          </w:p>
        </w:tc>
        <w:tc>
          <w:tcPr>
            <w:tcW w:w="685" w:type="pct"/>
            <w:tcBorders>
              <w:top w:val="single" w:sz="4" w:space="0" w:color="auto"/>
              <w:bottom w:val="single" w:sz="4" w:space="0" w:color="auto"/>
            </w:tcBorders>
            <w:textDirection w:val="btLr"/>
            <w:vAlign w:val="center"/>
          </w:tcPr>
          <w:p w:rsidR="002A38ED" w:rsidRPr="009C2D69" w:rsidRDefault="00F75724" w:rsidP="00F75724">
            <w:pPr>
              <w:pStyle w:val="TabelleSpaltenberschrift10PtDossier"/>
            </w:pPr>
            <w:r>
              <w:t>Behandelnde Personen</w:t>
            </w:r>
          </w:p>
        </w:tc>
        <w:tc>
          <w:tcPr>
            <w:tcW w:w="685" w:type="pct"/>
            <w:vMerge/>
          </w:tcPr>
          <w:p w:rsidR="002A38ED" w:rsidRPr="009C2D69" w:rsidRDefault="002A38ED" w:rsidP="00BE2E8B">
            <w:pPr>
              <w:pStyle w:val="TabelleSpaltenberschrift10PtDossier"/>
            </w:pPr>
          </w:p>
        </w:tc>
        <w:tc>
          <w:tcPr>
            <w:tcW w:w="684" w:type="pct"/>
            <w:vMerge/>
            <w:tcBorders>
              <w:right w:val="single" w:sz="4" w:space="0" w:color="auto"/>
            </w:tcBorders>
          </w:tcPr>
          <w:p w:rsidR="002A38ED" w:rsidRPr="009C2D69" w:rsidRDefault="002A38ED" w:rsidP="00BE2E8B">
            <w:pPr>
              <w:pStyle w:val="TabelleSpaltenberschrift10PtDossier"/>
            </w:pPr>
          </w:p>
        </w:tc>
      </w:tr>
      <w:tr w:rsidR="002A38ED" w:rsidRPr="009C2D69" w:rsidTr="00043E97">
        <w:trPr>
          <w:trHeight w:val="240"/>
        </w:trPr>
        <w:tc>
          <w:tcPr>
            <w:tcW w:w="891" w:type="pct"/>
            <w:tcBorders>
              <w:top w:val="single" w:sz="4" w:space="0" w:color="auto"/>
              <w:left w:val="single" w:sz="4" w:space="0" w:color="auto"/>
              <w:bottom w:val="single" w:sz="4" w:space="0" w:color="auto"/>
            </w:tcBorders>
            <w:vAlign w:val="bottom"/>
          </w:tcPr>
          <w:p w:rsidR="002A38ED" w:rsidRPr="009C2D69" w:rsidRDefault="002A38ED" w:rsidP="00BE2E8B">
            <w:pPr>
              <w:pStyle w:val="TabelleInhalt10PtDossier"/>
            </w:pPr>
            <w:r w:rsidRPr="009C2D69">
              <w:t>&lt;Studie 1&gt;</w:t>
            </w:r>
          </w:p>
        </w:tc>
        <w:tc>
          <w:tcPr>
            <w:tcW w:w="685" w:type="pct"/>
            <w:tcBorders>
              <w:top w:val="single" w:sz="4" w:space="0" w:color="auto"/>
              <w:bottom w:val="single" w:sz="4" w:space="0" w:color="auto"/>
            </w:tcBorders>
            <w:vAlign w:val="bottom"/>
          </w:tcPr>
          <w:p w:rsidR="002A38ED" w:rsidRPr="009C2D69" w:rsidRDefault="002A38ED" w:rsidP="00BE2E8B">
            <w:pPr>
              <w:pStyle w:val="TabelleInhalt10PtDossier"/>
              <w:jc w:val="center"/>
            </w:pPr>
            <w:r w:rsidRPr="009C2D69">
              <w:t>&lt;ja / nein / unklar&gt;</w:t>
            </w:r>
          </w:p>
        </w:tc>
        <w:tc>
          <w:tcPr>
            <w:tcW w:w="685" w:type="pct"/>
            <w:tcBorders>
              <w:top w:val="single" w:sz="4" w:space="0" w:color="auto"/>
              <w:bottom w:val="single" w:sz="4" w:space="0" w:color="auto"/>
            </w:tcBorders>
            <w:vAlign w:val="bottom"/>
          </w:tcPr>
          <w:p w:rsidR="002A38ED" w:rsidRPr="009C2D69" w:rsidRDefault="002A38ED" w:rsidP="00BE2E8B">
            <w:pPr>
              <w:pStyle w:val="TabelleInhalt10PtDossier"/>
              <w:jc w:val="center"/>
            </w:pPr>
            <w:r w:rsidRPr="009C2D69">
              <w:t>&lt;ja / nein / unklar&gt;</w:t>
            </w:r>
          </w:p>
        </w:tc>
        <w:tc>
          <w:tcPr>
            <w:tcW w:w="685" w:type="pct"/>
            <w:tcBorders>
              <w:top w:val="single" w:sz="4" w:space="0" w:color="auto"/>
              <w:bottom w:val="single" w:sz="4" w:space="0" w:color="auto"/>
            </w:tcBorders>
            <w:vAlign w:val="bottom"/>
          </w:tcPr>
          <w:p w:rsidR="002A38ED" w:rsidRPr="009C2D69" w:rsidRDefault="002A38ED" w:rsidP="00BE2E8B">
            <w:pPr>
              <w:pStyle w:val="TabelleInhalt10PtDossier"/>
              <w:jc w:val="center"/>
            </w:pPr>
            <w:r w:rsidRPr="009C2D69">
              <w:t>&lt;ja / nein / unklar&gt;</w:t>
            </w:r>
          </w:p>
        </w:tc>
        <w:tc>
          <w:tcPr>
            <w:tcW w:w="685" w:type="pct"/>
            <w:tcBorders>
              <w:top w:val="single" w:sz="4" w:space="0" w:color="auto"/>
              <w:bottom w:val="single" w:sz="4" w:space="0" w:color="auto"/>
            </w:tcBorders>
            <w:vAlign w:val="bottom"/>
          </w:tcPr>
          <w:p w:rsidR="002A38ED" w:rsidRPr="009C2D69" w:rsidRDefault="002A38ED" w:rsidP="00BE2E8B">
            <w:pPr>
              <w:pStyle w:val="TabelleInhalt10PtDossier"/>
              <w:jc w:val="center"/>
              <w:rPr>
                <w:vertAlign w:val="superscript"/>
              </w:rPr>
            </w:pPr>
            <w:r w:rsidRPr="009C2D69">
              <w:t>&lt;ja / nein / unklar&gt;</w:t>
            </w:r>
          </w:p>
        </w:tc>
        <w:tc>
          <w:tcPr>
            <w:tcW w:w="685" w:type="pct"/>
            <w:tcBorders>
              <w:top w:val="single" w:sz="4" w:space="0" w:color="auto"/>
              <w:bottom w:val="single" w:sz="4" w:space="0" w:color="auto"/>
            </w:tcBorders>
            <w:vAlign w:val="bottom"/>
          </w:tcPr>
          <w:p w:rsidR="002A38ED" w:rsidRPr="009C2D69" w:rsidRDefault="002A38ED" w:rsidP="00BE2E8B">
            <w:pPr>
              <w:pStyle w:val="TabelleInhalt10PtDossier"/>
              <w:jc w:val="center"/>
            </w:pPr>
            <w:r w:rsidRPr="009C2D69">
              <w:t>&lt;ja / nein / unklar&gt;</w:t>
            </w:r>
          </w:p>
        </w:tc>
        <w:tc>
          <w:tcPr>
            <w:tcW w:w="684" w:type="pct"/>
            <w:tcBorders>
              <w:top w:val="single" w:sz="4" w:space="0" w:color="auto"/>
              <w:bottom w:val="single" w:sz="4" w:space="0" w:color="auto"/>
              <w:right w:val="single" w:sz="4" w:space="0" w:color="auto"/>
            </w:tcBorders>
            <w:vAlign w:val="bottom"/>
          </w:tcPr>
          <w:p w:rsidR="002A38ED" w:rsidRPr="009C2D69" w:rsidRDefault="002A38ED" w:rsidP="00BE2E8B">
            <w:pPr>
              <w:pStyle w:val="TabelleInhalt10PtDossier"/>
              <w:jc w:val="center"/>
            </w:pPr>
            <w:r w:rsidRPr="009C2D69">
              <w:t>&lt;ja / nein&gt;</w:t>
            </w:r>
          </w:p>
        </w:tc>
      </w:tr>
      <w:tr w:rsidR="00953A39" w:rsidRPr="009C2D69" w:rsidTr="00043E97">
        <w:trPr>
          <w:trHeight w:val="240"/>
        </w:trPr>
        <w:tc>
          <w:tcPr>
            <w:tcW w:w="891" w:type="pct"/>
            <w:tcBorders>
              <w:top w:val="single" w:sz="4" w:space="0" w:color="auto"/>
              <w:left w:val="single" w:sz="4" w:space="0" w:color="auto"/>
              <w:bottom w:val="single" w:sz="4" w:space="0" w:color="auto"/>
            </w:tcBorders>
            <w:vAlign w:val="bottom"/>
          </w:tcPr>
          <w:p w:rsidR="00953A39" w:rsidRPr="009C2D69" w:rsidRDefault="00953A39" w:rsidP="00BE2E8B">
            <w:pPr>
              <w:pStyle w:val="TabelleInhalt10PtDossier"/>
            </w:pPr>
          </w:p>
        </w:tc>
        <w:tc>
          <w:tcPr>
            <w:tcW w:w="685" w:type="pct"/>
            <w:tcBorders>
              <w:top w:val="single" w:sz="4" w:space="0" w:color="auto"/>
              <w:bottom w:val="single" w:sz="4" w:space="0" w:color="auto"/>
            </w:tcBorders>
            <w:vAlign w:val="bottom"/>
          </w:tcPr>
          <w:p w:rsidR="00953A39" w:rsidRPr="009C2D69" w:rsidRDefault="00953A39" w:rsidP="00BE2E8B">
            <w:pPr>
              <w:pStyle w:val="TabelleInhalt10PtDossier"/>
              <w:jc w:val="center"/>
            </w:pPr>
          </w:p>
        </w:tc>
        <w:tc>
          <w:tcPr>
            <w:tcW w:w="685" w:type="pct"/>
            <w:tcBorders>
              <w:top w:val="single" w:sz="4" w:space="0" w:color="auto"/>
              <w:bottom w:val="single" w:sz="4" w:space="0" w:color="auto"/>
            </w:tcBorders>
            <w:vAlign w:val="bottom"/>
          </w:tcPr>
          <w:p w:rsidR="00953A39" w:rsidRPr="009C2D69" w:rsidRDefault="00953A39" w:rsidP="00BE2E8B">
            <w:pPr>
              <w:pStyle w:val="TabelleInhalt10PtDossier"/>
              <w:jc w:val="center"/>
            </w:pPr>
          </w:p>
        </w:tc>
        <w:tc>
          <w:tcPr>
            <w:tcW w:w="685" w:type="pct"/>
            <w:tcBorders>
              <w:top w:val="single" w:sz="4" w:space="0" w:color="auto"/>
              <w:bottom w:val="single" w:sz="4" w:space="0" w:color="auto"/>
            </w:tcBorders>
            <w:vAlign w:val="bottom"/>
          </w:tcPr>
          <w:p w:rsidR="00953A39" w:rsidRPr="009C2D69" w:rsidRDefault="00953A39" w:rsidP="00BE2E8B">
            <w:pPr>
              <w:pStyle w:val="TabelleInhalt10PtDossier"/>
              <w:jc w:val="center"/>
            </w:pPr>
          </w:p>
        </w:tc>
        <w:tc>
          <w:tcPr>
            <w:tcW w:w="685" w:type="pct"/>
            <w:tcBorders>
              <w:top w:val="single" w:sz="4" w:space="0" w:color="auto"/>
              <w:bottom w:val="single" w:sz="4" w:space="0" w:color="auto"/>
            </w:tcBorders>
            <w:vAlign w:val="bottom"/>
          </w:tcPr>
          <w:p w:rsidR="00953A39" w:rsidRPr="009C2D69" w:rsidRDefault="00953A39" w:rsidP="00BE2E8B">
            <w:pPr>
              <w:pStyle w:val="TabelleInhalt10PtDossier"/>
              <w:jc w:val="center"/>
            </w:pPr>
          </w:p>
        </w:tc>
        <w:tc>
          <w:tcPr>
            <w:tcW w:w="685" w:type="pct"/>
            <w:tcBorders>
              <w:top w:val="single" w:sz="4" w:space="0" w:color="auto"/>
              <w:bottom w:val="single" w:sz="4" w:space="0" w:color="auto"/>
            </w:tcBorders>
            <w:vAlign w:val="bottom"/>
          </w:tcPr>
          <w:p w:rsidR="00953A39" w:rsidRPr="009C2D69" w:rsidRDefault="00953A39" w:rsidP="00BE2E8B">
            <w:pPr>
              <w:pStyle w:val="TabelleInhalt10PtDossier"/>
              <w:jc w:val="center"/>
            </w:pPr>
          </w:p>
        </w:tc>
        <w:tc>
          <w:tcPr>
            <w:tcW w:w="684" w:type="pct"/>
            <w:tcBorders>
              <w:top w:val="single" w:sz="4" w:space="0" w:color="auto"/>
              <w:bottom w:val="single" w:sz="4" w:space="0" w:color="auto"/>
              <w:right w:val="single" w:sz="4" w:space="0" w:color="auto"/>
            </w:tcBorders>
            <w:vAlign w:val="bottom"/>
          </w:tcPr>
          <w:p w:rsidR="00953A39" w:rsidRPr="009C2D69" w:rsidRDefault="00953A39" w:rsidP="00BE2E8B">
            <w:pPr>
              <w:pStyle w:val="TabelleInhalt10PtDossier"/>
              <w:jc w:val="center"/>
            </w:pPr>
          </w:p>
        </w:tc>
      </w:tr>
    </w:tbl>
    <w:p w:rsidR="002A38ED" w:rsidRDefault="002A38ED" w:rsidP="00BE2E8B">
      <w:pPr>
        <w:pStyle w:val="TextkrperDossier"/>
      </w:pPr>
    </w:p>
    <w:p w:rsidR="00953A39" w:rsidRPr="00953A39" w:rsidRDefault="005810CE" w:rsidP="00953A39">
      <w:pPr>
        <w:pStyle w:val="TextkrperDossier"/>
        <w:rPr>
          <w:i/>
        </w:rPr>
      </w:pPr>
      <w:r>
        <w:rPr>
          <w:i/>
        </w:rPr>
        <w:t>Beschreiben Sie zusammenfassend die Bewertungsergebnisse zu Verzerrungsaspekten auf Studienebene.</w:t>
      </w:r>
    </w:p>
    <w:p w:rsidR="00953A39" w:rsidRDefault="00953A39" w:rsidP="00953A39">
      <w:pPr>
        <w:pStyle w:val="TextkrperDossier"/>
      </w:pPr>
      <w:r w:rsidRPr="00880367">
        <w:rPr>
          <w:highlight w:val="darkGray"/>
        </w:rPr>
        <w:t>&lt;&lt; Angaben des pharmazeutischen Unternehmers &gt;&gt;</w:t>
      </w:r>
    </w:p>
    <w:p w:rsidR="00953A39" w:rsidRPr="003B1953" w:rsidRDefault="00953A39" w:rsidP="00BE2E8B">
      <w:pPr>
        <w:pStyle w:val="TextkrperDossier"/>
      </w:pPr>
    </w:p>
    <w:p w:rsidR="002A38ED" w:rsidRDefault="002A38ED" w:rsidP="009B0BA0">
      <w:pPr>
        <w:pStyle w:val="berschrift5"/>
        <w:tabs>
          <w:tab w:val="clear" w:pos="926"/>
          <w:tab w:val="clear" w:pos="1492"/>
        </w:tabs>
      </w:pPr>
      <w:bookmarkStart w:id="140" w:name="_Ref281214119"/>
      <w:bookmarkStart w:id="141" w:name="_Toc350270430"/>
      <w:r>
        <w:t>Ergebnisse aus nicht randomisierten vergleichenden Studien</w:t>
      </w:r>
      <w:bookmarkEnd w:id="140"/>
      <w:bookmarkEnd w:id="141"/>
      <w:r>
        <w:t xml:space="preserve"> </w:t>
      </w:r>
    </w:p>
    <w:p w:rsidR="002A38ED" w:rsidRDefault="002A38ED" w:rsidP="009B0BA0">
      <w:pPr>
        <w:pStyle w:val="berschrift6"/>
        <w:tabs>
          <w:tab w:val="clear" w:pos="926"/>
          <w:tab w:val="clear" w:pos="1492"/>
        </w:tabs>
      </w:pPr>
      <w:bookmarkStart w:id="142" w:name="_Ref280192165"/>
      <w:bookmarkStart w:id="143" w:name="_Toc350270431"/>
      <w:r>
        <w:t>&lt;Endpunkt xxx&gt; – nicht randomisierte vergleichende Studien</w:t>
      </w:r>
      <w:bookmarkEnd w:id="142"/>
      <w:bookmarkEnd w:id="143"/>
      <w:r>
        <w:t xml:space="preserve"> </w:t>
      </w:r>
    </w:p>
    <w:p w:rsidR="002A38ED" w:rsidRDefault="002A38ED" w:rsidP="00946A9F">
      <w:pPr>
        <w:pStyle w:val="FragestellungDossier"/>
      </w:pPr>
      <w:r>
        <w:t xml:space="preserve">Beschreiben Sie die Operationalisierung des Endpunkts für jede Studie in der folgenden Tabelle. Fügen Sie für jede Studie eine neue Zeile ein. </w:t>
      </w:r>
    </w:p>
    <w:p w:rsidR="002A38ED" w:rsidRDefault="00F032CE" w:rsidP="00946A9F">
      <w:pPr>
        <w:pStyle w:val="Tabelle-BeschriftungDossier"/>
      </w:pPr>
      <w:bookmarkStart w:id="144" w:name="_Ref301946570"/>
      <w:bookmarkStart w:id="145" w:name="_Toc350270467"/>
      <w:r w:rsidRPr="00B55443">
        <w:t xml:space="preserve">Tabelle </w:t>
      </w:r>
      <w:r>
        <w:t>K</w:t>
      </w:r>
      <w:r w:rsidR="00EF5F4F">
        <w:fldChar w:fldCharType="begin"/>
      </w:r>
      <w:r w:rsidR="00EF5F4F">
        <w:instrText xml:space="preserve"> STYLEREF 1 \s </w:instrText>
      </w:r>
      <w:r w:rsidR="00EF5F4F">
        <w:fldChar w:fldCharType="separate"/>
      </w:r>
      <w:r w:rsidR="00756A5D">
        <w:rPr>
          <w:noProof/>
        </w:rPr>
        <w:t>3</w:t>
      </w:r>
      <w:r w:rsidR="00EF5F4F">
        <w:rPr>
          <w:noProof/>
        </w:rPr>
        <w:fldChar w:fldCharType="end"/>
      </w:r>
      <w:r w:rsidR="00A077DE">
        <w:noBreakHyphen/>
      </w:r>
      <w:r w:rsidR="00EF5F4F">
        <w:fldChar w:fldCharType="begin"/>
      </w:r>
      <w:r w:rsidR="00EF5F4F">
        <w:instrText xml:space="preserve"> SEQ Tabelle \* ARABIC \s 1 </w:instrText>
      </w:r>
      <w:r w:rsidR="00EF5F4F">
        <w:fldChar w:fldCharType="separate"/>
      </w:r>
      <w:r w:rsidR="00756A5D">
        <w:rPr>
          <w:noProof/>
        </w:rPr>
        <w:t>17</w:t>
      </w:r>
      <w:r w:rsidR="00EF5F4F">
        <w:rPr>
          <w:noProof/>
        </w:rPr>
        <w:fldChar w:fldCharType="end"/>
      </w:r>
      <w:bookmarkEnd w:id="144"/>
      <w:r w:rsidR="002A38ED">
        <w:t>: Operationalisierung von &lt;Endpunkt xxx&gt;</w:t>
      </w:r>
      <w:r w:rsidR="00953A39">
        <w:t xml:space="preserve"> - nicht randomisierte vergleichende Studien</w:t>
      </w:r>
      <w:bookmarkEnd w:id="145"/>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8125"/>
      </w:tblGrid>
      <w:tr w:rsidR="002A38ED" w:rsidRPr="009C2D69" w:rsidTr="00043E97">
        <w:tc>
          <w:tcPr>
            <w:tcW w:w="1134" w:type="dxa"/>
            <w:tcBorders>
              <w:top w:val="single" w:sz="4" w:space="0" w:color="auto"/>
              <w:bottom w:val="single" w:sz="4" w:space="0" w:color="auto"/>
            </w:tcBorders>
          </w:tcPr>
          <w:p w:rsidR="002A38ED" w:rsidRPr="009C2D69" w:rsidRDefault="002A38ED" w:rsidP="00731261">
            <w:pPr>
              <w:pStyle w:val="TabelleSpaltenberschrift10PtDossier"/>
            </w:pPr>
            <w:r w:rsidRPr="009C2D69">
              <w:t>Studie</w:t>
            </w:r>
          </w:p>
        </w:tc>
        <w:tc>
          <w:tcPr>
            <w:tcW w:w="7938" w:type="dxa"/>
            <w:tcBorders>
              <w:top w:val="single" w:sz="4" w:space="0" w:color="auto"/>
              <w:bottom w:val="single" w:sz="4" w:space="0" w:color="auto"/>
            </w:tcBorders>
          </w:tcPr>
          <w:p w:rsidR="002A38ED" w:rsidRPr="009C2D69" w:rsidRDefault="002A38ED" w:rsidP="00731261">
            <w:pPr>
              <w:pStyle w:val="TabelleSpaltenberschrift10PtDossier"/>
            </w:pPr>
            <w:r w:rsidRPr="009C2D69">
              <w:t xml:space="preserve">Operationalisierung </w:t>
            </w:r>
          </w:p>
        </w:tc>
      </w:tr>
      <w:tr w:rsidR="002A38ED" w:rsidRPr="009C2D69" w:rsidTr="00043E97">
        <w:tc>
          <w:tcPr>
            <w:tcW w:w="1134" w:type="dxa"/>
            <w:tcBorders>
              <w:top w:val="single" w:sz="4" w:space="0" w:color="auto"/>
              <w:bottom w:val="single" w:sz="4" w:space="0" w:color="auto"/>
            </w:tcBorders>
          </w:tcPr>
          <w:p w:rsidR="002A38ED" w:rsidRPr="009C2D69" w:rsidRDefault="002A38ED" w:rsidP="00731261">
            <w:pPr>
              <w:pStyle w:val="TabelleInhalt10PtDossier"/>
              <w:rPr>
                <w:lang w:val="da-DK"/>
              </w:rPr>
            </w:pPr>
            <w:r w:rsidRPr="009C2D69">
              <w:rPr>
                <w:lang w:val="da-DK"/>
              </w:rPr>
              <w:t>&lt;Studie 1&gt;</w:t>
            </w:r>
          </w:p>
        </w:tc>
        <w:tc>
          <w:tcPr>
            <w:tcW w:w="7938" w:type="dxa"/>
            <w:tcBorders>
              <w:top w:val="single" w:sz="4" w:space="0" w:color="auto"/>
              <w:bottom w:val="single" w:sz="4" w:space="0" w:color="auto"/>
            </w:tcBorders>
          </w:tcPr>
          <w:p w:rsidR="002A38ED" w:rsidRPr="009C2D69" w:rsidRDefault="002A38ED" w:rsidP="00731261">
            <w:pPr>
              <w:pStyle w:val="TabelleInhalt10PtDossier"/>
            </w:pPr>
          </w:p>
        </w:tc>
      </w:tr>
      <w:tr w:rsidR="002A38ED" w:rsidRPr="009C2D69" w:rsidTr="00043E97">
        <w:tc>
          <w:tcPr>
            <w:tcW w:w="1134" w:type="dxa"/>
            <w:tcBorders>
              <w:top w:val="single" w:sz="4" w:space="0" w:color="auto"/>
              <w:bottom w:val="single" w:sz="4" w:space="0" w:color="auto"/>
            </w:tcBorders>
          </w:tcPr>
          <w:p w:rsidR="002A38ED" w:rsidRPr="009C2D69" w:rsidRDefault="002A38ED" w:rsidP="00731261">
            <w:pPr>
              <w:pStyle w:val="TabelleInhalt10PtDossier"/>
            </w:pPr>
          </w:p>
        </w:tc>
        <w:tc>
          <w:tcPr>
            <w:tcW w:w="7938" w:type="dxa"/>
            <w:tcBorders>
              <w:top w:val="single" w:sz="4" w:space="0" w:color="auto"/>
              <w:bottom w:val="single" w:sz="4" w:space="0" w:color="auto"/>
            </w:tcBorders>
          </w:tcPr>
          <w:p w:rsidR="002A38ED" w:rsidRPr="009C2D69" w:rsidRDefault="002A38ED" w:rsidP="00731261">
            <w:pPr>
              <w:pStyle w:val="TabelleInhalt10PtDossier"/>
            </w:pPr>
          </w:p>
        </w:tc>
      </w:tr>
    </w:tbl>
    <w:p w:rsidR="002A38ED" w:rsidRDefault="002A38ED" w:rsidP="00946A9F">
      <w:pPr>
        <w:pStyle w:val="FragestellungDossier"/>
        <w:jc w:val="left"/>
      </w:pPr>
    </w:p>
    <w:p w:rsidR="002A38ED" w:rsidRPr="00421F9F" w:rsidRDefault="002A38ED" w:rsidP="00D100AF">
      <w:pPr>
        <w:pStyle w:val="FragestellungDossier"/>
      </w:pPr>
      <w:r w:rsidRPr="00E44710">
        <w:lastRenderedPageBreak/>
        <w:t>Be</w:t>
      </w:r>
      <w:r>
        <w:t>schreiben Sie die</w:t>
      </w:r>
      <w:r w:rsidRPr="00E44710">
        <w:t xml:space="preserve"> </w:t>
      </w:r>
      <w:r w:rsidRPr="007B4C29">
        <w:t>Verzerrungs</w:t>
      </w:r>
      <w:r>
        <w:t>aspekte</w:t>
      </w:r>
      <w:r w:rsidRPr="007B4C29">
        <w:t xml:space="preserve"> für den in diesem Abschnitt beschriebenen Endpunkt </w:t>
      </w:r>
      <w:r>
        <w:t xml:space="preserve">mithilfe des Bewertungsbogens in </w:t>
      </w:r>
      <w:r w:rsidR="00C10752">
        <w:fldChar w:fldCharType="begin"/>
      </w:r>
      <w:r w:rsidR="00C10752">
        <w:instrText xml:space="preserve"> REF _Ref338861346 \r \h </w:instrText>
      </w:r>
      <w:r w:rsidR="00C10752">
        <w:fldChar w:fldCharType="separate"/>
      </w:r>
      <w:r w:rsidR="00756A5D">
        <w:t>Anhang K3-F</w:t>
      </w:r>
      <w:r w:rsidR="00C10752">
        <w:fldChar w:fldCharType="end"/>
      </w:r>
      <w:r>
        <w:t xml:space="preserve">. </w:t>
      </w:r>
      <w:r w:rsidRPr="00C8045C">
        <w:t>Fügen Sie für jede Studie eine neue Zeile ein.</w:t>
      </w:r>
    </w:p>
    <w:p w:rsidR="002A38ED" w:rsidRPr="007B4C29" w:rsidRDefault="002A38ED" w:rsidP="00D100AF">
      <w:pPr>
        <w:pStyle w:val="FragestellungDossier"/>
      </w:pPr>
      <w:r w:rsidRPr="00E44710">
        <w:t xml:space="preserve">Dokumentieren Sie die Einschätzung für jede Studie mit einem Bewertungsbogen in </w:t>
      </w:r>
      <w:r w:rsidR="00C10752">
        <w:fldChar w:fldCharType="begin"/>
      </w:r>
      <w:r w:rsidR="00C10752">
        <w:instrText xml:space="preserve"> REF _Ref338861354 \r \h </w:instrText>
      </w:r>
      <w:r w:rsidR="00C10752">
        <w:fldChar w:fldCharType="separate"/>
      </w:r>
      <w:r w:rsidR="00756A5D">
        <w:t>Anhang K3-F</w:t>
      </w:r>
      <w:r w:rsidR="00C10752">
        <w:fldChar w:fldCharType="end"/>
      </w:r>
      <w:r>
        <w:t>.</w:t>
      </w:r>
    </w:p>
    <w:p w:rsidR="002A38ED" w:rsidRDefault="00F032CE" w:rsidP="00BE2E8B">
      <w:pPr>
        <w:pStyle w:val="Tabelle-BeschriftungDossier"/>
      </w:pPr>
      <w:bookmarkStart w:id="146" w:name="_Ref301946595"/>
      <w:bookmarkStart w:id="147" w:name="_Toc350270468"/>
      <w:r w:rsidRPr="00B55443">
        <w:t xml:space="preserve">Tabelle </w:t>
      </w:r>
      <w:r>
        <w:t>K</w:t>
      </w:r>
      <w:r w:rsidR="00EF5F4F">
        <w:fldChar w:fldCharType="begin"/>
      </w:r>
      <w:r w:rsidR="00EF5F4F">
        <w:instrText xml:space="preserve"> STYLEREF 1 \s </w:instrText>
      </w:r>
      <w:r w:rsidR="00EF5F4F">
        <w:fldChar w:fldCharType="separate"/>
      </w:r>
      <w:r w:rsidR="00756A5D">
        <w:rPr>
          <w:noProof/>
        </w:rPr>
        <w:t>3</w:t>
      </w:r>
      <w:r w:rsidR="00EF5F4F">
        <w:rPr>
          <w:noProof/>
        </w:rPr>
        <w:fldChar w:fldCharType="end"/>
      </w:r>
      <w:r w:rsidR="00A077DE">
        <w:noBreakHyphen/>
      </w:r>
      <w:r w:rsidR="00EF5F4F">
        <w:fldChar w:fldCharType="begin"/>
      </w:r>
      <w:r w:rsidR="00EF5F4F">
        <w:instrText xml:space="preserve"> SEQ Tabelle \* ARABIC \s 1 </w:instrText>
      </w:r>
      <w:r w:rsidR="00EF5F4F">
        <w:fldChar w:fldCharType="separate"/>
      </w:r>
      <w:r w:rsidR="00756A5D">
        <w:rPr>
          <w:noProof/>
        </w:rPr>
        <w:t>18</w:t>
      </w:r>
      <w:r w:rsidR="00EF5F4F">
        <w:rPr>
          <w:noProof/>
        </w:rPr>
        <w:fldChar w:fldCharType="end"/>
      </w:r>
      <w:bookmarkEnd w:id="146"/>
      <w:r w:rsidR="002A38ED">
        <w:t>: Verzerrungsaspekte für &lt;Endpunkt xxx&gt; – nicht randomisierte vergleichende Studien</w:t>
      </w:r>
      <w:bookmarkEnd w:id="147"/>
    </w:p>
    <w:tbl>
      <w:tblPr>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857"/>
        <w:gridCol w:w="1858"/>
        <w:gridCol w:w="1857"/>
        <w:gridCol w:w="1857"/>
        <w:gridCol w:w="1857"/>
      </w:tblGrid>
      <w:tr w:rsidR="002A38ED" w:rsidRPr="009C2D69" w:rsidTr="00043E97">
        <w:trPr>
          <w:cantSplit/>
          <w:trHeight w:val="1976"/>
        </w:trPr>
        <w:tc>
          <w:tcPr>
            <w:tcW w:w="1842" w:type="dxa"/>
            <w:vAlign w:val="bottom"/>
          </w:tcPr>
          <w:p w:rsidR="002A38ED" w:rsidRPr="009C2D69" w:rsidRDefault="002A38ED" w:rsidP="00BE2E8B">
            <w:pPr>
              <w:pStyle w:val="TabelleSpaltenberschrift10PtDossier"/>
            </w:pPr>
            <w:r w:rsidRPr="009C2D69">
              <w:t>Studie</w:t>
            </w:r>
          </w:p>
        </w:tc>
        <w:tc>
          <w:tcPr>
            <w:tcW w:w="1843" w:type="dxa"/>
            <w:textDirection w:val="btLr"/>
            <w:vAlign w:val="center"/>
          </w:tcPr>
          <w:p w:rsidR="002A38ED" w:rsidRPr="009C2D69" w:rsidRDefault="002A38ED" w:rsidP="00BE2E8B">
            <w:pPr>
              <w:pStyle w:val="TabelleSpaltenberschrift10PtDossier"/>
            </w:pPr>
            <w:r w:rsidRPr="009C2D69">
              <w:t>Verblindung Endpunkterheber</w:t>
            </w:r>
          </w:p>
        </w:tc>
        <w:tc>
          <w:tcPr>
            <w:tcW w:w="1843" w:type="dxa"/>
            <w:textDirection w:val="btLr"/>
            <w:vAlign w:val="center"/>
          </w:tcPr>
          <w:p w:rsidR="002A38ED" w:rsidRPr="009C2D69" w:rsidRDefault="002A38ED" w:rsidP="00BE2E8B">
            <w:pPr>
              <w:pStyle w:val="TabelleSpaltenberschrift10PtDossier"/>
            </w:pPr>
            <w:r w:rsidRPr="009C2D69">
              <w:t>Adäquate Umsetzung des</w:t>
            </w:r>
            <w:r>
              <w:t xml:space="preserve"> </w:t>
            </w:r>
            <w:r w:rsidRPr="009C2D69">
              <w:t>ITT-Prinzips</w:t>
            </w:r>
          </w:p>
        </w:tc>
        <w:tc>
          <w:tcPr>
            <w:tcW w:w="1843" w:type="dxa"/>
            <w:textDirection w:val="btLr"/>
            <w:vAlign w:val="center"/>
          </w:tcPr>
          <w:p w:rsidR="002A38ED" w:rsidRPr="009C2D69" w:rsidRDefault="00F75724" w:rsidP="00F75724">
            <w:pPr>
              <w:pStyle w:val="TabelleSpaltenberschrift10PtDossier"/>
            </w:pPr>
            <w:r>
              <w:t>E</w:t>
            </w:r>
            <w:r w:rsidR="002A38ED" w:rsidRPr="009C2D69">
              <w:t>rgebnis</w:t>
            </w:r>
            <w:r>
              <w:t xml:space="preserve">unabhängige </w:t>
            </w:r>
            <w:r w:rsidR="002A38ED" w:rsidRPr="009C2D69">
              <w:t>Berichterstattung</w:t>
            </w:r>
          </w:p>
        </w:tc>
        <w:tc>
          <w:tcPr>
            <w:tcW w:w="1843" w:type="dxa"/>
            <w:textDirection w:val="btLr"/>
            <w:vAlign w:val="center"/>
          </w:tcPr>
          <w:p w:rsidR="002A38ED" w:rsidRPr="009C2D69" w:rsidRDefault="00F75724" w:rsidP="00F75724">
            <w:pPr>
              <w:pStyle w:val="TabelleSpaltenberschrift10PtDossier"/>
            </w:pPr>
            <w:r>
              <w:t>Keine sonstigen Aspekte</w:t>
            </w:r>
          </w:p>
        </w:tc>
      </w:tr>
      <w:tr w:rsidR="002A38ED" w:rsidRPr="009C2D69" w:rsidTr="00043E97">
        <w:tc>
          <w:tcPr>
            <w:tcW w:w="1842" w:type="dxa"/>
            <w:vAlign w:val="bottom"/>
          </w:tcPr>
          <w:p w:rsidR="002A38ED" w:rsidRPr="009C2D69" w:rsidRDefault="002A38ED" w:rsidP="00BE2E8B">
            <w:pPr>
              <w:pStyle w:val="TabelleInhalt10PtDossier"/>
            </w:pPr>
            <w:r w:rsidRPr="009C2D69">
              <w:t>&lt;Studie 1&gt;</w:t>
            </w:r>
          </w:p>
        </w:tc>
        <w:tc>
          <w:tcPr>
            <w:tcW w:w="1843" w:type="dxa"/>
            <w:vAlign w:val="bottom"/>
          </w:tcPr>
          <w:p w:rsidR="002A38ED" w:rsidRPr="009C2D69" w:rsidRDefault="00EF5F4F" w:rsidP="00BE2E8B">
            <w:pPr>
              <w:pStyle w:val="TabelleInhalt10PtDossier"/>
              <w:jc w:val="center"/>
            </w:pPr>
            <w:r w:rsidRPr="009C2D69">
              <w:t>&lt;</w:t>
            </w:r>
            <w:r w:rsidR="002A38ED" w:rsidRPr="009C2D69">
              <w:t>ja / nein / unklar</w:t>
            </w:r>
            <w:r w:rsidRPr="009C2D69">
              <w:t>&gt;</w:t>
            </w:r>
          </w:p>
        </w:tc>
        <w:tc>
          <w:tcPr>
            <w:tcW w:w="1843" w:type="dxa"/>
            <w:vAlign w:val="bottom"/>
          </w:tcPr>
          <w:p w:rsidR="002A38ED" w:rsidRPr="009C2D69" w:rsidRDefault="00EF5F4F" w:rsidP="00BE2E8B">
            <w:pPr>
              <w:pStyle w:val="TabelleInhalt10PtDossier"/>
              <w:jc w:val="center"/>
            </w:pPr>
            <w:r w:rsidRPr="009C2D69">
              <w:t>&lt;</w:t>
            </w:r>
            <w:r w:rsidR="002A38ED" w:rsidRPr="009C2D69">
              <w:t>ja / nein / unklar</w:t>
            </w:r>
            <w:r w:rsidRPr="009C2D69">
              <w:t>&gt;</w:t>
            </w:r>
          </w:p>
        </w:tc>
        <w:tc>
          <w:tcPr>
            <w:tcW w:w="1843" w:type="dxa"/>
            <w:vAlign w:val="bottom"/>
          </w:tcPr>
          <w:p w:rsidR="002A38ED" w:rsidRPr="009C2D69" w:rsidRDefault="00EF5F4F" w:rsidP="00BE2E8B">
            <w:pPr>
              <w:pStyle w:val="TabelleInhalt10PtDossier"/>
              <w:jc w:val="center"/>
            </w:pPr>
            <w:r w:rsidRPr="009C2D69">
              <w:t>&lt;</w:t>
            </w:r>
            <w:r w:rsidR="002A38ED" w:rsidRPr="009C2D69">
              <w:t>ja / nein / unklar</w:t>
            </w:r>
            <w:r w:rsidRPr="009C2D69">
              <w:t>&gt;</w:t>
            </w:r>
          </w:p>
        </w:tc>
        <w:tc>
          <w:tcPr>
            <w:tcW w:w="1843" w:type="dxa"/>
            <w:vAlign w:val="bottom"/>
          </w:tcPr>
          <w:p w:rsidR="002A38ED" w:rsidRPr="009C2D69" w:rsidRDefault="00EF5F4F" w:rsidP="00BE2E8B">
            <w:pPr>
              <w:pStyle w:val="TabelleInhalt10PtDossier"/>
              <w:jc w:val="center"/>
            </w:pPr>
            <w:r w:rsidRPr="009C2D69">
              <w:t>&lt;</w:t>
            </w:r>
            <w:r w:rsidR="002A38ED" w:rsidRPr="009C2D69">
              <w:t>ja / nein</w:t>
            </w:r>
            <w:r w:rsidRPr="009C2D69">
              <w:t>&gt;</w:t>
            </w:r>
          </w:p>
        </w:tc>
      </w:tr>
      <w:tr w:rsidR="002A38ED" w:rsidRPr="009C2D69" w:rsidTr="00043E97">
        <w:tc>
          <w:tcPr>
            <w:tcW w:w="1842" w:type="dxa"/>
            <w:vAlign w:val="bottom"/>
          </w:tcPr>
          <w:p w:rsidR="002A38ED" w:rsidRPr="009C2D69" w:rsidRDefault="002A38ED" w:rsidP="00BE2E8B">
            <w:pPr>
              <w:pStyle w:val="TabelleInhalt10PtDossier"/>
            </w:pPr>
          </w:p>
        </w:tc>
        <w:tc>
          <w:tcPr>
            <w:tcW w:w="1843" w:type="dxa"/>
            <w:vAlign w:val="bottom"/>
          </w:tcPr>
          <w:p w:rsidR="002A38ED" w:rsidRPr="009C2D69" w:rsidRDefault="002A38ED" w:rsidP="00BE2E8B">
            <w:pPr>
              <w:pStyle w:val="TabelleInhalt10PtDossier"/>
              <w:jc w:val="center"/>
            </w:pPr>
          </w:p>
        </w:tc>
        <w:tc>
          <w:tcPr>
            <w:tcW w:w="1843" w:type="dxa"/>
            <w:vAlign w:val="bottom"/>
          </w:tcPr>
          <w:p w:rsidR="002A38ED" w:rsidRPr="009C2D69" w:rsidRDefault="002A38ED" w:rsidP="00BE2E8B">
            <w:pPr>
              <w:pStyle w:val="TabelleInhalt10PtDossier"/>
              <w:jc w:val="center"/>
            </w:pPr>
          </w:p>
        </w:tc>
        <w:tc>
          <w:tcPr>
            <w:tcW w:w="1843" w:type="dxa"/>
            <w:vAlign w:val="bottom"/>
          </w:tcPr>
          <w:p w:rsidR="002A38ED" w:rsidRPr="009C2D69" w:rsidRDefault="002A38ED" w:rsidP="00BE2E8B">
            <w:pPr>
              <w:pStyle w:val="TabelleInhalt10PtDossier"/>
              <w:jc w:val="center"/>
            </w:pPr>
          </w:p>
        </w:tc>
        <w:tc>
          <w:tcPr>
            <w:tcW w:w="1843" w:type="dxa"/>
            <w:vAlign w:val="bottom"/>
          </w:tcPr>
          <w:p w:rsidR="002A38ED" w:rsidRPr="009C2D69" w:rsidRDefault="002A38ED" w:rsidP="00BE2E8B">
            <w:pPr>
              <w:pStyle w:val="TabelleInhalt10PtDossier"/>
              <w:jc w:val="center"/>
            </w:pPr>
          </w:p>
        </w:tc>
      </w:tr>
      <w:tr w:rsidR="002A38ED" w:rsidRPr="00953A39" w:rsidTr="00043E97">
        <w:tc>
          <w:tcPr>
            <w:tcW w:w="1842" w:type="dxa"/>
            <w:vAlign w:val="bottom"/>
          </w:tcPr>
          <w:p w:rsidR="002A38ED" w:rsidRPr="00953A39" w:rsidRDefault="002A38ED" w:rsidP="00BE2E8B">
            <w:pPr>
              <w:pStyle w:val="TabelleInhalt10PtDossier"/>
              <w:rPr>
                <w:i/>
              </w:rPr>
            </w:pPr>
          </w:p>
        </w:tc>
        <w:tc>
          <w:tcPr>
            <w:tcW w:w="1843" w:type="dxa"/>
            <w:vAlign w:val="bottom"/>
          </w:tcPr>
          <w:p w:rsidR="002A38ED" w:rsidRPr="00953A39" w:rsidRDefault="002A38ED" w:rsidP="00BE2E8B">
            <w:pPr>
              <w:pStyle w:val="TabelleInhalt10PtDossier"/>
              <w:jc w:val="center"/>
              <w:rPr>
                <w:i/>
              </w:rPr>
            </w:pPr>
          </w:p>
        </w:tc>
        <w:tc>
          <w:tcPr>
            <w:tcW w:w="1843" w:type="dxa"/>
            <w:vAlign w:val="bottom"/>
          </w:tcPr>
          <w:p w:rsidR="002A38ED" w:rsidRPr="00953A39" w:rsidRDefault="002A38ED" w:rsidP="00BE2E8B">
            <w:pPr>
              <w:pStyle w:val="TabelleInhalt10PtDossier"/>
              <w:jc w:val="center"/>
              <w:rPr>
                <w:i/>
              </w:rPr>
            </w:pPr>
          </w:p>
        </w:tc>
        <w:tc>
          <w:tcPr>
            <w:tcW w:w="1843" w:type="dxa"/>
            <w:vAlign w:val="bottom"/>
          </w:tcPr>
          <w:p w:rsidR="002A38ED" w:rsidRPr="00953A39" w:rsidRDefault="002A38ED" w:rsidP="00BE2E8B">
            <w:pPr>
              <w:pStyle w:val="TabelleInhalt10PtDossier"/>
              <w:jc w:val="center"/>
              <w:rPr>
                <w:i/>
              </w:rPr>
            </w:pPr>
          </w:p>
        </w:tc>
        <w:tc>
          <w:tcPr>
            <w:tcW w:w="1843" w:type="dxa"/>
            <w:vAlign w:val="bottom"/>
          </w:tcPr>
          <w:p w:rsidR="002A38ED" w:rsidRPr="00953A39" w:rsidRDefault="002A38ED" w:rsidP="00BE2E8B">
            <w:pPr>
              <w:pStyle w:val="TabelleInhalt10PtDossier"/>
              <w:jc w:val="center"/>
              <w:rPr>
                <w:i/>
              </w:rPr>
            </w:pPr>
          </w:p>
        </w:tc>
      </w:tr>
    </w:tbl>
    <w:p w:rsidR="002A38ED" w:rsidRPr="00953A39" w:rsidRDefault="002A38ED" w:rsidP="00BE2E8B">
      <w:pPr>
        <w:pStyle w:val="TextkrperDossier"/>
        <w:rPr>
          <w:i/>
        </w:rPr>
      </w:pPr>
    </w:p>
    <w:p w:rsidR="005810CE" w:rsidRPr="00953A39" w:rsidRDefault="005810CE" w:rsidP="005810CE">
      <w:pPr>
        <w:pStyle w:val="TextkrperDossier"/>
        <w:rPr>
          <w:i/>
        </w:rPr>
      </w:pPr>
      <w:r>
        <w:rPr>
          <w:i/>
        </w:rPr>
        <w:t>Beschreiben Sie zusammenfassend die Bewertungsergebnisse zu Verzerrungsaspekten auf Endpunktebene.</w:t>
      </w:r>
    </w:p>
    <w:p w:rsidR="00953A39" w:rsidRDefault="00953A39" w:rsidP="00953A39">
      <w:pPr>
        <w:pStyle w:val="TextkrperDossier"/>
      </w:pPr>
      <w:r w:rsidRPr="00880367">
        <w:rPr>
          <w:highlight w:val="darkGray"/>
        </w:rPr>
        <w:t>&lt;&lt; Angaben des pharmazeutischen Unternehmers &gt;&gt;</w:t>
      </w:r>
    </w:p>
    <w:p w:rsidR="00953A39" w:rsidRDefault="00953A39" w:rsidP="00BE2E8B">
      <w:pPr>
        <w:pStyle w:val="TextkrperDossier"/>
      </w:pPr>
    </w:p>
    <w:p w:rsidR="002A38ED" w:rsidRPr="00CF0DD5" w:rsidRDefault="002A38ED" w:rsidP="00953A39">
      <w:pPr>
        <w:pStyle w:val="FragestellungDossier"/>
      </w:pPr>
      <w:r w:rsidRPr="00CF0DD5">
        <w:t>Stellen Sie die Ergebnisse der nicht</w:t>
      </w:r>
      <w:r>
        <w:t xml:space="preserve"> </w:t>
      </w:r>
      <w:r w:rsidRPr="00CF0DD5">
        <w:t>randomisierten vergleichenden Studien gemäß de</w:t>
      </w:r>
      <w:r>
        <w:t>n</w:t>
      </w:r>
      <w:r w:rsidRPr="00CF0DD5">
        <w:t xml:space="preserve"> Anforderungen des TREND- bzw. des STROBE-Statements dar.</w:t>
      </w:r>
      <w:r w:rsidR="00BC3172">
        <w:t xml:space="preserve"> Machen Sie dabei auch Angaben zur Übertragbarkeit der Studienergebnisse auf den deutschen Versorgungskontext.</w:t>
      </w:r>
    </w:p>
    <w:p w:rsidR="002A38ED" w:rsidRDefault="002A38ED" w:rsidP="00BE2E8B">
      <w:pPr>
        <w:pStyle w:val="TextkrperDossier"/>
      </w:pPr>
      <w:r w:rsidRPr="00880367">
        <w:rPr>
          <w:highlight w:val="darkGray"/>
        </w:rPr>
        <w:t>&lt;&lt; Angaben des pharmazeutischen Unternehmers &gt;&gt;</w:t>
      </w:r>
    </w:p>
    <w:p w:rsidR="002A38ED" w:rsidRDefault="002A38ED" w:rsidP="00BE2E8B">
      <w:pPr>
        <w:pStyle w:val="TextkrperDossier"/>
      </w:pPr>
    </w:p>
    <w:p w:rsidR="002A38ED" w:rsidRPr="00D411CE" w:rsidRDefault="002A38ED" w:rsidP="00DD572A">
      <w:pPr>
        <w:pStyle w:val="ErlaeuterungenDossier"/>
      </w:pPr>
      <w:r w:rsidRPr="00D411CE">
        <w:t xml:space="preserve">Stellen Sie die in diesem Abschnitt beschriebenen Informationen für jeden weiteren Endpunkt </w:t>
      </w:r>
      <w:r>
        <w:t xml:space="preserve">aus nicht randomisierten vergleichenden Studien fortlaufend </w:t>
      </w:r>
      <w:r w:rsidRPr="00D411CE">
        <w:t>in einem eigenen Abschnitt dar.</w:t>
      </w:r>
    </w:p>
    <w:p w:rsidR="002A38ED" w:rsidRDefault="002A38ED" w:rsidP="00BE2E8B">
      <w:pPr>
        <w:pStyle w:val="TextkrperDossier"/>
      </w:pPr>
    </w:p>
    <w:p w:rsidR="002A38ED" w:rsidRDefault="002A38ED" w:rsidP="009B0BA0">
      <w:pPr>
        <w:pStyle w:val="berschrift6"/>
        <w:tabs>
          <w:tab w:val="clear" w:pos="926"/>
          <w:tab w:val="clear" w:pos="1492"/>
        </w:tabs>
      </w:pPr>
      <w:bookmarkStart w:id="148" w:name="_Toc350270432"/>
      <w:r>
        <w:t>Subgruppenanalysen – nicht randomisierte vergleichende Studien</w:t>
      </w:r>
      <w:bookmarkEnd w:id="148"/>
    </w:p>
    <w:p w:rsidR="00BE173D" w:rsidRDefault="002A38ED" w:rsidP="00BE173D">
      <w:pPr>
        <w:rPr>
          <w:i/>
        </w:rPr>
      </w:pPr>
      <w:r w:rsidRPr="00BA777B">
        <w:rPr>
          <w:i/>
        </w:rPr>
        <w:t>Beschreiben Sie nachfolgend die Ergebnisse von Subgruppenanalysen aus nicht</w:t>
      </w:r>
      <w:r>
        <w:rPr>
          <w:i/>
        </w:rPr>
        <w:t xml:space="preserve"> </w:t>
      </w:r>
      <w:r w:rsidRPr="00BA777B">
        <w:rPr>
          <w:i/>
        </w:rPr>
        <w:t xml:space="preserve">randomisierten vergleichenden Studien. </w:t>
      </w:r>
      <w:r w:rsidRPr="00366CA3">
        <w:rPr>
          <w:b/>
          <w:i/>
        </w:rPr>
        <w:t>Berücksichtigen Sie dabei die Anforderungen gemä</w:t>
      </w:r>
      <w:r w:rsidR="00BE173D" w:rsidRPr="00366CA3">
        <w:rPr>
          <w:b/>
          <w:i/>
        </w:rPr>
        <w:t xml:space="preserve">ß Abschnitt </w:t>
      </w:r>
      <w:r w:rsidR="00BE173D" w:rsidRPr="00366CA3">
        <w:rPr>
          <w:b/>
          <w:i/>
        </w:rPr>
        <w:fldChar w:fldCharType="begin"/>
      </w:r>
      <w:r w:rsidR="00BE173D" w:rsidRPr="00366CA3">
        <w:rPr>
          <w:b/>
          <w:i/>
        </w:rPr>
        <w:instrText xml:space="preserve"> REF _Ref296955799 \r \h </w:instrText>
      </w:r>
      <w:r w:rsidR="005810CE">
        <w:rPr>
          <w:b/>
          <w:i/>
        </w:rPr>
        <w:instrText xml:space="preserve"> \* MERGEFORMAT </w:instrText>
      </w:r>
      <w:r w:rsidR="00BE173D" w:rsidRPr="00366CA3">
        <w:rPr>
          <w:b/>
          <w:i/>
        </w:rPr>
      </w:r>
      <w:r w:rsidR="00BE173D" w:rsidRPr="00366CA3">
        <w:rPr>
          <w:b/>
          <w:i/>
        </w:rPr>
        <w:fldChar w:fldCharType="separate"/>
      </w:r>
      <w:r w:rsidR="00756A5D">
        <w:rPr>
          <w:b/>
          <w:i/>
        </w:rPr>
        <w:t>K3.3.1.3.2</w:t>
      </w:r>
      <w:r w:rsidR="00BE173D" w:rsidRPr="00366CA3">
        <w:rPr>
          <w:b/>
          <w:i/>
        </w:rPr>
        <w:fldChar w:fldCharType="end"/>
      </w:r>
      <w:r w:rsidR="00BE173D" w:rsidRPr="00366CA3">
        <w:rPr>
          <w:b/>
          <w:i/>
        </w:rPr>
        <w:t>.</w:t>
      </w:r>
    </w:p>
    <w:p w:rsidR="002A38ED" w:rsidRDefault="002A38ED" w:rsidP="00BE173D">
      <w:pPr>
        <w:rPr>
          <w:highlight w:val="darkGray"/>
        </w:rPr>
      </w:pPr>
      <w:r w:rsidRPr="00880367">
        <w:rPr>
          <w:highlight w:val="darkGray"/>
        </w:rPr>
        <w:lastRenderedPageBreak/>
        <w:t>&lt;&lt; Angaben des pharmazeutischen Unternehmers &gt;&gt;</w:t>
      </w:r>
    </w:p>
    <w:p w:rsidR="002A38ED" w:rsidRPr="003073FB" w:rsidRDefault="002A38ED" w:rsidP="00BE2E8B">
      <w:pPr>
        <w:pStyle w:val="TextkrperDossier"/>
      </w:pPr>
    </w:p>
    <w:p w:rsidR="002A38ED" w:rsidRDefault="002A38ED" w:rsidP="009B0BA0">
      <w:pPr>
        <w:pStyle w:val="berschrift4"/>
        <w:tabs>
          <w:tab w:val="clear" w:pos="1492"/>
        </w:tabs>
      </w:pPr>
      <w:bookmarkStart w:id="149" w:name="_Ref280192302"/>
      <w:bookmarkStart w:id="150" w:name="_Toc350270433"/>
      <w:r>
        <w:t>Weitere Untersuchungen</w:t>
      </w:r>
      <w:bookmarkEnd w:id="149"/>
      <w:bookmarkEnd w:id="150"/>
    </w:p>
    <w:p w:rsidR="002A38ED" w:rsidRDefault="002A38ED" w:rsidP="003A69F8">
      <w:pPr>
        <w:pStyle w:val="ErlaeuterungenDossier"/>
      </w:pPr>
      <w:r>
        <w:t xml:space="preserve">Hinweis: Die nachfolgenden Unterabschnitte sind nur dann auszufüllen, wenn über die in den Abschnitten </w:t>
      </w:r>
      <w:r w:rsidR="00970426">
        <w:fldChar w:fldCharType="begin"/>
      </w:r>
      <w:r w:rsidR="00970426">
        <w:instrText xml:space="preserve"> REF _Ref280191885 \r \h  \* MERGEFORMAT </w:instrText>
      </w:r>
      <w:r w:rsidR="00970426">
        <w:fldChar w:fldCharType="separate"/>
      </w:r>
      <w:r w:rsidR="00756A5D">
        <w:t>K3.3.1</w:t>
      </w:r>
      <w:r w:rsidR="00970426">
        <w:fldChar w:fldCharType="end"/>
      </w:r>
      <w:r w:rsidR="0004459A">
        <w:t xml:space="preserve"> und </w:t>
      </w:r>
      <w:r>
        <w:fldChar w:fldCharType="begin"/>
      </w:r>
      <w:r>
        <w:instrText xml:space="preserve"> REF _Ref281238373 \r \h </w:instrText>
      </w:r>
      <w:r>
        <w:fldChar w:fldCharType="separate"/>
      </w:r>
      <w:r w:rsidR="00756A5D">
        <w:t>K3.3.2.1</w:t>
      </w:r>
      <w:r>
        <w:fldChar w:fldCharType="end"/>
      </w:r>
      <w:r>
        <w:t xml:space="preserve"> genannten Studien hinausgehende Untersuchungen als Nachweis für eine</w:t>
      </w:r>
      <w:r w:rsidRPr="00366CA3">
        <w:t xml:space="preserve">n </w:t>
      </w:r>
      <w:r w:rsidR="009B5312" w:rsidRPr="00366CA3">
        <w:t xml:space="preserve">Nutzen bzw. </w:t>
      </w:r>
      <w:r w:rsidRPr="00366CA3">
        <w:t>Z</w:t>
      </w:r>
      <w:r>
        <w:t xml:space="preserve">usatznutzen herangezogen werden sollen. </w:t>
      </w:r>
    </w:p>
    <w:p w:rsidR="002A38ED" w:rsidRDefault="002A38ED" w:rsidP="00BE2E8B">
      <w:pPr>
        <w:pStyle w:val="TextkrperDossier"/>
      </w:pPr>
    </w:p>
    <w:p w:rsidR="002A38ED" w:rsidRDefault="002A38ED" w:rsidP="009B0BA0">
      <w:pPr>
        <w:pStyle w:val="berschrift5"/>
        <w:tabs>
          <w:tab w:val="clear" w:pos="926"/>
          <w:tab w:val="clear" w:pos="1492"/>
        </w:tabs>
      </w:pPr>
      <w:bookmarkStart w:id="151" w:name="_Toc350270434"/>
      <w:r>
        <w:t>Ergebnis der Informationsbeschaffung – weitere Untersuchungen</w:t>
      </w:r>
      <w:bookmarkEnd w:id="151"/>
    </w:p>
    <w:p w:rsidR="002A38ED" w:rsidRDefault="002A38ED" w:rsidP="003A69F8">
      <w:pPr>
        <w:pStyle w:val="FragestellungDossier"/>
      </w:pPr>
      <w:r>
        <w:t xml:space="preserve">Beschreiben Sie nachfolgend das Ergebnis der Informationsbeschaffung nach Untersuchungen, die nicht in den Abschnitten </w:t>
      </w:r>
      <w:r w:rsidR="00970426">
        <w:fldChar w:fldCharType="begin"/>
      </w:r>
      <w:r w:rsidR="00970426">
        <w:instrText xml:space="preserve"> REF _Ref280191885 \r \h  \* MERGEFORMAT </w:instrText>
      </w:r>
      <w:r w:rsidR="00970426">
        <w:fldChar w:fldCharType="separate"/>
      </w:r>
      <w:r w:rsidR="00756A5D">
        <w:t>K3.3.1</w:t>
      </w:r>
      <w:r w:rsidR="00970426">
        <w:fldChar w:fldCharType="end"/>
      </w:r>
      <w:r>
        <w:t xml:space="preserve"> und </w:t>
      </w:r>
      <w:r>
        <w:fldChar w:fldCharType="begin"/>
      </w:r>
      <w:r>
        <w:instrText xml:space="preserve"> REF _Ref281239346 \r \h </w:instrText>
      </w:r>
      <w:r>
        <w:fldChar w:fldCharType="separate"/>
      </w:r>
      <w:r w:rsidR="00756A5D">
        <w:t>K3.3.2.1</w:t>
      </w:r>
      <w:r>
        <w:fldChar w:fldCharType="end"/>
      </w:r>
      <w:r>
        <w:t xml:space="preserve"> aufgeführt sind. </w:t>
      </w:r>
      <w:r w:rsidRPr="00366CA3">
        <w:rPr>
          <w:b/>
        </w:rPr>
        <w:t xml:space="preserve">Strukturieren Sie diesen Abschnitt analog Abschnitt </w:t>
      </w:r>
      <w:r w:rsidR="00970426" w:rsidRPr="00366CA3">
        <w:rPr>
          <w:b/>
        </w:rPr>
        <w:fldChar w:fldCharType="begin"/>
      </w:r>
      <w:r w:rsidR="00970426" w:rsidRPr="00366CA3">
        <w:rPr>
          <w:b/>
        </w:rPr>
        <w:instrText xml:space="preserve"> REF _Ref280187530 \r \h  \* MERGEFORMAT </w:instrText>
      </w:r>
      <w:r w:rsidR="00970426" w:rsidRPr="00366CA3">
        <w:rPr>
          <w:b/>
        </w:rPr>
      </w:r>
      <w:r w:rsidR="00970426" w:rsidRPr="00366CA3">
        <w:rPr>
          <w:b/>
        </w:rPr>
        <w:fldChar w:fldCharType="separate"/>
      </w:r>
      <w:r w:rsidR="00756A5D">
        <w:rPr>
          <w:b/>
        </w:rPr>
        <w:t>K3.3.1.1</w:t>
      </w:r>
      <w:r w:rsidR="00970426" w:rsidRPr="00366CA3">
        <w:rPr>
          <w:b/>
        </w:rPr>
        <w:fldChar w:fldCharType="end"/>
      </w:r>
      <w:r w:rsidRPr="00366CA3">
        <w:rPr>
          <w:b/>
        </w:rPr>
        <w:t xml:space="preserve"> und stellen Sie Informationen analog Abschnitt </w:t>
      </w:r>
      <w:r w:rsidRPr="00366CA3">
        <w:rPr>
          <w:b/>
        </w:rPr>
        <w:fldChar w:fldCharType="begin"/>
      </w:r>
      <w:r w:rsidRPr="00366CA3">
        <w:rPr>
          <w:b/>
        </w:rPr>
        <w:instrText xml:space="preserve"> REF _Ref280187530 \r \h </w:instrText>
      </w:r>
      <w:r w:rsidR="005810CE">
        <w:rPr>
          <w:b/>
        </w:rPr>
        <w:instrText xml:space="preserve"> \* MERGEFORMAT </w:instrText>
      </w:r>
      <w:r w:rsidRPr="00366CA3">
        <w:rPr>
          <w:b/>
        </w:rPr>
      </w:r>
      <w:r w:rsidRPr="00366CA3">
        <w:rPr>
          <w:b/>
        </w:rPr>
        <w:fldChar w:fldCharType="separate"/>
      </w:r>
      <w:r w:rsidR="00756A5D">
        <w:rPr>
          <w:b/>
        </w:rPr>
        <w:t>K3.3.1.1</w:t>
      </w:r>
      <w:r w:rsidRPr="00366CA3">
        <w:rPr>
          <w:b/>
        </w:rPr>
        <w:fldChar w:fldCharType="end"/>
      </w:r>
      <w:r w:rsidRPr="00366CA3">
        <w:rPr>
          <w:b/>
        </w:rPr>
        <w:t xml:space="preserve"> zur Verfügung</w:t>
      </w:r>
      <w:r w:rsidR="005810CE">
        <w:rPr>
          <w:b/>
        </w:rPr>
        <w:t xml:space="preserve"> (einschließlich tabellarischer Darstellungen, Angabe eines Flussdiagramms etc.)</w:t>
      </w:r>
      <w:r w:rsidRPr="00366CA3">
        <w:rPr>
          <w:b/>
        </w:rPr>
        <w:t xml:space="preserve">. </w:t>
      </w:r>
      <w:r>
        <w:t>Benennen Sie</w:t>
      </w:r>
    </w:p>
    <w:p w:rsidR="002A38ED" w:rsidRDefault="002A38ED" w:rsidP="00970426">
      <w:pPr>
        <w:pStyle w:val="FragestellungDossier"/>
        <w:numPr>
          <w:ilvl w:val="0"/>
          <w:numId w:val="18"/>
        </w:numPr>
        <w:tabs>
          <w:tab w:val="left" w:pos="357"/>
        </w:tabs>
        <w:spacing w:after="120"/>
        <w:ind w:left="357" w:hanging="357"/>
      </w:pPr>
      <w:r>
        <w:t>Studien des pharmazeutischen Unternehmers</w:t>
      </w:r>
    </w:p>
    <w:p w:rsidR="002A38ED" w:rsidRDefault="002A38ED" w:rsidP="00970426">
      <w:pPr>
        <w:pStyle w:val="FragestellungDossier"/>
        <w:numPr>
          <w:ilvl w:val="0"/>
          <w:numId w:val="18"/>
        </w:numPr>
        <w:tabs>
          <w:tab w:val="left" w:pos="357"/>
        </w:tabs>
        <w:spacing w:after="120"/>
        <w:ind w:left="357" w:hanging="357"/>
      </w:pPr>
      <w:r>
        <w:t>Studien aus der bibliografischen Literaturrecherche</w:t>
      </w:r>
    </w:p>
    <w:p w:rsidR="002A38ED" w:rsidRDefault="002A38ED" w:rsidP="00970426">
      <w:pPr>
        <w:pStyle w:val="FragestellungDossier"/>
        <w:numPr>
          <w:ilvl w:val="0"/>
          <w:numId w:val="18"/>
        </w:numPr>
        <w:tabs>
          <w:tab w:val="left" w:pos="357"/>
        </w:tabs>
        <w:spacing w:after="120"/>
        <w:ind w:left="357" w:hanging="357"/>
      </w:pPr>
      <w:r>
        <w:t>Studien aus der Suche in Studienregistern</w:t>
      </w:r>
    </w:p>
    <w:p w:rsidR="002A38ED" w:rsidRDefault="002A38ED" w:rsidP="00970426">
      <w:pPr>
        <w:pStyle w:val="FragestellungDossier"/>
        <w:numPr>
          <w:ilvl w:val="0"/>
          <w:numId w:val="18"/>
        </w:numPr>
        <w:tabs>
          <w:tab w:val="left" w:pos="357"/>
        </w:tabs>
        <w:ind w:left="357" w:hanging="357"/>
      </w:pPr>
      <w:r>
        <w:t>Resultierender Studienpool aus den einzelnen Suchschritten</w:t>
      </w:r>
    </w:p>
    <w:p w:rsidR="002A38ED" w:rsidRDefault="002A38ED" w:rsidP="00BE2E8B">
      <w:pPr>
        <w:pStyle w:val="TextkrperDossier"/>
      </w:pPr>
      <w:r w:rsidRPr="00880367">
        <w:rPr>
          <w:highlight w:val="darkGray"/>
        </w:rPr>
        <w:t>&lt;&lt; Angaben des pharmazeutischen Unternehmers &gt;&gt;</w:t>
      </w:r>
    </w:p>
    <w:p w:rsidR="002A38ED" w:rsidRPr="00EF0F30" w:rsidRDefault="002A38ED" w:rsidP="00BE2E8B">
      <w:pPr>
        <w:pStyle w:val="TextkrperDossier"/>
      </w:pPr>
    </w:p>
    <w:p w:rsidR="002A38ED" w:rsidRDefault="002A38ED" w:rsidP="00E537FC">
      <w:pPr>
        <w:pStyle w:val="berschrift5"/>
        <w:tabs>
          <w:tab w:val="clear" w:pos="926"/>
          <w:tab w:val="clear" w:pos="1492"/>
        </w:tabs>
      </w:pPr>
      <w:bookmarkStart w:id="152" w:name="_Toc350270435"/>
      <w:r>
        <w:t>Charakteristika der weiteren Untersuchungen</w:t>
      </w:r>
      <w:bookmarkEnd w:id="152"/>
      <w:r>
        <w:t xml:space="preserve"> </w:t>
      </w:r>
    </w:p>
    <w:p w:rsidR="002A38ED" w:rsidRDefault="002A38ED" w:rsidP="00E537FC">
      <w:pPr>
        <w:pStyle w:val="FragestellungDossier"/>
        <w:keepNext/>
        <w:keepLines/>
      </w:pPr>
      <w:r>
        <w:t>Charakterisieren Sie nachfolgend die weiteren Untersuchungen und bewerten Sie deren Verzerrungs</w:t>
      </w:r>
      <w:r w:rsidR="0004459A">
        <w:t>aspekte</w:t>
      </w:r>
      <w:r>
        <w:t xml:space="preserve">. </w:t>
      </w:r>
    </w:p>
    <w:p w:rsidR="002A38ED" w:rsidRPr="009276AC" w:rsidRDefault="002A38ED" w:rsidP="00E537FC">
      <w:pPr>
        <w:pStyle w:val="FragestellungDossier"/>
        <w:keepNext/>
        <w:keepLines/>
      </w:pPr>
      <w:r w:rsidRPr="003B1953">
        <w:t>Ergebnisse nicht</w:t>
      </w:r>
      <w:r>
        <w:t xml:space="preserve"> </w:t>
      </w:r>
      <w:r w:rsidRPr="003B1953">
        <w:t>randomisierter Studien, die keine kontrollierten Interventionsstudien sind, gelten aufgrund ihres Studiendesigns generell als potenziell hoch verzerrt. Trifft das auf die von Ihnen vorgelegten Studien nicht zu, begründen Sie Ihre Einschätzung.</w:t>
      </w:r>
      <w:r w:rsidRPr="009276AC">
        <w:t xml:space="preserve"> </w:t>
      </w:r>
    </w:p>
    <w:p w:rsidR="002A38ED" w:rsidRPr="00366CA3" w:rsidRDefault="002A38ED" w:rsidP="00E537FC">
      <w:pPr>
        <w:pStyle w:val="FragestellungDossier"/>
        <w:keepNext/>
        <w:keepLines/>
        <w:rPr>
          <w:b/>
        </w:rPr>
      </w:pPr>
      <w:r w:rsidRPr="00366CA3">
        <w:rPr>
          <w:b/>
        </w:rPr>
        <w:t xml:space="preserve">Strukturieren Sie diesen Abschnitt analog Abschnitt </w:t>
      </w:r>
      <w:r w:rsidR="00970426" w:rsidRPr="00366CA3">
        <w:rPr>
          <w:b/>
        </w:rPr>
        <w:fldChar w:fldCharType="begin"/>
      </w:r>
      <w:r w:rsidR="00970426" w:rsidRPr="00366CA3">
        <w:rPr>
          <w:b/>
        </w:rPr>
        <w:instrText xml:space="preserve"> REF _Ref280191171 \r \h  \* MERGEFORMAT </w:instrText>
      </w:r>
      <w:r w:rsidR="00970426" w:rsidRPr="00366CA3">
        <w:rPr>
          <w:b/>
        </w:rPr>
      </w:r>
      <w:r w:rsidR="00970426" w:rsidRPr="00366CA3">
        <w:rPr>
          <w:b/>
        </w:rPr>
        <w:fldChar w:fldCharType="separate"/>
      </w:r>
      <w:r w:rsidR="00756A5D">
        <w:rPr>
          <w:b/>
        </w:rPr>
        <w:t>K3.3.1.2</w:t>
      </w:r>
      <w:r w:rsidR="00970426" w:rsidRPr="00366CA3">
        <w:rPr>
          <w:b/>
        </w:rPr>
        <w:fldChar w:fldCharType="end"/>
      </w:r>
      <w:r w:rsidRPr="00366CA3">
        <w:rPr>
          <w:b/>
        </w:rPr>
        <w:t xml:space="preserve"> und stellen Sie Informationen analog Abschnitt </w:t>
      </w:r>
      <w:r w:rsidRPr="00366CA3">
        <w:rPr>
          <w:b/>
        </w:rPr>
        <w:fldChar w:fldCharType="begin"/>
      </w:r>
      <w:r w:rsidRPr="00366CA3">
        <w:rPr>
          <w:b/>
        </w:rPr>
        <w:instrText xml:space="preserve"> REF _Ref280191171 \r \h </w:instrText>
      </w:r>
      <w:r w:rsidR="005810CE">
        <w:rPr>
          <w:b/>
        </w:rPr>
        <w:instrText xml:space="preserve"> \* MERGEFORMAT </w:instrText>
      </w:r>
      <w:r w:rsidRPr="00366CA3">
        <w:rPr>
          <w:b/>
        </w:rPr>
      </w:r>
      <w:r w:rsidRPr="00366CA3">
        <w:rPr>
          <w:b/>
        </w:rPr>
        <w:fldChar w:fldCharType="separate"/>
      </w:r>
      <w:r w:rsidR="00756A5D">
        <w:rPr>
          <w:b/>
        </w:rPr>
        <w:t>K3.3.1.2</w:t>
      </w:r>
      <w:r w:rsidRPr="00366CA3">
        <w:rPr>
          <w:b/>
        </w:rPr>
        <w:fldChar w:fldCharType="end"/>
      </w:r>
      <w:r w:rsidRPr="00366CA3">
        <w:rPr>
          <w:b/>
        </w:rPr>
        <w:t xml:space="preserve"> zur Verfügung.</w:t>
      </w:r>
    </w:p>
    <w:p w:rsidR="002A38ED" w:rsidRDefault="002A38ED" w:rsidP="00BE2E8B">
      <w:pPr>
        <w:pStyle w:val="TextkrperDossier"/>
      </w:pPr>
      <w:r w:rsidRPr="00880367">
        <w:rPr>
          <w:highlight w:val="darkGray"/>
        </w:rPr>
        <w:t>&lt;&lt; Angaben des pharmazeutischen Unternehmers &gt;&gt;</w:t>
      </w:r>
    </w:p>
    <w:p w:rsidR="002A38ED" w:rsidRPr="000D5D03" w:rsidRDefault="002A38ED" w:rsidP="00BE2E8B">
      <w:pPr>
        <w:pStyle w:val="TextkrperDossier"/>
      </w:pPr>
    </w:p>
    <w:p w:rsidR="002A38ED" w:rsidRDefault="002A38ED" w:rsidP="009B0BA0">
      <w:pPr>
        <w:pStyle w:val="berschrift5"/>
        <w:tabs>
          <w:tab w:val="clear" w:pos="926"/>
          <w:tab w:val="clear" w:pos="1492"/>
        </w:tabs>
      </w:pPr>
      <w:bookmarkStart w:id="153" w:name="_Ref281214125"/>
      <w:bookmarkStart w:id="154" w:name="_Toc350270436"/>
      <w:r>
        <w:lastRenderedPageBreak/>
        <w:t>Ergebnisse aus weiteren Untersuchungen</w:t>
      </w:r>
      <w:bookmarkEnd w:id="153"/>
      <w:bookmarkEnd w:id="154"/>
      <w:r>
        <w:t xml:space="preserve"> </w:t>
      </w:r>
    </w:p>
    <w:p w:rsidR="002A38ED" w:rsidRDefault="002A38ED" w:rsidP="009B0BA0">
      <w:pPr>
        <w:pStyle w:val="berschrift6"/>
        <w:tabs>
          <w:tab w:val="clear" w:pos="926"/>
          <w:tab w:val="clear" w:pos="1492"/>
        </w:tabs>
      </w:pPr>
      <w:bookmarkStart w:id="155" w:name="_Toc350270437"/>
      <w:r>
        <w:t>&lt;Endpunkt xxx&gt; – weitere Untersuchungen</w:t>
      </w:r>
      <w:bookmarkEnd w:id="155"/>
      <w:r>
        <w:t xml:space="preserve"> </w:t>
      </w:r>
    </w:p>
    <w:p w:rsidR="002A38ED" w:rsidRDefault="002A38ED" w:rsidP="00E5752C">
      <w:pPr>
        <w:pStyle w:val="FragestellungDossier"/>
      </w:pPr>
      <w:r>
        <w:t xml:space="preserve">Beschreiben Sie die Operationalisierung des Endpunkts für jede Studie in der folgenden Tabelle. Fügen Sie für jede Studie eine neue Zeile ein. </w:t>
      </w:r>
    </w:p>
    <w:p w:rsidR="002A38ED" w:rsidRDefault="00F032CE" w:rsidP="00E5752C">
      <w:pPr>
        <w:pStyle w:val="Tabelle-BeschriftungDossier"/>
      </w:pPr>
      <w:bookmarkStart w:id="156" w:name="_Toc350270469"/>
      <w:r w:rsidRPr="00B55443">
        <w:t xml:space="preserve">Tabelle </w:t>
      </w:r>
      <w:r>
        <w:t>K</w:t>
      </w:r>
      <w:r w:rsidR="00EF5F4F">
        <w:fldChar w:fldCharType="begin"/>
      </w:r>
      <w:r w:rsidR="00EF5F4F">
        <w:instrText xml:space="preserve"> STYLEREF 1 \s </w:instrText>
      </w:r>
      <w:r w:rsidR="00EF5F4F">
        <w:fldChar w:fldCharType="separate"/>
      </w:r>
      <w:r w:rsidR="00756A5D">
        <w:rPr>
          <w:noProof/>
        </w:rPr>
        <w:t>3</w:t>
      </w:r>
      <w:r w:rsidR="00EF5F4F">
        <w:rPr>
          <w:noProof/>
        </w:rPr>
        <w:fldChar w:fldCharType="end"/>
      </w:r>
      <w:r w:rsidR="00A077DE">
        <w:noBreakHyphen/>
      </w:r>
      <w:r w:rsidR="00EF5F4F">
        <w:fldChar w:fldCharType="begin"/>
      </w:r>
      <w:r w:rsidR="00EF5F4F">
        <w:instrText xml:space="preserve"> SEQ Tabelle \* ARABIC \s 1 </w:instrText>
      </w:r>
      <w:r w:rsidR="00EF5F4F">
        <w:fldChar w:fldCharType="separate"/>
      </w:r>
      <w:r w:rsidR="00756A5D">
        <w:rPr>
          <w:noProof/>
        </w:rPr>
        <w:t>19</w:t>
      </w:r>
      <w:r w:rsidR="00EF5F4F">
        <w:rPr>
          <w:noProof/>
        </w:rPr>
        <w:fldChar w:fldCharType="end"/>
      </w:r>
      <w:r w:rsidR="002A38ED">
        <w:t>: Operationalisierung von &lt;Endpunkt xxx&gt;</w:t>
      </w:r>
      <w:r w:rsidR="0004459A">
        <w:t xml:space="preserve"> - weitere Untersuchungen</w:t>
      </w:r>
      <w:bookmarkEnd w:id="156"/>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8125"/>
      </w:tblGrid>
      <w:tr w:rsidR="002A38ED" w:rsidRPr="009C2D69" w:rsidTr="00043E97">
        <w:tc>
          <w:tcPr>
            <w:tcW w:w="1134" w:type="dxa"/>
            <w:tcBorders>
              <w:top w:val="single" w:sz="4" w:space="0" w:color="auto"/>
              <w:bottom w:val="single" w:sz="4" w:space="0" w:color="auto"/>
            </w:tcBorders>
          </w:tcPr>
          <w:p w:rsidR="002A38ED" w:rsidRPr="009C2D69" w:rsidRDefault="002A38ED" w:rsidP="00731261">
            <w:pPr>
              <w:pStyle w:val="TabelleSpaltenberschrift10PtDossier"/>
            </w:pPr>
            <w:r w:rsidRPr="009C2D69">
              <w:t>Studie</w:t>
            </w:r>
          </w:p>
        </w:tc>
        <w:tc>
          <w:tcPr>
            <w:tcW w:w="7938" w:type="dxa"/>
            <w:tcBorders>
              <w:top w:val="single" w:sz="4" w:space="0" w:color="auto"/>
              <w:bottom w:val="single" w:sz="4" w:space="0" w:color="auto"/>
            </w:tcBorders>
          </w:tcPr>
          <w:p w:rsidR="002A38ED" w:rsidRPr="009C2D69" w:rsidRDefault="002A38ED" w:rsidP="00731261">
            <w:pPr>
              <w:pStyle w:val="TabelleSpaltenberschrift10PtDossier"/>
            </w:pPr>
            <w:r w:rsidRPr="009C2D69">
              <w:t xml:space="preserve">Operationalisierung </w:t>
            </w:r>
          </w:p>
        </w:tc>
      </w:tr>
      <w:tr w:rsidR="002A38ED" w:rsidRPr="009C2D69" w:rsidTr="00043E97">
        <w:tc>
          <w:tcPr>
            <w:tcW w:w="1134" w:type="dxa"/>
            <w:tcBorders>
              <w:top w:val="single" w:sz="4" w:space="0" w:color="auto"/>
              <w:bottom w:val="single" w:sz="4" w:space="0" w:color="auto"/>
            </w:tcBorders>
          </w:tcPr>
          <w:p w:rsidR="002A38ED" w:rsidRPr="009C2D69" w:rsidRDefault="002A38ED" w:rsidP="00731261">
            <w:pPr>
              <w:pStyle w:val="TabelleInhalt10PtDossier"/>
              <w:rPr>
                <w:lang w:val="da-DK"/>
              </w:rPr>
            </w:pPr>
            <w:r w:rsidRPr="009C2D69">
              <w:rPr>
                <w:lang w:val="da-DK"/>
              </w:rPr>
              <w:t>&lt;Studie 1&gt;</w:t>
            </w:r>
          </w:p>
        </w:tc>
        <w:tc>
          <w:tcPr>
            <w:tcW w:w="7938" w:type="dxa"/>
            <w:tcBorders>
              <w:top w:val="single" w:sz="4" w:space="0" w:color="auto"/>
              <w:bottom w:val="single" w:sz="4" w:space="0" w:color="auto"/>
            </w:tcBorders>
          </w:tcPr>
          <w:p w:rsidR="002A38ED" w:rsidRPr="009C2D69" w:rsidRDefault="002A38ED" w:rsidP="00731261">
            <w:pPr>
              <w:pStyle w:val="TabelleInhalt10PtDossier"/>
            </w:pPr>
          </w:p>
        </w:tc>
      </w:tr>
      <w:tr w:rsidR="002A38ED" w:rsidRPr="009C2D69" w:rsidTr="00043E97">
        <w:tc>
          <w:tcPr>
            <w:tcW w:w="1134" w:type="dxa"/>
            <w:tcBorders>
              <w:top w:val="single" w:sz="4" w:space="0" w:color="auto"/>
              <w:bottom w:val="single" w:sz="4" w:space="0" w:color="auto"/>
            </w:tcBorders>
          </w:tcPr>
          <w:p w:rsidR="002A38ED" w:rsidRPr="009C2D69" w:rsidRDefault="002A38ED" w:rsidP="00731261">
            <w:pPr>
              <w:pStyle w:val="TabelleInhalt10PtDossier"/>
            </w:pPr>
          </w:p>
        </w:tc>
        <w:tc>
          <w:tcPr>
            <w:tcW w:w="7938" w:type="dxa"/>
            <w:tcBorders>
              <w:top w:val="single" w:sz="4" w:space="0" w:color="auto"/>
              <w:bottom w:val="single" w:sz="4" w:space="0" w:color="auto"/>
            </w:tcBorders>
          </w:tcPr>
          <w:p w:rsidR="002A38ED" w:rsidRPr="009C2D69" w:rsidRDefault="002A38ED" w:rsidP="00731261">
            <w:pPr>
              <w:pStyle w:val="TabelleInhalt10PtDossier"/>
            </w:pPr>
          </w:p>
        </w:tc>
      </w:tr>
    </w:tbl>
    <w:p w:rsidR="002A38ED" w:rsidRDefault="002A38ED" w:rsidP="00E5752C">
      <w:pPr>
        <w:pStyle w:val="TextkrperDossier"/>
      </w:pPr>
    </w:p>
    <w:p w:rsidR="002A38ED" w:rsidRDefault="0004459A" w:rsidP="003A69F8">
      <w:pPr>
        <w:pStyle w:val="FragestellungDossier"/>
      </w:pPr>
      <w:r>
        <w:t xml:space="preserve">Bewerten Sie die Verzerrungsaspekte </w:t>
      </w:r>
      <w:r w:rsidR="002A38ED" w:rsidRPr="007B4C29">
        <w:t>für den in diesem Abschnitt beschriebenen Endpunkt</w:t>
      </w:r>
      <w:r w:rsidR="002A38ED">
        <w:t xml:space="preserve">. </w:t>
      </w:r>
      <w:r w:rsidR="002A38ED" w:rsidRPr="003B1953">
        <w:t>Ergebnisse nichtrandomisierter Studien, die keine kontrollierten Interventionsstudien sind, gelten aufgrund ihres Studiendesigns generell als potenziell hoch verzerrt. Trifft das auf die von Ihnen vorgelegten Studien nicht zu, begründen Sie Ihre Einschätzung.</w:t>
      </w:r>
      <w:r w:rsidR="002A38ED" w:rsidRPr="009276AC">
        <w:t xml:space="preserve"> </w:t>
      </w:r>
    </w:p>
    <w:p w:rsidR="002A38ED" w:rsidRDefault="002A38ED" w:rsidP="00BE2E8B">
      <w:pPr>
        <w:pStyle w:val="TextkrperDossier"/>
      </w:pPr>
      <w:r w:rsidRPr="00880367">
        <w:rPr>
          <w:highlight w:val="darkGray"/>
        </w:rPr>
        <w:t>&lt;&lt; Angaben des pharmazeutischen Unternehmers &gt;&gt;</w:t>
      </w:r>
    </w:p>
    <w:p w:rsidR="002A38ED" w:rsidRPr="00F75013" w:rsidRDefault="002A38ED" w:rsidP="00BE2E8B">
      <w:pPr>
        <w:pStyle w:val="TextkrperDossier"/>
      </w:pPr>
    </w:p>
    <w:p w:rsidR="002A38ED" w:rsidRPr="009276AC" w:rsidRDefault="002A38ED" w:rsidP="003A69F8">
      <w:pPr>
        <w:pStyle w:val="FragestellungDossier"/>
      </w:pPr>
      <w:r>
        <w:t>Stellen Sie die Ergebnisse der weiteren Untersuchungen gemäß den jeweils gültigen Standards für die Berichterstattung dar. Begründen Sie dabei die Auswahl des Standards für die Berichterstattung.</w:t>
      </w:r>
      <w:r w:rsidR="00BC3172">
        <w:t xml:space="preserve"> Machen Sie darüber hinaus Angaben zur Übertragbarkeit der Studienergebnisse auf den deutschen Versorgungskontext.</w:t>
      </w:r>
    </w:p>
    <w:p w:rsidR="002A38ED" w:rsidRDefault="002A38ED" w:rsidP="00BE2E8B">
      <w:pPr>
        <w:pStyle w:val="TextkrperDossier"/>
      </w:pPr>
      <w:r w:rsidRPr="00880367">
        <w:rPr>
          <w:highlight w:val="darkGray"/>
        </w:rPr>
        <w:t>&lt;&lt; Angaben des pharmazeutischen Unternehmers &gt;&gt;</w:t>
      </w:r>
    </w:p>
    <w:p w:rsidR="002A38ED" w:rsidRDefault="002A38ED" w:rsidP="00BE2E8B">
      <w:pPr>
        <w:pStyle w:val="TextkrperDossier"/>
      </w:pPr>
    </w:p>
    <w:p w:rsidR="002A38ED" w:rsidRPr="00D411CE" w:rsidRDefault="002A38ED" w:rsidP="00DD572A">
      <w:pPr>
        <w:pStyle w:val="ErlaeuterungenDossier"/>
      </w:pPr>
      <w:r w:rsidRPr="00D411CE">
        <w:t xml:space="preserve">Stellen Sie die in diesem Abschnitt beschriebenen Informationen für jeden weiteren Endpunkt </w:t>
      </w:r>
      <w:r>
        <w:t xml:space="preserve">aus weiteren Untersuchungen fortlaufend </w:t>
      </w:r>
      <w:r w:rsidRPr="00D411CE">
        <w:t>in einem eigenen Abschnitt dar.</w:t>
      </w:r>
    </w:p>
    <w:p w:rsidR="002A38ED" w:rsidRPr="00B62F84" w:rsidRDefault="002A38ED" w:rsidP="00BE2E8B">
      <w:pPr>
        <w:pStyle w:val="TextkrperDossier"/>
      </w:pPr>
    </w:p>
    <w:p w:rsidR="002A38ED" w:rsidRDefault="002A38ED" w:rsidP="009B0BA0">
      <w:pPr>
        <w:pStyle w:val="berschrift6"/>
        <w:tabs>
          <w:tab w:val="clear" w:pos="926"/>
          <w:tab w:val="clear" w:pos="1492"/>
        </w:tabs>
      </w:pPr>
      <w:bookmarkStart w:id="157" w:name="_Toc350270438"/>
      <w:r>
        <w:t>Subgruppenanalysen – weitere Untersuchungen</w:t>
      </w:r>
      <w:bookmarkEnd w:id="157"/>
    </w:p>
    <w:p w:rsidR="002A38ED" w:rsidRPr="00BA777B" w:rsidRDefault="002A38ED" w:rsidP="00BE2E8B">
      <w:pPr>
        <w:pStyle w:val="FragestellungDossier"/>
      </w:pPr>
      <w:r w:rsidRPr="00BA777B">
        <w:t xml:space="preserve">Beschreiben Sie nachfolgend die Ergebnisse von Subgruppenanalysen aus weiteren Untersuchungen. </w:t>
      </w:r>
      <w:r w:rsidRPr="00366CA3">
        <w:rPr>
          <w:b/>
        </w:rPr>
        <w:t>Berücksichtigen Sie dabei die Anforderungen gemäß</w:t>
      </w:r>
      <w:r w:rsidR="00BE173D" w:rsidRPr="00366CA3">
        <w:rPr>
          <w:b/>
        </w:rPr>
        <w:t xml:space="preserve"> Abschnitt </w:t>
      </w:r>
      <w:r w:rsidR="00BE173D" w:rsidRPr="00366CA3">
        <w:rPr>
          <w:b/>
        </w:rPr>
        <w:fldChar w:fldCharType="begin"/>
      </w:r>
      <w:r w:rsidR="00BE173D" w:rsidRPr="00366CA3">
        <w:rPr>
          <w:b/>
        </w:rPr>
        <w:instrText xml:space="preserve"> REF _Ref296955826 \r \h </w:instrText>
      </w:r>
      <w:r w:rsidR="005810CE">
        <w:rPr>
          <w:b/>
        </w:rPr>
        <w:instrText xml:space="preserve"> \* MERGEFORMAT </w:instrText>
      </w:r>
      <w:r w:rsidR="00BE173D" w:rsidRPr="00366CA3">
        <w:rPr>
          <w:b/>
        </w:rPr>
      </w:r>
      <w:r w:rsidR="00BE173D" w:rsidRPr="00366CA3">
        <w:rPr>
          <w:b/>
        </w:rPr>
        <w:fldChar w:fldCharType="separate"/>
      </w:r>
      <w:r w:rsidR="00756A5D">
        <w:rPr>
          <w:b/>
        </w:rPr>
        <w:t>K3.3.1.3.2</w:t>
      </w:r>
      <w:r w:rsidR="00BE173D" w:rsidRPr="00366CA3">
        <w:rPr>
          <w:b/>
        </w:rPr>
        <w:fldChar w:fldCharType="end"/>
      </w:r>
      <w:r w:rsidR="00BE173D" w:rsidRPr="00366CA3">
        <w:rPr>
          <w:b/>
        </w:rPr>
        <w:t>.</w:t>
      </w:r>
    </w:p>
    <w:p w:rsidR="002A38ED" w:rsidRDefault="002A38ED" w:rsidP="00BE2E8B">
      <w:pPr>
        <w:pStyle w:val="TextkrperDossier"/>
        <w:rPr>
          <w:highlight w:val="darkGray"/>
        </w:rPr>
      </w:pPr>
      <w:r w:rsidRPr="00880367">
        <w:rPr>
          <w:highlight w:val="darkGray"/>
        </w:rPr>
        <w:t>&lt;&lt; Angaben des pharmazeutischen Unternehmers &gt;&gt;</w:t>
      </w:r>
    </w:p>
    <w:p w:rsidR="002A38ED" w:rsidRPr="003F6C10" w:rsidRDefault="002A38ED" w:rsidP="00BE2E8B">
      <w:pPr>
        <w:pStyle w:val="TextkrperDossier"/>
      </w:pPr>
    </w:p>
    <w:p w:rsidR="002A38ED" w:rsidRDefault="002A38ED" w:rsidP="009B0BA0">
      <w:pPr>
        <w:pStyle w:val="berschrift4"/>
        <w:tabs>
          <w:tab w:val="clear" w:pos="1492"/>
        </w:tabs>
      </w:pPr>
      <w:bookmarkStart w:id="158" w:name="_Ref296713206"/>
      <w:bookmarkStart w:id="159" w:name="_Toc350270439"/>
      <w:r>
        <w:lastRenderedPageBreak/>
        <w:t>Zusammenfassung der Ergebnisse aus weiteren Unterlagen</w:t>
      </w:r>
      <w:bookmarkEnd w:id="158"/>
      <w:bookmarkEnd w:id="159"/>
    </w:p>
    <w:p w:rsidR="002A38ED" w:rsidRPr="009E5790" w:rsidRDefault="002A38ED" w:rsidP="005C25F7">
      <w:pPr>
        <w:pStyle w:val="ErlaeuterungenDossier"/>
      </w:pPr>
      <w:r>
        <w:t xml:space="preserve">Der vorliegende </w:t>
      </w:r>
      <w:r w:rsidR="00671E2E">
        <w:t xml:space="preserve">Abschnitt </w:t>
      </w:r>
      <w:r w:rsidR="00671E2E">
        <w:fldChar w:fldCharType="begin"/>
      </w:r>
      <w:r w:rsidR="00671E2E">
        <w:instrText xml:space="preserve"> REF _Ref296713206 \r \h </w:instrText>
      </w:r>
      <w:r w:rsidR="00671E2E">
        <w:fldChar w:fldCharType="separate"/>
      </w:r>
      <w:r w:rsidR="00756A5D">
        <w:t>K3.3.2.3</w:t>
      </w:r>
      <w:r w:rsidR="00671E2E">
        <w:fldChar w:fldCharType="end"/>
      </w:r>
      <w:r>
        <w:t xml:space="preserve"> soll einen Überblick über die Ergebnisse aus weiteren Unterlagen (Abschnitte </w:t>
      </w:r>
      <w:r>
        <w:fldChar w:fldCharType="begin"/>
      </w:r>
      <w:r>
        <w:instrText xml:space="preserve"> REF _Ref281238373 \r \h </w:instrText>
      </w:r>
      <w:r>
        <w:fldChar w:fldCharType="separate"/>
      </w:r>
      <w:r w:rsidR="00756A5D">
        <w:t>K3.3.2.1</w:t>
      </w:r>
      <w:r>
        <w:fldChar w:fldCharType="end"/>
      </w:r>
      <w:r>
        <w:t xml:space="preserve"> und </w:t>
      </w:r>
      <w:r>
        <w:fldChar w:fldCharType="begin"/>
      </w:r>
      <w:r>
        <w:instrText xml:space="preserve"> REF _Ref280192302 \r \h </w:instrText>
      </w:r>
      <w:r>
        <w:fldChar w:fldCharType="separate"/>
      </w:r>
      <w:r w:rsidR="00756A5D">
        <w:t>K3.3.2.2</w:t>
      </w:r>
      <w:r>
        <w:fldChar w:fldCharType="end"/>
      </w:r>
      <w:r>
        <w:t xml:space="preserve">) geben. Die Zusammenfassung soll Aussagen zu allen in diesen Abschnitten präsentierten Endpunkten und Subgruppenanalysen enthalten. Dabei sollen, soweit verfügbar, numerische Ergebnisse aus Meta-Analysen einschließlich Konfidenzintervallen dargestellt werden. </w:t>
      </w:r>
    </w:p>
    <w:p w:rsidR="002A38ED" w:rsidRPr="00C51608" w:rsidRDefault="002A38ED" w:rsidP="00BE2E8B">
      <w:pPr>
        <w:pStyle w:val="FragestellungDossier"/>
      </w:pPr>
      <w:bookmarkStart w:id="160" w:name="_Toc280192519"/>
      <w:r w:rsidRPr="00C51608">
        <w:t xml:space="preserve">Fassen Sie die Ergebnisse aus </w:t>
      </w:r>
      <w:r>
        <w:t>weiteren Unterlagen</w:t>
      </w:r>
      <w:r w:rsidRPr="00C51608">
        <w:t xml:space="preserve"> zusammen. </w:t>
      </w:r>
    </w:p>
    <w:p w:rsidR="002A38ED" w:rsidRDefault="002A38ED" w:rsidP="005C25F7">
      <w:pPr>
        <w:pStyle w:val="TextkrperDossier"/>
        <w:rPr>
          <w:highlight w:val="lightGray"/>
        </w:rPr>
      </w:pPr>
      <w:r w:rsidRPr="00880367">
        <w:rPr>
          <w:highlight w:val="darkGray"/>
        </w:rPr>
        <w:t xml:space="preserve">&lt;&lt; Angaben des pharmazeutischen </w:t>
      </w:r>
      <w:r>
        <w:rPr>
          <w:highlight w:val="darkGray"/>
        </w:rPr>
        <w:t>Unternehmers</w:t>
      </w:r>
      <w:r w:rsidRPr="00880367">
        <w:rPr>
          <w:highlight w:val="darkGray"/>
        </w:rPr>
        <w:t xml:space="preserve"> &gt;&gt;</w:t>
      </w:r>
    </w:p>
    <w:p w:rsidR="002A38ED" w:rsidRDefault="002A38ED" w:rsidP="00BE2E8B">
      <w:pPr>
        <w:pStyle w:val="TextkrperDossier"/>
      </w:pPr>
    </w:p>
    <w:p w:rsidR="002A38ED" w:rsidRDefault="002A38ED" w:rsidP="009B0BA0">
      <w:pPr>
        <w:pStyle w:val="berschrift2"/>
        <w:tabs>
          <w:tab w:val="clear" w:pos="926"/>
          <w:tab w:val="clear" w:pos="1492"/>
        </w:tabs>
      </w:pPr>
      <w:bookmarkStart w:id="161" w:name="_Ref281235741"/>
      <w:bookmarkStart w:id="162" w:name="_Toc350270440"/>
      <w:r>
        <w:t>Abschließende Bewertung der Unterlagen zu</w:t>
      </w:r>
      <w:r w:rsidRPr="00173997">
        <w:t xml:space="preserve">m </w:t>
      </w:r>
      <w:r w:rsidR="009B5312" w:rsidRPr="00173997">
        <w:t xml:space="preserve">Nutzen und </w:t>
      </w:r>
      <w:r w:rsidRPr="00173997">
        <w:t>Zu</w:t>
      </w:r>
      <w:r>
        <w:t>satznutzen</w:t>
      </w:r>
      <w:bookmarkEnd w:id="161"/>
      <w:bookmarkEnd w:id="162"/>
    </w:p>
    <w:p w:rsidR="002A38ED" w:rsidRDefault="002A38ED" w:rsidP="009B0BA0">
      <w:pPr>
        <w:pStyle w:val="berschrift3"/>
        <w:tabs>
          <w:tab w:val="clear" w:pos="926"/>
          <w:tab w:val="clear" w:pos="1492"/>
        </w:tabs>
      </w:pPr>
      <w:bookmarkStart w:id="163" w:name="_Ref280203472"/>
      <w:bookmarkStart w:id="164" w:name="_Toc350270441"/>
      <w:r>
        <w:t>Beurteilung der Aussagekraft der Nachweise</w:t>
      </w:r>
      <w:bookmarkEnd w:id="163"/>
      <w:bookmarkEnd w:id="164"/>
    </w:p>
    <w:p w:rsidR="002A38ED" w:rsidRDefault="002A38ED" w:rsidP="00F75013">
      <w:pPr>
        <w:pStyle w:val="FragestellungDossier"/>
      </w:pPr>
      <w:r>
        <w:t xml:space="preserve">Beschreiben Sie zusammenfassend auf Basis der in den Abschnitten </w:t>
      </w:r>
      <w:r>
        <w:fldChar w:fldCharType="begin"/>
      </w:r>
      <w:r>
        <w:instrText xml:space="preserve"> REF _Ref280191885 \r \h </w:instrText>
      </w:r>
      <w:r>
        <w:fldChar w:fldCharType="separate"/>
      </w:r>
      <w:r w:rsidR="00756A5D">
        <w:t>K3.3.1</w:t>
      </w:r>
      <w:r>
        <w:fldChar w:fldCharType="end"/>
      </w:r>
      <w:r>
        <w:t xml:space="preserve"> und </w:t>
      </w:r>
      <w:r>
        <w:fldChar w:fldCharType="begin"/>
      </w:r>
      <w:r>
        <w:instrText xml:space="preserve"> REF _Ref280886887 \r \h </w:instrText>
      </w:r>
      <w:r>
        <w:fldChar w:fldCharType="separate"/>
      </w:r>
      <w:r w:rsidR="00756A5D">
        <w:t>K3.3.2</w:t>
      </w:r>
      <w:r>
        <w:fldChar w:fldCharType="end"/>
      </w:r>
      <w:r>
        <w:t xml:space="preserve"> präsentierten Ergebnisse die Aussagekraft der Nachweise f</w:t>
      </w:r>
      <w:r w:rsidRPr="00173997">
        <w:t xml:space="preserve">ür einen </w:t>
      </w:r>
      <w:r w:rsidR="009B5312" w:rsidRPr="00173997">
        <w:t xml:space="preserve">Nutzen bzw. </w:t>
      </w:r>
      <w:r w:rsidRPr="00173997">
        <w:t>Zusat</w:t>
      </w:r>
      <w:r>
        <w:t xml:space="preserve">znutzen unter Berücksichtigung der Studienqualität, der Validität der herangezogenen Endpunkte sowie der Evidenzstufe. </w:t>
      </w:r>
    </w:p>
    <w:p w:rsidR="002A38ED" w:rsidRDefault="002A38ED" w:rsidP="00BE2E8B">
      <w:pPr>
        <w:pStyle w:val="TextkrperDossier"/>
      </w:pPr>
      <w:r w:rsidRPr="00880367">
        <w:rPr>
          <w:highlight w:val="darkGray"/>
        </w:rPr>
        <w:t>&lt;&lt; Angaben des pharmazeutischen Unternehmers &gt;&gt;</w:t>
      </w:r>
    </w:p>
    <w:p w:rsidR="002A38ED" w:rsidRPr="00F75013" w:rsidRDefault="002A38ED" w:rsidP="00BE2E8B">
      <w:pPr>
        <w:pStyle w:val="TextkrperDossier"/>
      </w:pPr>
    </w:p>
    <w:p w:rsidR="002A38ED" w:rsidRDefault="002A38ED" w:rsidP="009B0BA0">
      <w:pPr>
        <w:pStyle w:val="berschrift3"/>
        <w:tabs>
          <w:tab w:val="clear" w:pos="926"/>
          <w:tab w:val="clear" w:pos="1492"/>
        </w:tabs>
      </w:pPr>
      <w:bookmarkStart w:id="165" w:name="_Ref280203558"/>
      <w:bookmarkStart w:id="166" w:name="_Toc350270442"/>
      <w:r>
        <w:t>Beschreibung d</w:t>
      </w:r>
      <w:r w:rsidRPr="00173997">
        <w:t xml:space="preserve">es </w:t>
      </w:r>
      <w:r w:rsidR="009B5312" w:rsidRPr="00173997">
        <w:t xml:space="preserve">Nutzens und </w:t>
      </w:r>
      <w:r w:rsidRPr="00173997">
        <w:t>Z</w:t>
      </w:r>
      <w:r>
        <w:t>usatznutzens einschließlich dessen Wahrscheinlichkeit und Ausmaß</w:t>
      </w:r>
      <w:bookmarkEnd w:id="165"/>
      <w:bookmarkEnd w:id="166"/>
    </w:p>
    <w:p w:rsidR="002A38ED" w:rsidRDefault="002A38ED" w:rsidP="00BE2E8B">
      <w:pPr>
        <w:pStyle w:val="FragestellungDossier"/>
      </w:pPr>
      <w:r>
        <w:t xml:space="preserve">Führen Sie die in den </w:t>
      </w:r>
      <w:r w:rsidRPr="00634F4F">
        <w:t xml:space="preserve">Abschnitten </w:t>
      </w:r>
      <w:r w:rsidR="00970426">
        <w:fldChar w:fldCharType="begin"/>
      </w:r>
      <w:r w:rsidR="00970426">
        <w:instrText xml:space="preserve"> REF _Ref280191885 \r \h  \* MERGEFORMAT </w:instrText>
      </w:r>
      <w:r w:rsidR="00970426">
        <w:fldChar w:fldCharType="separate"/>
      </w:r>
      <w:r w:rsidR="00756A5D">
        <w:t>K3.3.1</w:t>
      </w:r>
      <w:r w:rsidR="00970426">
        <w:fldChar w:fldCharType="end"/>
      </w:r>
      <w:r w:rsidRPr="00634F4F">
        <w:t xml:space="preserve"> und </w:t>
      </w:r>
      <w:r w:rsidR="00970426">
        <w:fldChar w:fldCharType="begin"/>
      </w:r>
      <w:r w:rsidR="00970426">
        <w:instrText xml:space="preserve"> REF _Ref280886887 \r \h  \* MERGEFORMAT </w:instrText>
      </w:r>
      <w:r w:rsidR="00970426">
        <w:fldChar w:fldCharType="separate"/>
      </w:r>
      <w:r w:rsidR="00756A5D">
        <w:t>K3.3.2</w:t>
      </w:r>
      <w:r w:rsidR="00970426">
        <w:fldChar w:fldCharType="end"/>
      </w:r>
      <w:r w:rsidRPr="00634F4F">
        <w:t xml:space="preserve"> beschriebenen </w:t>
      </w:r>
      <w:r>
        <w:t xml:space="preserve">Ergebnisse </w:t>
      </w:r>
      <w:r w:rsidRPr="00173997">
        <w:t xml:space="preserve">zum </w:t>
      </w:r>
      <w:r w:rsidR="009B5312" w:rsidRPr="00173997">
        <w:t xml:space="preserve">Nutzen und </w:t>
      </w:r>
      <w:r w:rsidRPr="00173997">
        <w:t xml:space="preserve">Zusatznutzen auf Ebene einzelner Endpunkte zusammen und leiten Sie ab, ob sich aus der Zusammenschau der Ergebnisse zu den einzelnen Endpunkten insgesamt ein Zusatznutzen des zu bewertenden Arzneimittels </w:t>
      </w:r>
      <w:r w:rsidR="00095286" w:rsidRPr="00173997">
        <w:t>ergibt (</w:t>
      </w:r>
      <w:r w:rsidRPr="00173997">
        <w:t xml:space="preserve">im Vergleich zur zweckmäßigen Vergleichstherapie </w:t>
      </w:r>
      <w:r w:rsidR="00EF5F4F">
        <w:t>und/</w:t>
      </w:r>
      <w:r w:rsidR="00095286" w:rsidRPr="00173997">
        <w:t>oder anderen berücksichtigten Vergleichsthe</w:t>
      </w:r>
      <w:r w:rsidR="00095286">
        <w:t>rapien)</w:t>
      </w:r>
      <w:r>
        <w:t xml:space="preserve">. </w:t>
      </w:r>
      <w:r w:rsidR="00BC3172">
        <w:t>Berücksichtigen</w:t>
      </w:r>
      <w:r w:rsidR="00BC3172" w:rsidRPr="000F4E65">
        <w:t xml:space="preserve"> Sie da</w:t>
      </w:r>
      <w:r w:rsidR="00BC3172">
        <w:t>bei auch die</w:t>
      </w:r>
      <w:r w:rsidR="00BC3172" w:rsidRPr="000F4E65">
        <w:t xml:space="preserve"> Angaben zur Übertragbarkeit der Studienergebnisse auf den deutschen Versorgungskontext.</w:t>
      </w:r>
      <w:r w:rsidR="00BC3172">
        <w:t xml:space="preserve"> </w:t>
      </w:r>
      <w:r>
        <w:t>Liegt ein Zusatznutzen vor, beschreiben Sie, worin der Zusatznutzen besteht.</w:t>
      </w:r>
    </w:p>
    <w:p w:rsidR="002A38ED" w:rsidRDefault="002A38ED" w:rsidP="00BE2E8B">
      <w:pPr>
        <w:pStyle w:val="FragestellungDossier"/>
      </w:pPr>
      <w:r>
        <w:t xml:space="preserve">Stellen Sie die Wahrscheinlichkeit des Zusatznutzens dar, d. h., beschreiben und begründen Sie </w:t>
      </w:r>
      <w:r w:rsidRPr="00634F4F">
        <w:t xml:space="preserve">unter Berücksichtigung der in Abschnitt </w:t>
      </w:r>
      <w:r w:rsidR="00970426">
        <w:fldChar w:fldCharType="begin"/>
      </w:r>
      <w:r w:rsidR="00970426">
        <w:instrText xml:space="preserve"> REF _Ref280203472 \r \h  \* MERGEFORMAT </w:instrText>
      </w:r>
      <w:r w:rsidR="00970426">
        <w:fldChar w:fldCharType="separate"/>
      </w:r>
      <w:r w:rsidR="00756A5D">
        <w:t>K3.4.1</w:t>
      </w:r>
      <w:r w:rsidR="00970426">
        <w:fldChar w:fldCharType="end"/>
      </w:r>
      <w:r w:rsidRPr="00634F4F">
        <w:t xml:space="preserve"> dargelegten Aussagekraft der Nachweise </w:t>
      </w:r>
      <w:r>
        <w:t>die Ergebnissicherheit der Aussage zum Zusatznutzen.</w:t>
      </w:r>
    </w:p>
    <w:p w:rsidR="002A38ED" w:rsidRDefault="002A38ED" w:rsidP="00BE2E8B">
      <w:pPr>
        <w:pStyle w:val="FragestellungDossier"/>
      </w:pPr>
      <w:r>
        <w:t>Beschreiben Sie außerdem das Ausmaß des Zusatznutzens unter Verwendung folgender Kategorisierung (in der Definition gemäß AM-NutzenV):</w:t>
      </w:r>
    </w:p>
    <w:p w:rsidR="002A38ED" w:rsidRDefault="002A38ED" w:rsidP="00970426">
      <w:pPr>
        <w:pStyle w:val="FragestellungDossier"/>
        <w:numPr>
          <w:ilvl w:val="0"/>
          <w:numId w:val="28"/>
        </w:numPr>
        <w:tabs>
          <w:tab w:val="left" w:pos="357"/>
        </w:tabs>
        <w:spacing w:after="120"/>
        <w:ind w:left="357" w:hanging="357"/>
      </w:pPr>
      <w:r w:rsidRPr="00634F4F">
        <w:t>erheblicher Zusatznutzen</w:t>
      </w:r>
    </w:p>
    <w:p w:rsidR="002A38ED" w:rsidRDefault="002A38ED" w:rsidP="00970426">
      <w:pPr>
        <w:pStyle w:val="FragestellungDossier"/>
        <w:numPr>
          <w:ilvl w:val="0"/>
          <w:numId w:val="28"/>
        </w:numPr>
        <w:tabs>
          <w:tab w:val="left" w:pos="357"/>
        </w:tabs>
        <w:spacing w:after="120"/>
        <w:ind w:left="357" w:hanging="357"/>
      </w:pPr>
      <w:r w:rsidRPr="00634F4F">
        <w:t>beträchtlicher Zusatznutzen</w:t>
      </w:r>
    </w:p>
    <w:p w:rsidR="002A38ED" w:rsidRDefault="002A38ED" w:rsidP="00970426">
      <w:pPr>
        <w:pStyle w:val="FragestellungDossier"/>
        <w:numPr>
          <w:ilvl w:val="0"/>
          <w:numId w:val="28"/>
        </w:numPr>
        <w:tabs>
          <w:tab w:val="left" w:pos="357"/>
        </w:tabs>
        <w:spacing w:after="120"/>
        <w:ind w:left="357" w:hanging="357"/>
      </w:pPr>
      <w:r w:rsidRPr="00634F4F">
        <w:t>geringer Zusatznutzen</w:t>
      </w:r>
    </w:p>
    <w:p w:rsidR="002A38ED" w:rsidRDefault="002A38ED" w:rsidP="00970426">
      <w:pPr>
        <w:pStyle w:val="FragestellungDossier"/>
        <w:numPr>
          <w:ilvl w:val="0"/>
          <w:numId w:val="28"/>
        </w:numPr>
        <w:tabs>
          <w:tab w:val="left" w:pos="357"/>
        </w:tabs>
        <w:spacing w:after="120"/>
        <w:ind w:left="357" w:hanging="357"/>
      </w:pPr>
      <w:r w:rsidRPr="00634F4F">
        <w:lastRenderedPageBreak/>
        <w:t>nicht quantifizierbarer Zusatznutzen</w:t>
      </w:r>
    </w:p>
    <w:p w:rsidR="002A38ED" w:rsidRDefault="002A38ED" w:rsidP="00970426">
      <w:pPr>
        <w:pStyle w:val="FragestellungDossier"/>
        <w:numPr>
          <w:ilvl w:val="0"/>
          <w:numId w:val="28"/>
        </w:numPr>
        <w:tabs>
          <w:tab w:val="left" w:pos="357"/>
        </w:tabs>
        <w:spacing w:after="120"/>
        <w:ind w:left="357" w:hanging="357"/>
      </w:pPr>
      <w:r w:rsidRPr="00634F4F">
        <w:t>kein Zusatznutzen belegbar</w:t>
      </w:r>
    </w:p>
    <w:p w:rsidR="002A38ED" w:rsidRDefault="002A38ED" w:rsidP="00970426">
      <w:pPr>
        <w:pStyle w:val="FragestellungDossier"/>
        <w:numPr>
          <w:ilvl w:val="0"/>
          <w:numId w:val="28"/>
        </w:numPr>
        <w:tabs>
          <w:tab w:val="left" w:pos="357"/>
        </w:tabs>
        <w:ind w:left="357" w:hanging="357"/>
      </w:pPr>
      <w:r w:rsidRPr="00634F4F">
        <w:t>der Nutzen des zu bewertenden Arzneimittels ist geringer als der Nutzen der zweckmäßigen Vergleichstherapie</w:t>
      </w:r>
      <w:r w:rsidR="00095286">
        <w:t xml:space="preserve"> (bzw. anderer berücksichtigter Vergleichstherapien)</w:t>
      </w:r>
    </w:p>
    <w:p w:rsidR="002A38ED" w:rsidRDefault="002A38ED" w:rsidP="00BE2E8B">
      <w:pPr>
        <w:pStyle w:val="FragestellungDossier"/>
      </w:pPr>
      <w:r>
        <w:t xml:space="preserve">Berücksichtigen Sie bei den Aussagen zum </w:t>
      </w:r>
      <w:r w:rsidR="009B5312" w:rsidRPr="00173997">
        <w:t xml:space="preserve">Nutzen und </w:t>
      </w:r>
      <w:r w:rsidRPr="00173997">
        <w:t>Zusa</w:t>
      </w:r>
      <w:r>
        <w:t>tznutzen ggf. nachgewiesene Unterschiede zwischen verschiedenen Patientengruppen.</w:t>
      </w:r>
    </w:p>
    <w:p w:rsidR="002A38ED" w:rsidRDefault="002A38ED" w:rsidP="00BE2E8B">
      <w:pPr>
        <w:pStyle w:val="TextkrperDossier"/>
      </w:pPr>
      <w:r w:rsidRPr="00880367">
        <w:rPr>
          <w:highlight w:val="darkGray"/>
        </w:rPr>
        <w:t>&lt;&lt; Angaben des pharmazeutischen Unternehmers &gt;&gt;</w:t>
      </w:r>
    </w:p>
    <w:bookmarkEnd w:id="160"/>
    <w:p w:rsidR="002A38ED" w:rsidRPr="00D30717" w:rsidRDefault="002A38ED" w:rsidP="00BE2E8B">
      <w:pPr>
        <w:pStyle w:val="TextkrperDossier"/>
      </w:pPr>
    </w:p>
    <w:p w:rsidR="002A38ED" w:rsidRDefault="002A38ED" w:rsidP="009B0BA0">
      <w:pPr>
        <w:pStyle w:val="berschrift2"/>
        <w:tabs>
          <w:tab w:val="clear" w:pos="926"/>
          <w:tab w:val="clear" w:pos="1492"/>
        </w:tabs>
      </w:pPr>
      <w:bookmarkStart w:id="167" w:name="_Toc280192525"/>
      <w:bookmarkStart w:id="168" w:name="_Ref281484320"/>
      <w:bookmarkStart w:id="169" w:name="_Ref338852647"/>
      <w:bookmarkStart w:id="170" w:name="_Ref341186953"/>
      <w:bookmarkStart w:id="171" w:name="_Toc350270443"/>
      <w:r>
        <w:t>Liste der eingeschlossenen Studien</w:t>
      </w:r>
      <w:bookmarkEnd w:id="167"/>
      <w:bookmarkEnd w:id="168"/>
      <w:bookmarkEnd w:id="169"/>
      <w:bookmarkEnd w:id="170"/>
      <w:bookmarkEnd w:id="171"/>
    </w:p>
    <w:p w:rsidR="002A38ED" w:rsidRDefault="002A38ED" w:rsidP="00F75013">
      <w:pPr>
        <w:pStyle w:val="FragestellungDossier"/>
      </w:pPr>
      <w:r>
        <w:t xml:space="preserve">Listen Sie alle für die Nutzenbewertung berücksichtigten Studien und Untersuchungen unter Angabe der im Dossier verwendeten Studienbezeichnung und der zugehörigen </w:t>
      </w:r>
      <w:r w:rsidR="005810CE">
        <w:t xml:space="preserve">Quellen </w:t>
      </w:r>
      <w:r w:rsidR="00A00E9C">
        <w:t>(z. B. Publikationen, Studienberichte, Studienregister</w:t>
      </w:r>
      <w:r w:rsidR="00A00E9C">
        <w:softHyphen/>
        <w:t>einträge).</w:t>
      </w:r>
      <w:r>
        <w:t xml:space="preserve"> </w:t>
      </w:r>
    </w:p>
    <w:p w:rsidR="002A38ED" w:rsidRDefault="002A38ED" w:rsidP="00BE2E8B">
      <w:pPr>
        <w:pStyle w:val="TextkrperDossier"/>
      </w:pPr>
      <w:r w:rsidRPr="00880367">
        <w:rPr>
          <w:highlight w:val="darkGray"/>
        </w:rPr>
        <w:t>&lt;&lt; Angaben des pharmazeutischen Unternehmers &gt;&gt;</w:t>
      </w:r>
    </w:p>
    <w:p w:rsidR="002A38ED" w:rsidRPr="00F66919" w:rsidRDefault="002A38ED" w:rsidP="00BE2E8B">
      <w:pPr>
        <w:pStyle w:val="TextkrperDossier"/>
      </w:pPr>
    </w:p>
    <w:p w:rsidR="002A38ED" w:rsidRDefault="002A38ED" w:rsidP="009B0BA0">
      <w:pPr>
        <w:pStyle w:val="berschrift2"/>
        <w:tabs>
          <w:tab w:val="clear" w:pos="926"/>
          <w:tab w:val="clear" w:pos="1492"/>
        </w:tabs>
      </w:pPr>
      <w:bookmarkStart w:id="172" w:name="_Ref338852614"/>
      <w:bookmarkStart w:id="173" w:name="_Toc350270444"/>
      <w:r>
        <w:t>Referenzliste</w:t>
      </w:r>
      <w:bookmarkEnd w:id="172"/>
      <w:bookmarkEnd w:id="173"/>
    </w:p>
    <w:p w:rsidR="002A38ED" w:rsidRDefault="00A00E9C" w:rsidP="00E34695">
      <w:pPr>
        <w:pStyle w:val="FragestellungDossier"/>
      </w:pPr>
      <w:r>
        <w:t xml:space="preserve">Listen </w:t>
      </w:r>
      <w:r w:rsidR="002A38ED">
        <w:t xml:space="preserve">Sie nachfolgend alle </w:t>
      </w:r>
      <w:r w:rsidR="002A38ED" w:rsidRPr="00412958">
        <w:t>Quellen</w:t>
      </w:r>
      <w:r w:rsidR="002A38ED">
        <w:t xml:space="preserve"> (z. B. Publikationen, S</w:t>
      </w:r>
      <w:r w:rsidR="00671E2E">
        <w:t>tudienberichte, Studienregister</w:t>
      </w:r>
      <w:r w:rsidR="002A38ED">
        <w:t>einträge)</w:t>
      </w:r>
      <w:r>
        <w:t>, die Sie im vorliegenden Dokument angegeben haben (als fortlaufend nummerierte Liste)</w:t>
      </w:r>
      <w:r w:rsidR="00671E2E">
        <w:t xml:space="preserve">. </w:t>
      </w:r>
      <w:r w:rsidR="002A38ED" w:rsidRPr="00875562">
        <w:t>Verwenden Sie hierzu einen allgemein gebräuchlichen Zitierstil (</w:t>
      </w:r>
      <w:r w:rsidR="002A38ED">
        <w:t>z. B.</w:t>
      </w:r>
      <w:r w:rsidR="002A38ED" w:rsidRPr="00875562">
        <w:t xml:space="preserve"> Vancouver oder Harvard).</w:t>
      </w:r>
      <w:r>
        <w:t xml:space="preserve"> Geben Sie bei Fachinformationen immer den Stand des Dokuments an.</w:t>
      </w:r>
    </w:p>
    <w:p w:rsidR="002A38ED" w:rsidRDefault="002A38ED" w:rsidP="00BE2E8B">
      <w:pPr>
        <w:pStyle w:val="TextkrperDossier"/>
      </w:pPr>
      <w:r w:rsidRPr="004A6B16">
        <w:rPr>
          <w:highlight w:val="darkGray"/>
        </w:rPr>
        <w:t>&lt;&lt; Angaben des pharmazeutischen Unternehmers &gt;&gt;</w:t>
      </w:r>
    </w:p>
    <w:p w:rsidR="002A38ED" w:rsidRPr="00E34695" w:rsidRDefault="002A38ED" w:rsidP="00BE2E8B">
      <w:pPr>
        <w:pStyle w:val="TextkrperDossier"/>
      </w:pPr>
    </w:p>
    <w:p w:rsidR="002A38ED" w:rsidRDefault="001B51C9" w:rsidP="00407BDE">
      <w:pPr>
        <w:pStyle w:val="berschriftAnhangDossier"/>
      </w:pPr>
      <w:bookmarkStart w:id="174" w:name="_Ref280098813"/>
      <w:bookmarkStart w:id="175" w:name="_Toc350270445"/>
      <w:r>
        <w:lastRenderedPageBreak/>
        <w:t>:</w:t>
      </w:r>
      <w:r w:rsidR="007748B1">
        <w:t xml:space="preserve"> </w:t>
      </w:r>
      <w:r w:rsidR="002A38ED">
        <w:t>Suchstrategien</w:t>
      </w:r>
      <w:bookmarkEnd w:id="174"/>
      <w:r w:rsidR="002A38ED">
        <w:t xml:space="preserve"> – bibliografische Literaturrecherche</w:t>
      </w:r>
      <w:bookmarkEnd w:id="175"/>
    </w:p>
    <w:p w:rsidR="002A38ED" w:rsidRDefault="00A00E9C" w:rsidP="00A00E9C">
      <w:pPr>
        <w:pStyle w:val="FragestellungDossier"/>
      </w:pPr>
      <w:r>
        <w:t xml:space="preserve">Geben </w:t>
      </w:r>
      <w:r w:rsidRPr="00C01DE0">
        <w:t xml:space="preserve">Sie </w:t>
      </w:r>
      <w:r>
        <w:t xml:space="preserve">nachfolgend </w:t>
      </w:r>
      <w:r w:rsidRPr="00C01DE0">
        <w:t xml:space="preserve">die </w:t>
      </w:r>
      <w:r>
        <w:t>Suchstrategien für die bibliografische(n) Literaturrecherche(n) an, und zwar getrennt für die einzelnen Recherchen (Suche nach RCT, Suche nach nicht randomisierten vergleichenden Studien etc.). F</w:t>
      </w:r>
      <w:r w:rsidR="002A38ED">
        <w:t xml:space="preserve">ür jede </w:t>
      </w:r>
      <w:r>
        <w:t xml:space="preserve">durchsuchte </w:t>
      </w:r>
      <w:r w:rsidR="002A38ED">
        <w:t>Datenbank</w:t>
      </w:r>
      <w:r>
        <w:t xml:space="preserve"> ist die verwendete Strategie separat darzustellen</w:t>
      </w:r>
      <w:r w:rsidR="002A38ED">
        <w:t xml:space="preserve">. Geben Sie dabei zunächst jeweils den Namen der durchsuchten Datenbank (z. B. EMBASE), die verwendete Suchoberfläche (z. B. DIMDI, Ovid etc.), das Datum der Suche, das Zeitsegment (z. B.: „1980 to 2010 week 50“) und die gegebenenfalls verwendeten Suchfilter (mit Angabe einer Quelle) an. Listen Sie danach die Suchstrategie einschließlich der resultierenden Trefferzahlen auf. </w:t>
      </w:r>
      <w:r>
        <w:t xml:space="preserve"> </w:t>
      </w:r>
      <w:r w:rsidR="002A38ED">
        <w:t>Orientieren Sie sich bei Ihren Angaben an dem nachfolgenden Beispiel</w:t>
      </w:r>
      <w:r>
        <w:t xml:space="preserve"> (eine umfassende Suche soll Freitextbegriffe und Schlagwörter enthalten):</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657"/>
        <w:gridCol w:w="1503"/>
        <w:gridCol w:w="5580"/>
        <w:gridCol w:w="1260"/>
      </w:tblGrid>
      <w:tr w:rsidR="00A00E9C" w:rsidRPr="002138FA" w:rsidTr="00A00E9C">
        <w:tc>
          <w:tcPr>
            <w:tcW w:w="2160" w:type="dxa"/>
            <w:gridSpan w:val="2"/>
            <w:shd w:val="clear" w:color="auto" w:fill="D9D9D9" w:themeFill="background1" w:themeFillShade="D9"/>
          </w:tcPr>
          <w:p w:rsidR="00A00E9C" w:rsidRPr="002138FA" w:rsidRDefault="00A00E9C" w:rsidP="00A00E9C">
            <w:pPr>
              <w:pStyle w:val="TabelleSpaltenberschrift10PtDossier"/>
            </w:pPr>
            <w:r w:rsidRPr="002138FA">
              <w:t>Datenbankname</w:t>
            </w:r>
          </w:p>
        </w:tc>
        <w:tc>
          <w:tcPr>
            <w:tcW w:w="6840" w:type="dxa"/>
            <w:gridSpan w:val="2"/>
            <w:shd w:val="clear" w:color="auto" w:fill="D9D9D9" w:themeFill="background1" w:themeFillShade="D9"/>
          </w:tcPr>
          <w:p w:rsidR="00A00E9C" w:rsidRPr="002138FA" w:rsidRDefault="00A00E9C" w:rsidP="00A00E9C">
            <w:pPr>
              <w:pStyle w:val="TabelleInhalt10PtDossier"/>
            </w:pPr>
            <w:r w:rsidRPr="002138FA">
              <w:t>EMBASE</w:t>
            </w:r>
          </w:p>
        </w:tc>
      </w:tr>
      <w:tr w:rsidR="00A00E9C" w:rsidRPr="002138FA" w:rsidTr="00A00E9C">
        <w:tc>
          <w:tcPr>
            <w:tcW w:w="2160" w:type="dxa"/>
            <w:gridSpan w:val="2"/>
            <w:shd w:val="clear" w:color="auto" w:fill="D9D9D9" w:themeFill="background1" w:themeFillShade="D9"/>
          </w:tcPr>
          <w:p w:rsidR="00A00E9C" w:rsidRPr="002138FA" w:rsidRDefault="00A00E9C" w:rsidP="00A00E9C">
            <w:pPr>
              <w:pStyle w:val="TabelleSpaltenberschrift10PtDossier"/>
            </w:pPr>
            <w:r w:rsidRPr="002138FA">
              <w:t>Suchoberfläche</w:t>
            </w:r>
          </w:p>
        </w:tc>
        <w:tc>
          <w:tcPr>
            <w:tcW w:w="6840" w:type="dxa"/>
            <w:gridSpan w:val="2"/>
            <w:shd w:val="clear" w:color="auto" w:fill="D9D9D9" w:themeFill="background1" w:themeFillShade="D9"/>
          </w:tcPr>
          <w:p w:rsidR="00A00E9C" w:rsidRPr="002138FA" w:rsidRDefault="00A00E9C" w:rsidP="00A00E9C">
            <w:pPr>
              <w:pStyle w:val="TabelleInhalt10PtDossier"/>
            </w:pPr>
            <w:r w:rsidRPr="002138FA">
              <w:t>Ovid</w:t>
            </w:r>
          </w:p>
        </w:tc>
      </w:tr>
      <w:tr w:rsidR="00A00E9C" w:rsidRPr="002138FA" w:rsidTr="00A00E9C">
        <w:tc>
          <w:tcPr>
            <w:tcW w:w="2160" w:type="dxa"/>
            <w:gridSpan w:val="2"/>
            <w:shd w:val="clear" w:color="auto" w:fill="D9D9D9" w:themeFill="background1" w:themeFillShade="D9"/>
          </w:tcPr>
          <w:p w:rsidR="00A00E9C" w:rsidRPr="002138FA" w:rsidRDefault="00A00E9C" w:rsidP="00A00E9C">
            <w:pPr>
              <w:pStyle w:val="TabelleSpaltenberschrift10PtDossier"/>
            </w:pPr>
            <w:r w:rsidRPr="002138FA">
              <w:t>Datum der Suche</w:t>
            </w:r>
          </w:p>
        </w:tc>
        <w:tc>
          <w:tcPr>
            <w:tcW w:w="6840" w:type="dxa"/>
            <w:gridSpan w:val="2"/>
            <w:shd w:val="clear" w:color="auto" w:fill="D9D9D9" w:themeFill="background1" w:themeFillShade="D9"/>
          </w:tcPr>
          <w:p w:rsidR="00A00E9C" w:rsidRPr="002138FA" w:rsidRDefault="00A00E9C" w:rsidP="00A00E9C">
            <w:pPr>
              <w:pStyle w:val="TabelleInhalt10PtDossier"/>
            </w:pPr>
            <w:r w:rsidRPr="002138FA">
              <w:t>08.12.2010</w:t>
            </w:r>
          </w:p>
        </w:tc>
      </w:tr>
      <w:tr w:rsidR="00A00E9C" w:rsidRPr="002138FA" w:rsidTr="00A00E9C">
        <w:tc>
          <w:tcPr>
            <w:tcW w:w="2160" w:type="dxa"/>
            <w:gridSpan w:val="2"/>
            <w:shd w:val="clear" w:color="auto" w:fill="D9D9D9" w:themeFill="background1" w:themeFillShade="D9"/>
          </w:tcPr>
          <w:p w:rsidR="00A00E9C" w:rsidRPr="002138FA" w:rsidRDefault="00A00E9C" w:rsidP="00A00E9C">
            <w:pPr>
              <w:pStyle w:val="TabelleSpaltenberschrift10PtDossier"/>
            </w:pPr>
            <w:r w:rsidRPr="002138FA">
              <w:t>Zeitsegment</w:t>
            </w:r>
          </w:p>
        </w:tc>
        <w:tc>
          <w:tcPr>
            <w:tcW w:w="6840" w:type="dxa"/>
            <w:gridSpan w:val="2"/>
            <w:shd w:val="clear" w:color="auto" w:fill="D9D9D9" w:themeFill="background1" w:themeFillShade="D9"/>
          </w:tcPr>
          <w:p w:rsidR="00A00E9C" w:rsidRPr="002138FA" w:rsidRDefault="00A00E9C" w:rsidP="00A00E9C">
            <w:pPr>
              <w:pStyle w:val="TabelleInhalt10PtDossier"/>
            </w:pPr>
            <w:r w:rsidRPr="002138FA">
              <w:rPr>
                <w:lang w:val="en-US"/>
              </w:rPr>
              <w:t>1980 to 2010 week 50</w:t>
            </w:r>
          </w:p>
        </w:tc>
      </w:tr>
      <w:tr w:rsidR="00A00E9C" w:rsidRPr="002138FA" w:rsidTr="00A00E9C">
        <w:tc>
          <w:tcPr>
            <w:tcW w:w="2160" w:type="dxa"/>
            <w:gridSpan w:val="2"/>
            <w:shd w:val="clear" w:color="auto" w:fill="D9D9D9" w:themeFill="background1" w:themeFillShade="D9"/>
          </w:tcPr>
          <w:p w:rsidR="00A00E9C" w:rsidRPr="002138FA" w:rsidRDefault="00A00E9C" w:rsidP="00A00E9C">
            <w:pPr>
              <w:pStyle w:val="TabelleSpaltenberschrift10PtDossier"/>
            </w:pPr>
            <w:r w:rsidRPr="002138FA">
              <w:t>Suchfilter</w:t>
            </w:r>
          </w:p>
        </w:tc>
        <w:tc>
          <w:tcPr>
            <w:tcW w:w="6840" w:type="dxa"/>
            <w:gridSpan w:val="2"/>
            <w:shd w:val="clear" w:color="auto" w:fill="D9D9D9" w:themeFill="background1" w:themeFillShade="D9"/>
          </w:tcPr>
          <w:p w:rsidR="00A00E9C" w:rsidRPr="002138FA" w:rsidRDefault="00A00E9C" w:rsidP="00A00E9C">
            <w:pPr>
              <w:pStyle w:val="TabelleInhalt10PtDossier"/>
            </w:pPr>
            <w:r w:rsidRPr="002138FA">
              <w:t xml:space="preserve">Filter für randomisierte kontrollierte Studien nach </w:t>
            </w:r>
            <w:r w:rsidRPr="002138FA">
              <w:rPr>
                <w:lang w:val="en-GB"/>
              </w:rPr>
              <w:t>Wong 2006 [Quelle</w:t>
            </w:r>
            <w:r w:rsidRPr="002138FA">
              <w:rPr>
                <w:rStyle w:val="Funotenzeichen"/>
                <w:szCs w:val="20"/>
                <w:lang w:val="en-GB"/>
              </w:rPr>
              <w:footnoteReference w:id="13"/>
            </w:r>
            <w:r w:rsidRPr="002138FA">
              <w:rPr>
                <w:lang w:val="en-GB"/>
              </w:rPr>
              <w:t xml:space="preserve">] – </w:t>
            </w:r>
            <w:r w:rsidRPr="002138FA">
              <w:rPr>
                <w:bCs/>
                <w:lang w:val="en-GB"/>
              </w:rPr>
              <w:t>Strategy minimizing difference between sensitivity and specificity</w:t>
            </w:r>
          </w:p>
        </w:tc>
      </w:tr>
      <w:tr w:rsidR="00A00E9C" w:rsidRPr="002138FA" w:rsidTr="00A00E9C">
        <w:tblPrEx>
          <w:tblLook w:val="0000" w:firstRow="0" w:lastRow="0" w:firstColumn="0" w:lastColumn="0" w:noHBand="0" w:noVBand="0"/>
        </w:tblPrEx>
        <w:tc>
          <w:tcPr>
            <w:tcW w:w="657" w:type="dxa"/>
            <w:shd w:val="clear" w:color="auto" w:fill="D9D9D9" w:themeFill="background1" w:themeFillShade="D9"/>
            <w:vAlign w:val="center"/>
          </w:tcPr>
          <w:p w:rsidR="00A00E9C" w:rsidRPr="002138FA" w:rsidRDefault="00A00E9C" w:rsidP="00A00E9C">
            <w:pPr>
              <w:pStyle w:val="TabelleSpaltenberschrift10PtDossier"/>
            </w:pPr>
            <w:r w:rsidRPr="002138FA">
              <w:t>#</w:t>
            </w:r>
          </w:p>
        </w:tc>
        <w:tc>
          <w:tcPr>
            <w:tcW w:w="7083" w:type="dxa"/>
            <w:gridSpan w:val="2"/>
            <w:shd w:val="clear" w:color="auto" w:fill="D9D9D9" w:themeFill="background1" w:themeFillShade="D9"/>
            <w:vAlign w:val="center"/>
          </w:tcPr>
          <w:p w:rsidR="00A00E9C" w:rsidRPr="002138FA" w:rsidRDefault="00A00E9C" w:rsidP="00A00E9C">
            <w:pPr>
              <w:pStyle w:val="TabelleSpaltenberschrift10PtDossier"/>
            </w:pPr>
            <w:r w:rsidRPr="002138FA">
              <w:t>Suchbegriffe</w:t>
            </w:r>
          </w:p>
        </w:tc>
        <w:tc>
          <w:tcPr>
            <w:tcW w:w="1260" w:type="dxa"/>
            <w:shd w:val="clear" w:color="auto" w:fill="D9D9D9" w:themeFill="background1" w:themeFillShade="D9"/>
            <w:vAlign w:val="center"/>
          </w:tcPr>
          <w:p w:rsidR="00A00E9C" w:rsidRPr="002138FA" w:rsidRDefault="00A00E9C" w:rsidP="00A00E9C">
            <w:pPr>
              <w:pStyle w:val="TabelleSpaltenberschrift10PtDossier"/>
            </w:pPr>
            <w:r w:rsidRPr="002138FA">
              <w:t>Ergebnis</w:t>
            </w:r>
          </w:p>
        </w:tc>
      </w:tr>
      <w:tr w:rsidR="00A00E9C" w:rsidRPr="002138FA" w:rsidTr="00A00E9C">
        <w:tblPrEx>
          <w:tblLook w:val="0000" w:firstRow="0" w:lastRow="0" w:firstColumn="0" w:lastColumn="0" w:noHBand="0" w:noVBand="0"/>
        </w:tblPrEx>
        <w:tc>
          <w:tcPr>
            <w:tcW w:w="657"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1</w:t>
            </w:r>
          </w:p>
        </w:tc>
        <w:tc>
          <w:tcPr>
            <w:tcW w:w="7083" w:type="dxa"/>
            <w:gridSpan w:val="2"/>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Meglitinide/</w:t>
            </w:r>
          </w:p>
        </w:tc>
        <w:tc>
          <w:tcPr>
            <w:tcW w:w="1260"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848</w:t>
            </w:r>
          </w:p>
        </w:tc>
      </w:tr>
      <w:tr w:rsidR="00A00E9C" w:rsidRPr="002138FA" w:rsidTr="00A00E9C">
        <w:tblPrEx>
          <w:tblLook w:val="0000" w:firstRow="0" w:lastRow="0" w:firstColumn="0" w:lastColumn="0" w:noHBand="0" w:noVBand="0"/>
        </w:tblPrEx>
        <w:tc>
          <w:tcPr>
            <w:tcW w:w="657"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2</w:t>
            </w:r>
          </w:p>
        </w:tc>
        <w:tc>
          <w:tcPr>
            <w:tcW w:w="7083" w:type="dxa"/>
            <w:gridSpan w:val="2"/>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Nateglinide/</w:t>
            </w:r>
          </w:p>
        </w:tc>
        <w:tc>
          <w:tcPr>
            <w:tcW w:w="1260"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1686</w:t>
            </w:r>
          </w:p>
        </w:tc>
      </w:tr>
      <w:tr w:rsidR="00A00E9C" w:rsidRPr="002138FA" w:rsidTr="00A00E9C">
        <w:tblPrEx>
          <w:tblLook w:val="0000" w:firstRow="0" w:lastRow="0" w:firstColumn="0" w:lastColumn="0" w:noHBand="0" w:noVBand="0"/>
        </w:tblPrEx>
        <w:tc>
          <w:tcPr>
            <w:tcW w:w="657"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3</w:t>
            </w:r>
          </w:p>
        </w:tc>
        <w:tc>
          <w:tcPr>
            <w:tcW w:w="7083" w:type="dxa"/>
            <w:gridSpan w:val="2"/>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Repaglinide/</w:t>
            </w:r>
          </w:p>
        </w:tc>
        <w:tc>
          <w:tcPr>
            <w:tcW w:w="1260"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2118</w:t>
            </w:r>
          </w:p>
        </w:tc>
      </w:tr>
      <w:tr w:rsidR="00A00E9C" w:rsidRPr="002138FA" w:rsidTr="00A00E9C">
        <w:tblPrEx>
          <w:tblLook w:val="0000" w:firstRow="0" w:lastRow="0" w:firstColumn="0" w:lastColumn="0" w:noHBand="0" w:noVBand="0"/>
        </w:tblPrEx>
        <w:tc>
          <w:tcPr>
            <w:tcW w:w="657"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4</w:t>
            </w:r>
          </w:p>
        </w:tc>
        <w:tc>
          <w:tcPr>
            <w:tcW w:w="7083" w:type="dxa"/>
            <w:gridSpan w:val="2"/>
            <w:shd w:val="clear" w:color="auto" w:fill="D9D9D9" w:themeFill="background1" w:themeFillShade="D9"/>
            <w:vAlign w:val="center"/>
          </w:tcPr>
          <w:p w:rsidR="00A00E9C" w:rsidRPr="002138FA" w:rsidRDefault="00A00E9C" w:rsidP="00A00E9C">
            <w:pPr>
              <w:pStyle w:val="TabelleInhalt10PtDossier"/>
              <w:rPr>
                <w:color w:val="0A0905"/>
                <w:lang w:val="en-US"/>
              </w:rPr>
            </w:pPr>
            <w:r w:rsidRPr="002138FA">
              <w:rPr>
                <w:color w:val="0A0905"/>
                <w:lang w:val="en-US"/>
              </w:rPr>
              <w:t>(glinid* or meglitinid* or nateglinid* or repaglinid*).ab,ti.</w:t>
            </w:r>
          </w:p>
        </w:tc>
        <w:tc>
          <w:tcPr>
            <w:tcW w:w="1260"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1069</w:t>
            </w:r>
          </w:p>
        </w:tc>
      </w:tr>
      <w:tr w:rsidR="00A00E9C" w:rsidRPr="002138FA" w:rsidTr="00A00E9C">
        <w:tblPrEx>
          <w:tblLook w:val="0000" w:firstRow="0" w:lastRow="0" w:firstColumn="0" w:lastColumn="0" w:noHBand="0" w:noVBand="0"/>
        </w:tblPrEx>
        <w:tc>
          <w:tcPr>
            <w:tcW w:w="657"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5</w:t>
            </w:r>
          </w:p>
        </w:tc>
        <w:tc>
          <w:tcPr>
            <w:tcW w:w="7083" w:type="dxa"/>
            <w:gridSpan w:val="2"/>
            <w:shd w:val="clear" w:color="auto" w:fill="D9D9D9" w:themeFill="background1" w:themeFillShade="D9"/>
            <w:vAlign w:val="center"/>
          </w:tcPr>
          <w:p w:rsidR="00A00E9C" w:rsidRPr="002138FA" w:rsidRDefault="00A00E9C" w:rsidP="00A00E9C">
            <w:pPr>
              <w:pStyle w:val="TabelleInhalt10PtDossier"/>
              <w:rPr>
                <w:color w:val="0A0905"/>
                <w:lang w:val="en-US"/>
              </w:rPr>
            </w:pPr>
            <w:r w:rsidRPr="002138FA">
              <w:rPr>
                <w:color w:val="0A0905"/>
                <w:lang w:val="en-US"/>
              </w:rPr>
              <w:t>(starlix or novonorm or novo norm or prandin).ab,ti.</w:t>
            </w:r>
          </w:p>
        </w:tc>
        <w:tc>
          <w:tcPr>
            <w:tcW w:w="1260"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32</w:t>
            </w:r>
          </w:p>
        </w:tc>
      </w:tr>
      <w:tr w:rsidR="00A00E9C" w:rsidRPr="002138FA" w:rsidTr="00A00E9C">
        <w:tblPrEx>
          <w:tblLook w:val="0000" w:firstRow="0" w:lastRow="0" w:firstColumn="0" w:lastColumn="0" w:noHBand="0" w:noVBand="0"/>
        </w:tblPrEx>
        <w:tc>
          <w:tcPr>
            <w:tcW w:w="657"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6</w:t>
            </w:r>
          </w:p>
        </w:tc>
        <w:tc>
          <w:tcPr>
            <w:tcW w:w="7083" w:type="dxa"/>
            <w:gridSpan w:val="2"/>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(105816-04-4 or 135062-02-1).rn.</w:t>
            </w:r>
          </w:p>
        </w:tc>
        <w:tc>
          <w:tcPr>
            <w:tcW w:w="1260"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2854</w:t>
            </w:r>
          </w:p>
        </w:tc>
      </w:tr>
      <w:tr w:rsidR="00A00E9C" w:rsidRPr="002138FA" w:rsidTr="00A00E9C">
        <w:tblPrEx>
          <w:tblLook w:val="0000" w:firstRow="0" w:lastRow="0" w:firstColumn="0" w:lastColumn="0" w:noHBand="0" w:noVBand="0"/>
        </w:tblPrEx>
        <w:tc>
          <w:tcPr>
            <w:tcW w:w="657"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7</w:t>
            </w:r>
          </w:p>
        </w:tc>
        <w:tc>
          <w:tcPr>
            <w:tcW w:w="7083" w:type="dxa"/>
            <w:gridSpan w:val="2"/>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or/1-6</w:t>
            </w:r>
          </w:p>
        </w:tc>
        <w:tc>
          <w:tcPr>
            <w:tcW w:w="1260"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3467</w:t>
            </w:r>
          </w:p>
        </w:tc>
      </w:tr>
      <w:tr w:rsidR="00A00E9C" w:rsidRPr="002138FA" w:rsidTr="00A00E9C">
        <w:tblPrEx>
          <w:tblLook w:val="0000" w:firstRow="0" w:lastRow="0" w:firstColumn="0" w:lastColumn="0" w:noHBand="0" w:noVBand="0"/>
        </w:tblPrEx>
        <w:tc>
          <w:tcPr>
            <w:tcW w:w="657"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8</w:t>
            </w:r>
          </w:p>
        </w:tc>
        <w:tc>
          <w:tcPr>
            <w:tcW w:w="7083" w:type="dxa"/>
            <w:gridSpan w:val="2"/>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Diabetes mellitus/</w:t>
            </w:r>
          </w:p>
        </w:tc>
        <w:tc>
          <w:tcPr>
            <w:tcW w:w="1260"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224164</w:t>
            </w:r>
          </w:p>
        </w:tc>
      </w:tr>
      <w:tr w:rsidR="00A00E9C" w:rsidRPr="002138FA" w:rsidTr="00A00E9C">
        <w:tblPrEx>
          <w:tblLook w:val="0000" w:firstRow="0" w:lastRow="0" w:firstColumn="0" w:lastColumn="0" w:noHBand="0" w:noVBand="0"/>
        </w:tblPrEx>
        <w:tc>
          <w:tcPr>
            <w:tcW w:w="657"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9</w:t>
            </w:r>
          </w:p>
        </w:tc>
        <w:tc>
          <w:tcPr>
            <w:tcW w:w="7083" w:type="dxa"/>
            <w:gridSpan w:val="2"/>
            <w:shd w:val="clear" w:color="auto" w:fill="D9D9D9" w:themeFill="background1" w:themeFillShade="D9"/>
            <w:vAlign w:val="center"/>
          </w:tcPr>
          <w:p w:rsidR="00A00E9C" w:rsidRPr="002138FA" w:rsidRDefault="00A00E9C" w:rsidP="00A00E9C">
            <w:pPr>
              <w:pStyle w:val="TabelleInhalt10PtDossier"/>
              <w:rPr>
                <w:color w:val="0A0905"/>
                <w:lang w:val="en-US"/>
              </w:rPr>
            </w:pPr>
            <w:r w:rsidRPr="002138FA">
              <w:rPr>
                <w:color w:val="0A0905"/>
                <w:lang w:val="en-US"/>
              </w:rPr>
              <w:t>Non Insulin dependent Diabetes mellitus/</w:t>
            </w:r>
          </w:p>
        </w:tc>
        <w:tc>
          <w:tcPr>
            <w:tcW w:w="1260"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91081</w:t>
            </w:r>
          </w:p>
        </w:tc>
      </w:tr>
      <w:tr w:rsidR="00A00E9C" w:rsidRPr="002138FA" w:rsidTr="00A00E9C">
        <w:tblPrEx>
          <w:tblLook w:val="0000" w:firstRow="0" w:lastRow="0" w:firstColumn="0" w:lastColumn="0" w:noHBand="0" w:noVBand="0"/>
        </w:tblPrEx>
        <w:tc>
          <w:tcPr>
            <w:tcW w:w="657"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10</w:t>
            </w:r>
          </w:p>
        </w:tc>
        <w:tc>
          <w:tcPr>
            <w:tcW w:w="7083" w:type="dxa"/>
            <w:gridSpan w:val="2"/>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(diabet* or niddm or t2dm).ab,ti.</w:t>
            </w:r>
          </w:p>
        </w:tc>
        <w:tc>
          <w:tcPr>
            <w:tcW w:w="1260"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379777</w:t>
            </w:r>
          </w:p>
        </w:tc>
      </w:tr>
      <w:tr w:rsidR="00A00E9C" w:rsidRPr="002138FA" w:rsidTr="00A00E9C">
        <w:tblPrEx>
          <w:tblLook w:val="0000" w:firstRow="0" w:lastRow="0" w:firstColumn="0" w:lastColumn="0" w:noHBand="0" w:noVBand="0"/>
        </w:tblPrEx>
        <w:tc>
          <w:tcPr>
            <w:tcW w:w="657"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11</w:t>
            </w:r>
          </w:p>
        </w:tc>
        <w:tc>
          <w:tcPr>
            <w:tcW w:w="7083" w:type="dxa"/>
            <w:gridSpan w:val="2"/>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or/8-10</w:t>
            </w:r>
          </w:p>
        </w:tc>
        <w:tc>
          <w:tcPr>
            <w:tcW w:w="1260"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454517</w:t>
            </w:r>
          </w:p>
        </w:tc>
      </w:tr>
      <w:tr w:rsidR="00A00E9C" w:rsidRPr="002138FA" w:rsidTr="00A00E9C">
        <w:tblPrEx>
          <w:tblLook w:val="0000" w:firstRow="0" w:lastRow="0" w:firstColumn="0" w:lastColumn="0" w:noHBand="0" w:noVBand="0"/>
        </w:tblPrEx>
        <w:tc>
          <w:tcPr>
            <w:tcW w:w="657"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12</w:t>
            </w:r>
          </w:p>
        </w:tc>
        <w:tc>
          <w:tcPr>
            <w:tcW w:w="7083" w:type="dxa"/>
            <w:gridSpan w:val="2"/>
            <w:shd w:val="clear" w:color="auto" w:fill="D9D9D9" w:themeFill="background1" w:themeFillShade="D9"/>
            <w:vAlign w:val="center"/>
          </w:tcPr>
          <w:p w:rsidR="00A00E9C" w:rsidRPr="002138FA" w:rsidRDefault="00A00E9C" w:rsidP="00A00E9C">
            <w:pPr>
              <w:pStyle w:val="TabelleInhalt10PtDossier"/>
              <w:rPr>
                <w:color w:val="0A0905"/>
                <w:lang w:val="en-US"/>
              </w:rPr>
            </w:pPr>
            <w:r w:rsidRPr="002138FA">
              <w:rPr>
                <w:color w:val="0A0905"/>
                <w:lang w:val="en-US"/>
              </w:rPr>
              <w:t>(random* or double-blind*).tw.</w:t>
            </w:r>
          </w:p>
        </w:tc>
        <w:tc>
          <w:tcPr>
            <w:tcW w:w="1260"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650136</w:t>
            </w:r>
          </w:p>
        </w:tc>
      </w:tr>
      <w:tr w:rsidR="00A00E9C" w:rsidRPr="002138FA" w:rsidTr="00A00E9C">
        <w:tblPrEx>
          <w:tblLook w:val="0000" w:firstRow="0" w:lastRow="0" w:firstColumn="0" w:lastColumn="0" w:noHBand="0" w:noVBand="0"/>
        </w:tblPrEx>
        <w:tc>
          <w:tcPr>
            <w:tcW w:w="657"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13</w:t>
            </w:r>
          </w:p>
        </w:tc>
        <w:tc>
          <w:tcPr>
            <w:tcW w:w="7083" w:type="dxa"/>
            <w:gridSpan w:val="2"/>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placebo*.mp.</w:t>
            </w:r>
          </w:p>
        </w:tc>
        <w:tc>
          <w:tcPr>
            <w:tcW w:w="1260"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243550</w:t>
            </w:r>
          </w:p>
        </w:tc>
      </w:tr>
      <w:tr w:rsidR="00A00E9C" w:rsidRPr="002138FA" w:rsidTr="00A00E9C">
        <w:tblPrEx>
          <w:tblLook w:val="0000" w:firstRow="0" w:lastRow="0" w:firstColumn="0" w:lastColumn="0" w:noHBand="0" w:noVBand="0"/>
        </w:tblPrEx>
        <w:tc>
          <w:tcPr>
            <w:tcW w:w="657"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14</w:t>
            </w:r>
          </w:p>
        </w:tc>
        <w:tc>
          <w:tcPr>
            <w:tcW w:w="7083" w:type="dxa"/>
            <w:gridSpan w:val="2"/>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or/12-13</w:t>
            </w:r>
          </w:p>
        </w:tc>
        <w:tc>
          <w:tcPr>
            <w:tcW w:w="1260" w:type="dxa"/>
            <w:shd w:val="clear" w:color="auto" w:fill="D9D9D9" w:themeFill="background1" w:themeFillShade="D9"/>
            <w:vAlign w:val="center"/>
          </w:tcPr>
          <w:p w:rsidR="00A00E9C" w:rsidRPr="002138FA" w:rsidRDefault="00A00E9C" w:rsidP="00A00E9C">
            <w:pPr>
              <w:pStyle w:val="TabelleInhalt10PtDossier"/>
              <w:rPr>
                <w:color w:val="0A0905"/>
              </w:rPr>
            </w:pPr>
            <w:r w:rsidRPr="002138FA">
              <w:rPr>
                <w:color w:val="0A0905"/>
              </w:rPr>
              <w:t>773621</w:t>
            </w:r>
          </w:p>
        </w:tc>
      </w:tr>
      <w:tr w:rsidR="00A00E9C" w:rsidRPr="002138FA" w:rsidTr="00A00E9C">
        <w:tblPrEx>
          <w:tblLook w:val="0000" w:firstRow="0" w:lastRow="0" w:firstColumn="0" w:lastColumn="0" w:noHBand="0" w:noVBand="0"/>
        </w:tblPrEx>
        <w:tc>
          <w:tcPr>
            <w:tcW w:w="657" w:type="dxa"/>
            <w:shd w:val="clear" w:color="auto" w:fill="D9D9D9" w:themeFill="background1" w:themeFillShade="D9"/>
            <w:vAlign w:val="center"/>
          </w:tcPr>
          <w:p w:rsidR="00A00E9C" w:rsidRPr="002138FA" w:rsidRDefault="00A00E9C" w:rsidP="00A00E9C">
            <w:pPr>
              <w:pStyle w:val="TabelleInhalt10PtDossier"/>
              <w:keepNext w:val="0"/>
              <w:rPr>
                <w:color w:val="0A0905"/>
              </w:rPr>
            </w:pPr>
            <w:r w:rsidRPr="002138FA">
              <w:rPr>
                <w:color w:val="0A0905"/>
              </w:rPr>
              <w:t>15</w:t>
            </w:r>
          </w:p>
        </w:tc>
        <w:tc>
          <w:tcPr>
            <w:tcW w:w="7083" w:type="dxa"/>
            <w:gridSpan w:val="2"/>
            <w:shd w:val="clear" w:color="auto" w:fill="D9D9D9" w:themeFill="background1" w:themeFillShade="D9"/>
            <w:vAlign w:val="center"/>
          </w:tcPr>
          <w:p w:rsidR="00A00E9C" w:rsidRPr="002138FA" w:rsidRDefault="00A00E9C" w:rsidP="00A00E9C">
            <w:pPr>
              <w:pStyle w:val="TabelleInhalt10PtDossier"/>
              <w:keepNext w:val="0"/>
              <w:rPr>
                <w:color w:val="0A0905"/>
              </w:rPr>
            </w:pPr>
            <w:r w:rsidRPr="002138FA">
              <w:rPr>
                <w:color w:val="0A0905"/>
              </w:rPr>
              <w:t>and/7,11,14</w:t>
            </w:r>
          </w:p>
        </w:tc>
        <w:tc>
          <w:tcPr>
            <w:tcW w:w="1260" w:type="dxa"/>
            <w:shd w:val="clear" w:color="auto" w:fill="D9D9D9" w:themeFill="background1" w:themeFillShade="D9"/>
            <w:vAlign w:val="center"/>
          </w:tcPr>
          <w:p w:rsidR="00A00E9C" w:rsidRPr="002138FA" w:rsidRDefault="00A00E9C" w:rsidP="00A00E9C">
            <w:pPr>
              <w:pStyle w:val="TabelleInhalt10PtDossier"/>
              <w:keepNext w:val="0"/>
              <w:rPr>
                <w:color w:val="0A0905"/>
              </w:rPr>
            </w:pPr>
            <w:r w:rsidRPr="002138FA">
              <w:rPr>
                <w:color w:val="0A0905"/>
              </w:rPr>
              <w:t>719</w:t>
            </w:r>
          </w:p>
        </w:tc>
      </w:tr>
    </w:tbl>
    <w:p w:rsidR="00A00E9C" w:rsidRDefault="00A00E9C" w:rsidP="00A00E9C">
      <w:pPr>
        <w:pStyle w:val="berschriftAnhang2Dossier"/>
      </w:pPr>
      <w:r>
        <w:lastRenderedPageBreak/>
        <w:t xml:space="preserve">: Suche nach RCT </w:t>
      </w:r>
    </w:p>
    <w:p w:rsidR="00A00E9C" w:rsidRDefault="00A00E9C" w:rsidP="00A00E9C">
      <w:pPr>
        <w:pStyle w:val="TextkrperDossier"/>
      </w:pPr>
      <w:r w:rsidRPr="00880367">
        <w:rPr>
          <w:highlight w:val="darkGray"/>
        </w:rPr>
        <w:t>&lt;&lt; Angaben des pharmazeutischen Unternehmers &gt;&gt;</w:t>
      </w:r>
    </w:p>
    <w:p w:rsidR="00A00E9C" w:rsidRDefault="00A00E9C" w:rsidP="00A00E9C">
      <w:pPr>
        <w:pStyle w:val="TextkrperDossier"/>
      </w:pPr>
    </w:p>
    <w:p w:rsidR="00A00E9C" w:rsidRDefault="00A00E9C" w:rsidP="00A00E9C">
      <w:pPr>
        <w:pStyle w:val="berschriftAnhang2Dossier"/>
      </w:pPr>
      <w:r>
        <w:t>: Suche nach nicht randomisierten vergleichenden Studien</w:t>
      </w:r>
    </w:p>
    <w:p w:rsidR="00A00E9C" w:rsidRDefault="00A00E9C" w:rsidP="00A00E9C">
      <w:pPr>
        <w:pStyle w:val="TextkrperDossier"/>
      </w:pPr>
      <w:r w:rsidRPr="00880367">
        <w:rPr>
          <w:highlight w:val="darkGray"/>
        </w:rPr>
        <w:t>&lt;&lt; Angaben des pharmazeutischen Unternehmers &gt;&gt;</w:t>
      </w:r>
    </w:p>
    <w:p w:rsidR="00A00E9C" w:rsidRDefault="00A00E9C" w:rsidP="00A00E9C">
      <w:pPr>
        <w:pStyle w:val="TextkrperDossier"/>
      </w:pPr>
    </w:p>
    <w:p w:rsidR="00A00E9C" w:rsidRDefault="00A00E9C" w:rsidP="00A00E9C">
      <w:pPr>
        <w:pStyle w:val="berschriftAnhang2Dossier"/>
      </w:pPr>
      <w:r>
        <w:t>: Suche nach weiteren Untersuchungen</w:t>
      </w:r>
    </w:p>
    <w:p w:rsidR="00A00E9C" w:rsidRDefault="00A00E9C" w:rsidP="00A00E9C">
      <w:pPr>
        <w:pStyle w:val="TextkrperDossier"/>
      </w:pPr>
      <w:r w:rsidRPr="00880367">
        <w:rPr>
          <w:highlight w:val="darkGray"/>
        </w:rPr>
        <w:t>&lt;&lt; Angaben des pharmazeutischen Unternehmers &gt;&gt;</w:t>
      </w:r>
    </w:p>
    <w:p w:rsidR="00A00E9C" w:rsidRDefault="00A00E9C" w:rsidP="00A00E9C">
      <w:pPr>
        <w:pStyle w:val="FragestellungDossier"/>
      </w:pPr>
    </w:p>
    <w:p w:rsidR="002A38ED" w:rsidRDefault="001B51C9" w:rsidP="008855F6">
      <w:pPr>
        <w:pStyle w:val="berschriftAnhangDossier"/>
      </w:pPr>
      <w:bookmarkStart w:id="176" w:name="_Ref280100886"/>
      <w:bookmarkStart w:id="177" w:name="_Toc350270446"/>
      <w:r>
        <w:lastRenderedPageBreak/>
        <w:t>:</w:t>
      </w:r>
      <w:r w:rsidR="007748B1">
        <w:t xml:space="preserve"> </w:t>
      </w:r>
      <w:r w:rsidR="002A38ED">
        <w:t>Suchstrategien – Suche in Studienregistern</w:t>
      </w:r>
      <w:bookmarkEnd w:id="176"/>
      <w:bookmarkEnd w:id="177"/>
    </w:p>
    <w:p w:rsidR="002A38ED" w:rsidRDefault="002A38ED" w:rsidP="00760F17">
      <w:pPr>
        <w:pStyle w:val="FragestellungDossier"/>
      </w:pPr>
      <w:r>
        <w:t>Geben Sie nachfolgend die Suchstrategien für die Suche</w:t>
      </w:r>
      <w:r w:rsidR="001B51C9">
        <w:t>(n)</w:t>
      </w:r>
      <w:r>
        <w:t xml:space="preserve"> in Studienregistern an</w:t>
      </w:r>
      <w:r w:rsidR="001B51C9">
        <w:t xml:space="preserve">. Machen Sie die Angaben getrennt für die einzelnen Recherchen (Suche nach RCT, Suche nach nicht randomisierten vergleichenden Studien etc.) wie unten angegeben. Für jedes durchsuchte Studienregister ist eine separate Strategie darzustellen. </w:t>
      </w:r>
      <w:r>
        <w:t xml:space="preserve"> Geben Sie dabei jeweils den Namen des durchsuchten Studienregisters (z. B. clinicaltrials.gov), die Internetadresse, unter der das Studienregister erreichbar ist (z. B. </w:t>
      </w:r>
      <w:r w:rsidRPr="00DD0A20">
        <w:t>http://www.clinicaltrials.gov</w:t>
      </w:r>
      <w:r>
        <w:t xml:space="preserve">), das Datum der Suche, die verwendete Suchstrategie und die resultierenden Treffer an. </w:t>
      </w:r>
    </w:p>
    <w:p w:rsidR="002A38ED" w:rsidRDefault="002A38ED" w:rsidP="00760F17">
      <w:pPr>
        <w:pStyle w:val="FragestellungDossier"/>
      </w:pPr>
      <w:r>
        <w:t>Orientieren Sie sich bei Ihren Angaben an dem nachfolgenden Beispiel:</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2160"/>
        <w:gridCol w:w="6840"/>
      </w:tblGrid>
      <w:tr w:rsidR="001B51C9" w:rsidRPr="009C2D69" w:rsidTr="003B030B">
        <w:tc>
          <w:tcPr>
            <w:tcW w:w="2160" w:type="dxa"/>
            <w:shd w:val="clear" w:color="auto" w:fill="D9D9D9" w:themeFill="background1" w:themeFillShade="D9"/>
          </w:tcPr>
          <w:p w:rsidR="001B51C9" w:rsidRPr="009C2D69" w:rsidRDefault="001B51C9" w:rsidP="003B030B">
            <w:pPr>
              <w:pStyle w:val="TabelleSpaltenberschrift10PtDossier"/>
            </w:pPr>
            <w:r w:rsidRPr="009C2D69">
              <w:t>Studienregister</w:t>
            </w:r>
          </w:p>
        </w:tc>
        <w:tc>
          <w:tcPr>
            <w:tcW w:w="6840" w:type="dxa"/>
            <w:shd w:val="clear" w:color="auto" w:fill="D9D9D9" w:themeFill="background1" w:themeFillShade="D9"/>
          </w:tcPr>
          <w:p w:rsidR="001B51C9" w:rsidRPr="009C2D69" w:rsidRDefault="001B51C9" w:rsidP="003B030B">
            <w:pPr>
              <w:pStyle w:val="TabelleInhalt10PtDossier"/>
            </w:pPr>
            <w:r w:rsidRPr="009C2D69">
              <w:t>clinicaltrials.gov</w:t>
            </w:r>
          </w:p>
        </w:tc>
      </w:tr>
      <w:tr w:rsidR="001B51C9" w:rsidRPr="009C2D69" w:rsidTr="003B030B">
        <w:tc>
          <w:tcPr>
            <w:tcW w:w="2160" w:type="dxa"/>
            <w:shd w:val="clear" w:color="auto" w:fill="D9D9D9" w:themeFill="background1" w:themeFillShade="D9"/>
          </w:tcPr>
          <w:p w:rsidR="001B51C9" w:rsidRPr="009C2D69" w:rsidRDefault="001B51C9" w:rsidP="003B030B">
            <w:pPr>
              <w:pStyle w:val="TabelleSpaltenberschrift10PtDossier"/>
            </w:pPr>
            <w:r w:rsidRPr="009C2D69">
              <w:t>Internetadresse</w:t>
            </w:r>
          </w:p>
        </w:tc>
        <w:tc>
          <w:tcPr>
            <w:tcW w:w="6840" w:type="dxa"/>
            <w:shd w:val="clear" w:color="auto" w:fill="D9D9D9" w:themeFill="background1" w:themeFillShade="D9"/>
          </w:tcPr>
          <w:p w:rsidR="001B51C9" w:rsidRPr="009C2D69" w:rsidRDefault="001B51C9" w:rsidP="003B030B">
            <w:pPr>
              <w:pStyle w:val="TabelleInhalt10PtDossier"/>
            </w:pPr>
            <w:r w:rsidRPr="009C2D69">
              <w:t>http://www.clinicaltrials.gov</w:t>
            </w:r>
          </w:p>
        </w:tc>
      </w:tr>
      <w:tr w:rsidR="001B51C9" w:rsidRPr="009C2D69" w:rsidTr="003B030B">
        <w:tc>
          <w:tcPr>
            <w:tcW w:w="2160" w:type="dxa"/>
            <w:shd w:val="clear" w:color="auto" w:fill="D9D9D9" w:themeFill="background1" w:themeFillShade="D9"/>
          </w:tcPr>
          <w:p w:rsidR="001B51C9" w:rsidRPr="009C2D69" w:rsidRDefault="001B51C9" w:rsidP="003B030B">
            <w:pPr>
              <w:pStyle w:val="TabelleSpaltenberschrift10PtDossier"/>
            </w:pPr>
            <w:r w:rsidRPr="009C2D69">
              <w:t>Datum der Suche</w:t>
            </w:r>
          </w:p>
        </w:tc>
        <w:tc>
          <w:tcPr>
            <w:tcW w:w="6840" w:type="dxa"/>
            <w:shd w:val="clear" w:color="auto" w:fill="D9D9D9" w:themeFill="background1" w:themeFillShade="D9"/>
          </w:tcPr>
          <w:p w:rsidR="001B51C9" w:rsidRPr="009C2D69" w:rsidRDefault="001B51C9" w:rsidP="003B030B">
            <w:pPr>
              <w:pStyle w:val="TabelleInhalt10PtDossier"/>
            </w:pPr>
            <w:r w:rsidRPr="009C2D69">
              <w:t>08.12.2010</w:t>
            </w:r>
          </w:p>
        </w:tc>
      </w:tr>
      <w:tr w:rsidR="001B51C9" w:rsidRPr="00EF5F4F" w:rsidTr="003B030B">
        <w:tc>
          <w:tcPr>
            <w:tcW w:w="2160" w:type="dxa"/>
            <w:shd w:val="clear" w:color="auto" w:fill="D9D9D9" w:themeFill="background1" w:themeFillShade="D9"/>
          </w:tcPr>
          <w:p w:rsidR="001B51C9" w:rsidRPr="009C2D69" w:rsidRDefault="001B51C9" w:rsidP="003B030B">
            <w:pPr>
              <w:pStyle w:val="TabelleSpaltenberschrift10PtDossier"/>
            </w:pPr>
            <w:r w:rsidRPr="009C2D69">
              <w:t>Suchstrategie</w:t>
            </w:r>
          </w:p>
        </w:tc>
        <w:tc>
          <w:tcPr>
            <w:tcW w:w="6840" w:type="dxa"/>
            <w:shd w:val="clear" w:color="auto" w:fill="D9D9D9" w:themeFill="background1" w:themeFillShade="D9"/>
          </w:tcPr>
          <w:p w:rsidR="001B51C9" w:rsidRPr="009C2D69" w:rsidRDefault="001B51C9" w:rsidP="003B030B">
            <w:pPr>
              <w:pStyle w:val="TabelleInhalt10PtDossier"/>
              <w:rPr>
                <w:b/>
                <w:lang w:val="en-GB"/>
              </w:rPr>
            </w:pPr>
            <w:r w:rsidRPr="009C2D69">
              <w:rPr>
                <w:color w:val="auto"/>
                <w:lang w:val="en-US"/>
              </w:rPr>
              <w:t>(Starlix OR Novonorm OR Prandin OR Nateglinid OR Repaglinid) [ALL-FIELDS] AND ("Phase II" OR "Phase III" OR "Phase IV") [PHASE]</w:t>
            </w:r>
          </w:p>
        </w:tc>
      </w:tr>
      <w:tr w:rsidR="001B51C9" w:rsidRPr="009C2D69" w:rsidTr="003B030B">
        <w:tc>
          <w:tcPr>
            <w:tcW w:w="2160" w:type="dxa"/>
            <w:shd w:val="clear" w:color="auto" w:fill="D9D9D9" w:themeFill="background1" w:themeFillShade="D9"/>
          </w:tcPr>
          <w:p w:rsidR="001B51C9" w:rsidRPr="009C2D69" w:rsidRDefault="001B51C9" w:rsidP="003B030B">
            <w:pPr>
              <w:pStyle w:val="TabelleSpaltenberschrift10PtDossier"/>
            </w:pPr>
            <w:r w:rsidRPr="009C2D69">
              <w:t>Treffer</w:t>
            </w:r>
          </w:p>
        </w:tc>
        <w:tc>
          <w:tcPr>
            <w:tcW w:w="6840" w:type="dxa"/>
            <w:shd w:val="clear" w:color="auto" w:fill="D9D9D9" w:themeFill="background1" w:themeFillShade="D9"/>
          </w:tcPr>
          <w:p w:rsidR="001B51C9" w:rsidRPr="009C2D69" w:rsidRDefault="001B51C9" w:rsidP="003B030B">
            <w:pPr>
              <w:pStyle w:val="TabelleInhalt10PtDossier"/>
              <w:rPr>
                <w:b/>
              </w:rPr>
            </w:pPr>
            <w:r w:rsidRPr="009C2D69">
              <w:t>23</w:t>
            </w:r>
          </w:p>
        </w:tc>
      </w:tr>
    </w:tbl>
    <w:p w:rsidR="001B51C9" w:rsidRDefault="001B51C9" w:rsidP="001B51C9">
      <w:pPr>
        <w:pStyle w:val="TextkrperDossier"/>
      </w:pPr>
    </w:p>
    <w:p w:rsidR="001B51C9" w:rsidRDefault="001B51C9" w:rsidP="001B51C9">
      <w:pPr>
        <w:pStyle w:val="berschriftAnhang2Dossier"/>
      </w:pPr>
      <w:r>
        <w:t xml:space="preserve">: Suche nach RCT </w:t>
      </w:r>
    </w:p>
    <w:p w:rsidR="001B51C9" w:rsidRDefault="001B51C9" w:rsidP="001B51C9">
      <w:pPr>
        <w:pStyle w:val="TextkrperDossier"/>
      </w:pPr>
      <w:r w:rsidRPr="00880367">
        <w:rPr>
          <w:highlight w:val="darkGray"/>
        </w:rPr>
        <w:t>&lt;&lt; Angaben des pharmazeutischen Unternehmers &gt;&gt;</w:t>
      </w:r>
    </w:p>
    <w:p w:rsidR="001B51C9" w:rsidRDefault="001B51C9" w:rsidP="001B51C9">
      <w:pPr>
        <w:pStyle w:val="TextkrperDossier"/>
      </w:pPr>
    </w:p>
    <w:p w:rsidR="001B51C9" w:rsidRDefault="001B51C9" w:rsidP="001B51C9">
      <w:pPr>
        <w:pStyle w:val="berschriftAnhang2Dossier"/>
      </w:pPr>
      <w:r>
        <w:t>: Suche nach nicht randomisierten vergleichenden Studien</w:t>
      </w:r>
    </w:p>
    <w:p w:rsidR="001B51C9" w:rsidRDefault="001B51C9" w:rsidP="001B51C9">
      <w:pPr>
        <w:pStyle w:val="TextkrperDossier"/>
      </w:pPr>
      <w:r w:rsidRPr="00880367">
        <w:rPr>
          <w:highlight w:val="darkGray"/>
        </w:rPr>
        <w:t>&lt;&lt; Angaben des pharmazeutischen Unternehmers &gt;&gt;</w:t>
      </w:r>
    </w:p>
    <w:p w:rsidR="001B51C9" w:rsidRDefault="001B51C9" w:rsidP="001B51C9">
      <w:pPr>
        <w:pStyle w:val="TextkrperDossier"/>
      </w:pPr>
    </w:p>
    <w:p w:rsidR="001B51C9" w:rsidRDefault="001B51C9" w:rsidP="001B51C9">
      <w:pPr>
        <w:pStyle w:val="berschriftAnhang2Dossier"/>
      </w:pPr>
      <w:r>
        <w:t>: Suche nach weiteren Untersuchungen</w:t>
      </w:r>
    </w:p>
    <w:p w:rsidR="001B51C9" w:rsidRDefault="001B51C9" w:rsidP="001B51C9">
      <w:pPr>
        <w:pStyle w:val="TextkrperDossier"/>
      </w:pPr>
      <w:r w:rsidRPr="00880367">
        <w:rPr>
          <w:highlight w:val="darkGray"/>
        </w:rPr>
        <w:t>&lt;&lt; Angaben des pharmazeutischen Unternehmers &gt;&gt;</w:t>
      </w:r>
    </w:p>
    <w:p w:rsidR="002A38ED" w:rsidRPr="00F66919" w:rsidRDefault="002A38ED" w:rsidP="00BE2E8B">
      <w:pPr>
        <w:pStyle w:val="TextkrperDossier"/>
      </w:pPr>
    </w:p>
    <w:p w:rsidR="002A38ED" w:rsidRDefault="006C486E" w:rsidP="008855F6">
      <w:pPr>
        <w:pStyle w:val="berschriftAnhangDossier"/>
      </w:pPr>
      <w:bookmarkStart w:id="178" w:name="_Ref281484083"/>
      <w:bookmarkStart w:id="179" w:name="_Ref341282282"/>
      <w:bookmarkStart w:id="180" w:name="_Toc350270447"/>
      <w:r>
        <w:lastRenderedPageBreak/>
        <w:t>:</w:t>
      </w:r>
      <w:r w:rsidR="007748B1">
        <w:t xml:space="preserve"> </w:t>
      </w:r>
      <w:r w:rsidR="002A38ED">
        <w:t>Liste der im Volltext gesichteten und ausgeschlossenen Studien mit Ausschlussgrund</w:t>
      </w:r>
      <w:bookmarkEnd w:id="178"/>
      <w:r>
        <w:t xml:space="preserve"> (bibliografische Literaturrecherche)</w:t>
      </w:r>
      <w:bookmarkEnd w:id="179"/>
      <w:bookmarkEnd w:id="180"/>
    </w:p>
    <w:p w:rsidR="006C486E" w:rsidRDefault="006C486E" w:rsidP="006C486E">
      <w:pPr>
        <w:pStyle w:val="FragestellungDossier"/>
      </w:pPr>
      <w:r w:rsidRPr="00C01DE0">
        <w:t xml:space="preserve">Listen Sie </w:t>
      </w:r>
      <w:r>
        <w:t xml:space="preserve">nachfolgend </w:t>
      </w:r>
      <w:r w:rsidRPr="00C01DE0">
        <w:t xml:space="preserve">die im Volltext gesichteten und ausgeschlossenen </w:t>
      </w:r>
      <w:r>
        <w:t>Dokumente</w:t>
      </w:r>
      <w:r w:rsidRPr="00C01DE0">
        <w:t xml:space="preserve"> </w:t>
      </w:r>
      <w:r>
        <w:t>aus der</w:t>
      </w:r>
      <w:r w:rsidRPr="00186E3B">
        <w:t>/den</w:t>
      </w:r>
      <w:r>
        <w:t xml:space="preserve"> bibliografischen Literaturrecherche(n) auf. Machen Sie die Angaben getrennt für die einzelnen Recherchen (Suche nach RCT, Suche nach nicht randomisierten vergleichenden Studien etc.) wie unten angegeben. </w:t>
      </w:r>
      <w:r w:rsidRPr="00FF56DE">
        <w:t>Verwenden Sie hierzu einen allgemein gebräuchlichen Zitierstil (</w:t>
      </w:r>
      <w:r>
        <w:t>z. B.</w:t>
      </w:r>
      <w:r w:rsidRPr="00FF56DE">
        <w:t xml:space="preserve"> Vancouver oder Harvard)</w:t>
      </w:r>
      <w:r>
        <w:t xml:space="preserve"> und nummerieren Sie die Zitate fortlaufend</w:t>
      </w:r>
      <w:r w:rsidRPr="00FF56DE">
        <w:t>.</w:t>
      </w:r>
      <w:r>
        <w:t xml:space="preserve"> Geben Sie jeweils einen Ausschlussgrund an und beziehen Sie sich dabei auf die im Abschnitt </w:t>
      </w:r>
      <w:r>
        <w:fldChar w:fldCharType="begin"/>
      </w:r>
      <w:r>
        <w:instrText xml:space="preserve"> REF _Ref338847778 \r \h </w:instrText>
      </w:r>
      <w:r>
        <w:fldChar w:fldCharType="separate"/>
      </w:r>
      <w:r w:rsidR="00756A5D">
        <w:t>K3.2.2</w:t>
      </w:r>
      <w:r>
        <w:fldChar w:fldCharType="end"/>
      </w:r>
      <w:r>
        <w:t xml:space="preserve"> genannten Ein- und Ausschlusskriterien. </w:t>
      </w:r>
    </w:p>
    <w:p w:rsidR="006C486E" w:rsidRDefault="006C486E" w:rsidP="006C486E">
      <w:pPr>
        <w:pStyle w:val="berschriftAnhang2Dossier"/>
      </w:pPr>
      <w:r>
        <w:t xml:space="preserve">: Suche nach RCT </w:t>
      </w:r>
    </w:p>
    <w:p w:rsidR="006C486E" w:rsidRDefault="006C486E" w:rsidP="006C486E">
      <w:pPr>
        <w:pStyle w:val="TextkrperDossier"/>
      </w:pPr>
      <w:r w:rsidRPr="00880367">
        <w:rPr>
          <w:highlight w:val="darkGray"/>
        </w:rPr>
        <w:t>&lt;&lt; Angaben des pharmazeutischen Unternehmers &gt;&gt;</w:t>
      </w:r>
    </w:p>
    <w:p w:rsidR="006C486E" w:rsidRDefault="006C486E" w:rsidP="006C486E">
      <w:pPr>
        <w:pStyle w:val="TextkrperDossier"/>
      </w:pPr>
    </w:p>
    <w:p w:rsidR="006C486E" w:rsidRDefault="006C486E" w:rsidP="006C486E">
      <w:pPr>
        <w:pStyle w:val="berschriftAnhang2Dossier"/>
      </w:pPr>
      <w:r>
        <w:t>: Suche nach nicht randomisierten vergleichenden Studien</w:t>
      </w:r>
    </w:p>
    <w:p w:rsidR="006C486E" w:rsidRDefault="006C486E" w:rsidP="006C486E">
      <w:pPr>
        <w:pStyle w:val="TextkrperDossier"/>
      </w:pPr>
      <w:r w:rsidRPr="00880367">
        <w:rPr>
          <w:highlight w:val="darkGray"/>
        </w:rPr>
        <w:t>&lt;&lt; Angaben des pharmazeutischen Unternehmers &gt;&gt;</w:t>
      </w:r>
    </w:p>
    <w:p w:rsidR="006C486E" w:rsidRDefault="006C486E" w:rsidP="006C486E">
      <w:pPr>
        <w:pStyle w:val="TextkrperDossier"/>
      </w:pPr>
    </w:p>
    <w:p w:rsidR="006C486E" w:rsidRDefault="006C486E" w:rsidP="006C486E">
      <w:pPr>
        <w:pStyle w:val="berschriftAnhang2Dossier"/>
      </w:pPr>
      <w:r>
        <w:t>: Suche nach weiteren Untersuchungen</w:t>
      </w:r>
    </w:p>
    <w:p w:rsidR="006C486E" w:rsidRDefault="006C486E" w:rsidP="006C486E">
      <w:pPr>
        <w:pStyle w:val="TextkrperDossier"/>
      </w:pPr>
      <w:r w:rsidRPr="00880367">
        <w:rPr>
          <w:highlight w:val="darkGray"/>
        </w:rPr>
        <w:t>&lt;&lt; Angaben des pharmazeutischen Unternehmers &gt;&gt;</w:t>
      </w:r>
    </w:p>
    <w:p w:rsidR="002A38ED" w:rsidRDefault="002A38ED" w:rsidP="00BE2E8B">
      <w:pPr>
        <w:pStyle w:val="TextkrperDossier"/>
      </w:pPr>
    </w:p>
    <w:p w:rsidR="003B030B" w:rsidRDefault="003B030B" w:rsidP="003B030B">
      <w:pPr>
        <w:pStyle w:val="berschriftAnhangDossier"/>
      </w:pPr>
      <w:bookmarkStart w:id="181" w:name="_Ref336598982"/>
      <w:bookmarkStart w:id="182" w:name="_Toc336603943"/>
      <w:bookmarkStart w:id="183" w:name="_Toc350270448"/>
      <w:r>
        <w:lastRenderedPageBreak/>
        <w:t>: Liste der ausgeschlossenen Studien mit Ausschlussgrund (Suche in Studienregistern)</w:t>
      </w:r>
      <w:bookmarkEnd w:id="181"/>
      <w:bookmarkEnd w:id="182"/>
      <w:bookmarkEnd w:id="183"/>
    </w:p>
    <w:p w:rsidR="003B030B" w:rsidRDefault="003B030B" w:rsidP="003B030B">
      <w:pPr>
        <w:pStyle w:val="FragestellungDossier"/>
      </w:pPr>
      <w:r w:rsidRPr="00C01DE0">
        <w:t xml:space="preserve">Listen Sie </w:t>
      </w:r>
      <w:r>
        <w:t xml:space="preserve">nachfolgend </w:t>
      </w:r>
      <w:r w:rsidRPr="00C01DE0">
        <w:t xml:space="preserve">die </w:t>
      </w:r>
      <w:r>
        <w:t xml:space="preserve">durch die Studienregistersuche(n) identifizierten, aber </w:t>
      </w:r>
      <w:r w:rsidRPr="00C01DE0">
        <w:t xml:space="preserve">ausgeschlossenen Studien </w:t>
      </w:r>
      <w:r>
        <w:t xml:space="preserve">auf. Machen Sie die Angaben getrennt für die einzelnen Recherchen (Suche nach RCT, Suche nach nicht randomisierten vergleichenden Studien etc.) wie unten angegeben. </w:t>
      </w:r>
      <w:r w:rsidRPr="00FF56DE">
        <w:t>Verwenden Sie hierzu einen allgemein gebräuchlichen Zitierstil (</w:t>
      </w:r>
      <w:r>
        <w:t>z. B.</w:t>
      </w:r>
      <w:r w:rsidRPr="00FF56DE">
        <w:t xml:space="preserve"> Vancouver oder Harvard)</w:t>
      </w:r>
      <w:r>
        <w:t xml:space="preserve"> und nummerieren Sie die Zitate fortlaufend</w:t>
      </w:r>
      <w:r w:rsidRPr="00FF56DE">
        <w:t>.</w:t>
      </w:r>
      <w:r>
        <w:t xml:space="preserve"> Geben Sie jeweils einen Ausschlussgrund an und beziehen Sie sich dabei auf die im Abschnitt </w:t>
      </w:r>
      <w:r>
        <w:fldChar w:fldCharType="begin"/>
      </w:r>
      <w:r>
        <w:instrText xml:space="preserve"> REF _Ref338851176 \r \h </w:instrText>
      </w:r>
      <w:r>
        <w:fldChar w:fldCharType="separate"/>
      </w:r>
      <w:r w:rsidR="00756A5D">
        <w:t>K3.2.2</w:t>
      </w:r>
      <w:r>
        <w:fldChar w:fldCharType="end"/>
      </w:r>
      <w:r>
        <w:t xml:space="preserve"> genannten Ein- und Ausschlusskriterien. </w:t>
      </w:r>
    </w:p>
    <w:p w:rsidR="003B030B" w:rsidRDefault="003B030B" w:rsidP="003B030B">
      <w:pPr>
        <w:pStyle w:val="berschriftAnhang2Dossier"/>
      </w:pPr>
      <w:r>
        <w:t xml:space="preserve">: Suche nach RCT </w:t>
      </w:r>
    </w:p>
    <w:p w:rsidR="003B030B" w:rsidRDefault="003B030B" w:rsidP="003B030B">
      <w:pPr>
        <w:pStyle w:val="TextkrperDossier"/>
      </w:pPr>
      <w:r w:rsidRPr="00880367">
        <w:rPr>
          <w:highlight w:val="darkGray"/>
        </w:rPr>
        <w:t>&lt;&lt; Angaben des pharmazeutischen Unternehmers &gt;&gt;</w:t>
      </w:r>
    </w:p>
    <w:p w:rsidR="003B030B" w:rsidRDefault="003B030B" w:rsidP="003B030B">
      <w:pPr>
        <w:pStyle w:val="TextkrperDossier"/>
      </w:pPr>
    </w:p>
    <w:p w:rsidR="003B030B" w:rsidRDefault="003B030B" w:rsidP="003B030B">
      <w:pPr>
        <w:pStyle w:val="berschriftAnhang2Dossier"/>
      </w:pPr>
      <w:r>
        <w:t>: Suche nach nicht randomisierten vergleichenden Studien</w:t>
      </w:r>
    </w:p>
    <w:p w:rsidR="003B030B" w:rsidRDefault="003B030B" w:rsidP="003B030B">
      <w:pPr>
        <w:pStyle w:val="TextkrperDossier"/>
      </w:pPr>
      <w:r w:rsidRPr="00880367">
        <w:rPr>
          <w:highlight w:val="darkGray"/>
        </w:rPr>
        <w:t>&lt;&lt; Angaben des pharmazeutischen Unternehmers &gt;&gt;</w:t>
      </w:r>
    </w:p>
    <w:p w:rsidR="003B030B" w:rsidRDefault="003B030B" w:rsidP="003B030B">
      <w:pPr>
        <w:pStyle w:val="TextkrperDossier"/>
      </w:pPr>
    </w:p>
    <w:p w:rsidR="003B030B" w:rsidRDefault="003B030B" w:rsidP="003B030B">
      <w:pPr>
        <w:pStyle w:val="berschriftAnhang2Dossier"/>
      </w:pPr>
      <w:r>
        <w:t>: Suche nach weiteren Untersuchungen</w:t>
      </w:r>
    </w:p>
    <w:p w:rsidR="003B030B" w:rsidRDefault="003B030B" w:rsidP="003B030B">
      <w:pPr>
        <w:pStyle w:val="TextkrperDossier"/>
      </w:pPr>
      <w:r w:rsidRPr="00880367">
        <w:rPr>
          <w:highlight w:val="darkGray"/>
        </w:rPr>
        <w:t>&lt;&lt; Angaben des pharmazeutischen Unternehmers &gt;&gt;</w:t>
      </w:r>
    </w:p>
    <w:p w:rsidR="003B030B" w:rsidRPr="00F66919" w:rsidRDefault="003B030B" w:rsidP="00BE2E8B">
      <w:pPr>
        <w:pStyle w:val="TextkrperDossier"/>
      </w:pPr>
    </w:p>
    <w:p w:rsidR="002A38ED" w:rsidRDefault="003B030B" w:rsidP="008855F6">
      <w:pPr>
        <w:pStyle w:val="berschriftAnhangDossier"/>
      </w:pPr>
      <w:bookmarkStart w:id="184" w:name="_Ref280195187"/>
      <w:bookmarkStart w:id="185" w:name="_Toc350270449"/>
      <w:r>
        <w:lastRenderedPageBreak/>
        <w:t>:</w:t>
      </w:r>
      <w:r w:rsidR="007748B1">
        <w:t xml:space="preserve"> </w:t>
      </w:r>
      <w:r w:rsidR="002A38ED">
        <w:t>Methodik der eingeschlossenen Studien</w:t>
      </w:r>
      <w:bookmarkEnd w:id="184"/>
      <w:r w:rsidR="002A38ED">
        <w:t xml:space="preserve"> </w:t>
      </w:r>
      <w:r w:rsidR="00671E2E">
        <w:t>(RCT)</w:t>
      </w:r>
      <w:bookmarkEnd w:id="185"/>
    </w:p>
    <w:p w:rsidR="002A38ED" w:rsidRDefault="002A38ED" w:rsidP="00760F17">
      <w:pPr>
        <w:pStyle w:val="FragestellungDossier"/>
      </w:pPr>
      <w:bookmarkStart w:id="186" w:name="_Ref280093187"/>
      <w:r>
        <w:t xml:space="preserve">Beschreiben Sie nachfolgend die Methodik jeder eingeschlossenen, in Abschnitt </w:t>
      </w:r>
      <w:r w:rsidR="00970426">
        <w:fldChar w:fldCharType="begin"/>
      </w:r>
      <w:r w:rsidR="00970426">
        <w:instrText xml:space="preserve"> REF _Ref280206257 \r \h  \* MERGEFORMAT </w:instrText>
      </w:r>
      <w:r w:rsidR="00970426">
        <w:fldChar w:fldCharType="separate"/>
      </w:r>
      <w:r w:rsidR="00756A5D">
        <w:t>K3.3.1.1.4</w:t>
      </w:r>
      <w:r w:rsidR="00970426">
        <w:fldChar w:fldCharType="end"/>
      </w:r>
      <w:r>
        <w:t xml:space="preserve"> genannten Studie. Erstellen Sie hierfür je Studie eine separate Version der nachfolgend dargestell</w:t>
      </w:r>
      <w:r w:rsidRPr="008B5B19">
        <w:t>ten</w:t>
      </w:r>
      <w:r w:rsidR="00BE173D">
        <w:t xml:space="preserve"> Tabelle</w:t>
      </w:r>
      <w:r>
        <w:t xml:space="preserve"> inklusive eines Flow-Charts für den Patientenfluss</w:t>
      </w:r>
      <w:r w:rsidR="00F63D7D">
        <w:t>.</w:t>
      </w:r>
    </w:p>
    <w:p w:rsidR="002A38ED" w:rsidRDefault="002A38ED" w:rsidP="00760F17">
      <w:pPr>
        <w:pStyle w:val="FragestellungDossier"/>
      </w:pPr>
    </w:p>
    <w:p w:rsidR="002A38ED" w:rsidRDefault="00F032CE" w:rsidP="00671E2E">
      <w:pPr>
        <w:pStyle w:val="Tabelle-BeschriftungDossier"/>
        <w:keepNext w:val="0"/>
        <w:widowControl w:val="0"/>
      </w:pPr>
      <w:bookmarkStart w:id="187" w:name="_Toc350270470"/>
      <w:bookmarkEnd w:id="186"/>
      <w:r w:rsidRPr="00B55443">
        <w:t xml:space="preserve">Tabelle </w:t>
      </w:r>
      <w:r>
        <w:t>K</w:t>
      </w:r>
      <w:r w:rsidR="00EF5F4F">
        <w:fldChar w:fldCharType="begin"/>
      </w:r>
      <w:r w:rsidR="00EF5F4F">
        <w:instrText xml:space="preserve"> STYLEREF 1 \s </w:instrText>
      </w:r>
      <w:r w:rsidR="00EF5F4F">
        <w:fldChar w:fldCharType="separate"/>
      </w:r>
      <w:r w:rsidR="00756A5D">
        <w:rPr>
          <w:noProof/>
        </w:rPr>
        <w:t>3</w:t>
      </w:r>
      <w:r w:rsidR="00EF5F4F">
        <w:rPr>
          <w:noProof/>
        </w:rPr>
        <w:fldChar w:fldCharType="end"/>
      </w:r>
      <w:r w:rsidR="00A077DE">
        <w:noBreakHyphen/>
      </w:r>
      <w:r w:rsidR="00EF5F4F">
        <w:fldChar w:fldCharType="begin"/>
      </w:r>
      <w:r w:rsidR="00EF5F4F">
        <w:instrText xml:space="preserve"> SEQ Tabelle \* ARABIC \s 1 </w:instrText>
      </w:r>
      <w:r w:rsidR="00EF5F4F">
        <w:fldChar w:fldCharType="separate"/>
      </w:r>
      <w:r w:rsidR="00756A5D">
        <w:rPr>
          <w:noProof/>
        </w:rPr>
        <w:t>20</w:t>
      </w:r>
      <w:r w:rsidR="00EF5F4F">
        <w:rPr>
          <w:noProof/>
        </w:rPr>
        <w:fldChar w:fldCharType="end"/>
      </w:r>
      <w:r w:rsidR="002A38ED" w:rsidRPr="007E0231">
        <w:rPr>
          <w:noProof/>
        </w:rPr>
        <w:t xml:space="preserve"> (Anhang)</w:t>
      </w:r>
      <w:r w:rsidR="002A38ED" w:rsidRPr="007E0231">
        <w:t xml:space="preserve">: Studiendesign und -methodik </w:t>
      </w:r>
      <w:r w:rsidR="002A38ED">
        <w:t xml:space="preserve">für Studie </w:t>
      </w:r>
      <w:r w:rsidR="002A38ED" w:rsidRPr="008B5B19">
        <w:t>&lt;Studienbezeichnung&gt;</w:t>
      </w:r>
      <w:bookmarkEnd w:id="187"/>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536"/>
        <w:gridCol w:w="3934"/>
      </w:tblGrid>
      <w:tr w:rsidR="002A38ED" w:rsidRPr="009C2D69" w:rsidTr="00A95E3D">
        <w:trPr>
          <w:trHeight w:val="316"/>
          <w:tblHeader/>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Item</w:t>
            </w:r>
            <w:r w:rsidRPr="009C2D69">
              <w:rPr>
                <w:vertAlign w:val="superscript"/>
                <w:lang w:eastAsia="de-DE"/>
              </w:rPr>
              <w:t>a</w:t>
            </w:r>
          </w:p>
        </w:tc>
        <w:tc>
          <w:tcPr>
            <w:tcW w:w="2471" w:type="pct"/>
            <w:tcMar>
              <w:top w:w="0" w:type="dxa"/>
              <w:bottom w:w="0" w:type="dxa"/>
            </w:tcMar>
          </w:tcPr>
          <w:p w:rsidR="002A38ED" w:rsidRPr="00D14D5B" w:rsidRDefault="002A38ED" w:rsidP="00671E2E">
            <w:pPr>
              <w:widowControl w:val="0"/>
              <w:spacing w:before="60" w:after="60" w:line="240" w:lineRule="auto"/>
              <w:jc w:val="left"/>
              <w:rPr>
                <w:b/>
                <w:sz w:val="20"/>
                <w:szCs w:val="20"/>
                <w:lang w:eastAsia="de-DE"/>
              </w:rPr>
            </w:pPr>
            <w:r w:rsidRPr="00D14D5B">
              <w:rPr>
                <w:b/>
                <w:sz w:val="20"/>
                <w:szCs w:val="20"/>
                <w:lang w:eastAsia="de-DE"/>
              </w:rPr>
              <w:t>Charakteristikum</w:t>
            </w:r>
          </w:p>
        </w:tc>
        <w:tc>
          <w:tcPr>
            <w:tcW w:w="2143" w:type="pct"/>
            <w:tcMar>
              <w:top w:w="0" w:type="dxa"/>
              <w:bottom w:w="0" w:type="dxa"/>
            </w:tcMar>
          </w:tcPr>
          <w:p w:rsidR="002A38ED" w:rsidRPr="00D14D5B" w:rsidRDefault="002A38ED" w:rsidP="00671E2E">
            <w:pPr>
              <w:widowControl w:val="0"/>
              <w:spacing w:before="60" w:after="60" w:line="240" w:lineRule="auto"/>
              <w:jc w:val="left"/>
              <w:rPr>
                <w:b/>
                <w:sz w:val="20"/>
                <w:szCs w:val="20"/>
                <w:lang w:eastAsia="de-DE"/>
              </w:rPr>
            </w:pPr>
            <w:r w:rsidRPr="00D14D5B">
              <w:rPr>
                <w:b/>
                <w:sz w:val="20"/>
                <w:szCs w:val="20"/>
                <w:lang w:eastAsia="de-DE"/>
              </w:rPr>
              <w:t>Studieninformation</w:t>
            </w: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w:t>
            </w:r>
          </w:p>
        </w:tc>
        <w:tc>
          <w:tcPr>
            <w:tcW w:w="4614" w:type="pct"/>
            <w:gridSpan w:val="2"/>
            <w:tcMar>
              <w:top w:w="0" w:type="dxa"/>
              <w:bottom w:w="0" w:type="dxa"/>
            </w:tcMar>
          </w:tcPr>
          <w:p w:rsidR="002A38ED" w:rsidRPr="009C2D69" w:rsidRDefault="002A38ED" w:rsidP="00671E2E">
            <w:pPr>
              <w:pStyle w:val="TabelleSpaltenberschrift10PtDossier"/>
              <w:keepNext w:val="0"/>
              <w:widowControl w:val="0"/>
              <w:rPr>
                <w:lang w:eastAsia="de-DE"/>
              </w:rPr>
            </w:pPr>
            <w:r w:rsidRPr="009C2D69">
              <w:rPr>
                <w:lang w:eastAsia="de-DE"/>
              </w:rPr>
              <w:t>Studienziel</w:t>
            </w:r>
          </w:p>
        </w:tc>
      </w:tr>
      <w:tr w:rsidR="002A38ED" w:rsidRPr="009C2D69" w:rsidTr="00A95E3D">
        <w:trPr>
          <w:trHeight w:val="316"/>
        </w:trPr>
        <w:tc>
          <w:tcPr>
            <w:tcW w:w="386" w:type="pct"/>
          </w:tcPr>
          <w:p w:rsidR="002A38ED" w:rsidRPr="009C2D69" w:rsidRDefault="00EF5F4F" w:rsidP="00671E2E">
            <w:pPr>
              <w:pStyle w:val="TabelleSpaltenberschrift10PtDossier"/>
              <w:keepNext w:val="0"/>
              <w:widowControl w:val="0"/>
              <w:rPr>
                <w:color w:val="auto"/>
                <w:lang w:eastAsia="de-DE"/>
              </w:rPr>
            </w:pPr>
            <w:r>
              <w:rPr>
                <w:color w:val="auto"/>
                <w:lang w:eastAsia="de-DE"/>
              </w:rPr>
              <w:t>2</w:t>
            </w:r>
            <w:r w:rsidR="002A38ED" w:rsidRPr="009C2D69">
              <w:rPr>
                <w:color w:val="auto"/>
                <w:lang w:eastAsia="de-DE"/>
              </w:rPr>
              <w:t>b</w:t>
            </w:r>
          </w:p>
        </w:tc>
        <w:tc>
          <w:tcPr>
            <w:tcW w:w="2471" w:type="pct"/>
            <w:tcMar>
              <w:top w:w="0" w:type="dxa"/>
              <w:bottom w:w="0" w:type="dxa"/>
            </w:tcMar>
          </w:tcPr>
          <w:p w:rsidR="002A38ED" w:rsidRPr="009C2D69" w:rsidRDefault="002A38ED" w:rsidP="00671E2E">
            <w:pPr>
              <w:pStyle w:val="TabelleInhalt10PtDossier"/>
              <w:keepNext w:val="0"/>
              <w:widowControl w:val="0"/>
              <w:rPr>
                <w:lang w:eastAsia="de-DE"/>
              </w:rPr>
            </w:pPr>
            <w:r w:rsidRPr="009C2D69">
              <w:rPr>
                <w:lang w:eastAsia="de-DE"/>
              </w:rPr>
              <w:t>Genaue Ziele, Fragestellung und Hypothesen</w:t>
            </w:r>
          </w:p>
        </w:tc>
        <w:tc>
          <w:tcPr>
            <w:tcW w:w="2143" w:type="pct"/>
            <w:tcMar>
              <w:top w:w="0" w:type="dxa"/>
              <w:bottom w:w="0" w:type="dxa"/>
            </w:tcMar>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w:t>
            </w:r>
          </w:p>
        </w:tc>
        <w:tc>
          <w:tcPr>
            <w:tcW w:w="4614" w:type="pct"/>
            <w:gridSpan w:val="2"/>
            <w:tcMar>
              <w:top w:w="0" w:type="dxa"/>
              <w:bottom w:w="0" w:type="dxa"/>
            </w:tcMar>
          </w:tcPr>
          <w:p w:rsidR="002A38ED" w:rsidRPr="009C2D69" w:rsidRDefault="002A38ED" w:rsidP="00671E2E">
            <w:pPr>
              <w:pStyle w:val="TabelleSpaltenberschrift10PtDossier"/>
              <w:keepNext w:val="0"/>
              <w:widowControl w:val="0"/>
              <w:rPr>
                <w:lang w:eastAsia="de-DE"/>
              </w:rPr>
            </w:pPr>
            <w:r w:rsidRPr="009C2D69">
              <w:rPr>
                <w:lang w:eastAsia="de-DE"/>
              </w:rPr>
              <w:t>Methoden</w:t>
            </w: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3</w:t>
            </w:r>
          </w:p>
        </w:tc>
        <w:tc>
          <w:tcPr>
            <w:tcW w:w="2471" w:type="pct"/>
            <w:tcMar>
              <w:top w:w="0" w:type="dxa"/>
              <w:bottom w:w="0" w:type="dxa"/>
            </w:tcMar>
          </w:tcPr>
          <w:p w:rsidR="002A38ED" w:rsidRPr="009C2D69" w:rsidRDefault="002A38ED" w:rsidP="00671E2E">
            <w:pPr>
              <w:pStyle w:val="TabelleInhalt10PtDossier"/>
              <w:keepNext w:val="0"/>
              <w:widowControl w:val="0"/>
              <w:rPr>
                <w:lang w:eastAsia="de-DE"/>
              </w:rPr>
            </w:pPr>
            <w:r w:rsidRPr="009C2D69">
              <w:rPr>
                <w:lang w:eastAsia="de-DE"/>
              </w:rPr>
              <w:t>Studiendesign</w:t>
            </w:r>
          </w:p>
        </w:tc>
        <w:tc>
          <w:tcPr>
            <w:tcW w:w="2143" w:type="pct"/>
            <w:tcMar>
              <w:top w:w="0" w:type="dxa"/>
              <w:bottom w:w="0" w:type="dxa"/>
            </w:tcMar>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3a</w:t>
            </w:r>
          </w:p>
        </w:tc>
        <w:tc>
          <w:tcPr>
            <w:tcW w:w="2471" w:type="pct"/>
            <w:tcMar>
              <w:top w:w="0" w:type="dxa"/>
              <w:bottom w:w="0" w:type="dxa"/>
            </w:tcMar>
          </w:tcPr>
          <w:p w:rsidR="002A38ED" w:rsidRPr="009C2D69" w:rsidRDefault="002A38ED" w:rsidP="00671E2E">
            <w:pPr>
              <w:pStyle w:val="TabelleInhalt10PtDossier"/>
              <w:keepNext w:val="0"/>
              <w:widowControl w:val="0"/>
              <w:rPr>
                <w:lang w:eastAsia="de-DE"/>
              </w:rPr>
            </w:pPr>
            <w:r w:rsidRPr="009C2D69">
              <w:rPr>
                <w:lang w:eastAsia="de-DE"/>
              </w:rPr>
              <w:t>Beschreibung des Studiendesigns (z. B. parallel, faktoriell) inklusive Zuteilungsverhältnis</w:t>
            </w:r>
          </w:p>
        </w:tc>
        <w:tc>
          <w:tcPr>
            <w:tcW w:w="2143" w:type="pct"/>
            <w:tcMar>
              <w:top w:w="0" w:type="dxa"/>
              <w:bottom w:w="0" w:type="dxa"/>
            </w:tcMar>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3b</w:t>
            </w:r>
          </w:p>
        </w:tc>
        <w:tc>
          <w:tcPr>
            <w:tcW w:w="2471" w:type="pct"/>
            <w:tcMar>
              <w:top w:w="0" w:type="dxa"/>
              <w:bottom w:w="0" w:type="dxa"/>
            </w:tcMar>
          </w:tcPr>
          <w:p w:rsidR="002A38ED" w:rsidRPr="009C2D69" w:rsidRDefault="002A38ED" w:rsidP="00671E2E">
            <w:pPr>
              <w:pStyle w:val="TabelleInhalt10PtDossier"/>
              <w:keepNext w:val="0"/>
              <w:widowControl w:val="0"/>
              <w:rPr>
                <w:lang w:eastAsia="de-DE"/>
              </w:rPr>
            </w:pPr>
            <w:r w:rsidRPr="009C2D69">
              <w:rPr>
                <w:lang w:eastAsia="de-DE"/>
              </w:rPr>
              <w:t>Relevante Änderungen der Methodik nach Studienbeginn (z. B. Ein-/Ausschlusskriterien), mit Begründung</w:t>
            </w:r>
          </w:p>
        </w:tc>
        <w:tc>
          <w:tcPr>
            <w:tcW w:w="2143" w:type="pct"/>
            <w:tcMar>
              <w:top w:w="0" w:type="dxa"/>
              <w:bottom w:w="0" w:type="dxa"/>
            </w:tcMar>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4</w:t>
            </w:r>
          </w:p>
        </w:tc>
        <w:tc>
          <w:tcPr>
            <w:tcW w:w="2471" w:type="pct"/>
            <w:tcMar>
              <w:top w:w="0" w:type="dxa"/>
              <w:bottom w:w="0" w:type="dxa"/>
            </w:tcMar>
          </w:tcPr>
          <w:p w:rsidR="002A38ED" w:rsidRPr="009C2D69" w:rsidRDefault="00EF5F4F" w:rsidP="00671E2E">
            <w:pPr>
              <w:pStyle w:val="TabelleInhalt10PtDossier"/>
              <w:keepNext w:val="0"/>
              <w:widowControl w:val="0"/>
              <w:rPr>
                <w:lang w:eastAsia="de-DE"/>
              </w:rPr>
            </w:pPr>
            <w:r>
              <w:rPr>
                <w:lang w:eastAsia="de-DE"/>
              </w:rPr>
              <w:t>Probanden/</w:t>
            </w:r>
            <w:r w:rsidR="002A38ED" w:rsidRPr="009C2D69">
              <w:rPr>
                <w:lang w:eastAsia="de-DE"/>
              </w:rPr>
              <w:t>Patienten</w:t>
            </w:r>
          </w:p>
        </w:tc>
        <w:tc>
          <w:tcPr>
            <w:tcW w:w="2143" w:type="pct"/>
            <w:tcMar>
              <w:top w:w="0" w:type="dxa"/>
              <w:bottom w:w="0" w:type="dxa"/>
            </w:tcMar>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4a</w:t>
            </w:r>
          </w:p>
        </w:tc>
        <w:tc>
          <w:tcPr>
            <w:tcW w:w="2471" w:type="pct"/>
            <w:tcMar>
              <w:top w:w="0" w:type="dxa"/>
              <w:bottom w:w="0" w:type="dxa"/>
            </w:tcMar>
          </w:tcPr>
          <w:p w:rsidR="002A38ED" w:rsidRPr="009C2D69" w:rsidRDefault="002A38ED" w:rsidP="00EF5F4F">
            <w:pPr>
              <w:pStyle w:val="TabelleInhalt10PtDossier"/>
              <w:keepNext w:val="0"/>
              <w:widowControl w:val="0"/>
              <w:rPr>
                <w:lang w:eastAsia="de-DE"/>
              </w:rPr>
            </w:pPr>
            <w:r w:rsidRPr="009C2D69">
              <w:rPr>
                <w:lang w:eastAsia="de-DE"/>
              </w:rPr>
              <w:t>Ein-/Ausschlusskriterien der Probanden/Patienten</w:t>
            </w:r>
          </w:p>
        </w:tc>
        <w:tc>
          <w:tcPr>
            <w:tcW w:w="2143" w:type="pct"/>
            <w:tcMar>
              <w:top w:w="0" w:type="dxa"/>
              <w:bottom w:w="0" w:type="dxa"/>
            </w:tcMar>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4b</w:t>
            </w:r>
          </w:p>
        </w:tc>
        <w:tc>
          <w:tcPr>
            <w:tcW w:w="2471" w:type="pct"/>
            <w:tcMar>
              <w:top w:w="0" w:type="dxa"/>
              <w:bottom w:w="0" w:type="dxa"/>
            </w:tcMar>
          </w:tcPr>
          <w:p w:rsidR="002A38ED" w:rsidRPr="009C2D69" w:rsidRDefault="002A38ED" w:rsidP="00671E2E">
            <w:pPr>
              <w:pStyle w:val="TabelleInhalt10PtDossier"/>
              <w:keepNext w:val="0"/>
              <w:widowControl w:val="0"/>
              <w:rPr>
                <w:lang w:eastAsia="de-DE"/>
              </w:rPr>
            </w:pPr>
            <w:r w:rsidRPr="009C2D69">
              <w:rPr>
                <w:lang w:eastAsia="de-DE"/>
              </w:rPr>
              <w:t>Studienorganisation und Ort der Studiendurchführung</w:t>
            </w:r>
          </w:p>
        </w:tc>
        <w:tc>
          <w:tcPr>
            <w:tcW w:w="2143" w:type="pct"/>
            <w:tcMar>
              <w:top w:w="0" w:type="dxa"/>
              <w:bottom w:w="0" w:type="dxa"/>
            </w:tcMar>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5</w:t>
            </w:r>
          </w:p>
        </w:tc>
        <w:tc>
          <w:tcPr>
            <w:tcW w:w="2471" w:type="pct"/>
            <w:tcMar>
              <w:top w:w="0" w:type="dxa"/>
              <w:bottom w:w="0" w:type="dxa"/>
            </w:tcMar>
          </w:tcPr>
          <w:p w:rsidR="002A38ED" w:rsidRPr="009C2D69" w:rsidRDefault="002A38ED" w:rsidP="00671E2E">
            <w:pPr>
              <w:pStyle w:val="TabelleInhalt10PtDossier"/>
              <w:keepNext w:val="0"/>
              <w:widowControl w:val="0"/>
              <w:rPr>
                <w:lang w:eastAsia="de-DE"/>
              </w:rPr>
            </w:pPr>
            <w:r w:rsidRPr="009C2D69">
              <w:rPr>
                <w:lang w:eastAsia="de-DE"/>
              </w:rPr>
              <w:t>Interventionen</w:t>
            </w:r>
          </w:p>
          <w:p w:rsidR="002A38ED" w:rsidRPr="009C2D69" w:rsidRDefault="002A38ED" w:rsidP="00671E2E">
            <w:pPr>
              <w:pStyle w:val="TabelleInhalt10PtDossier"/>
              <w:keepNext w:val="0"/>
              <w:widowControl w:val="0"/>
              <w:rPr>
                <w:lang w:eastAsia="de-DE"/>
              </w:rPr>
            </w:pPr>
            <w:r w:rsidRPr="009C2D69">
              <w:rPr>
                <w:lang w:eastAsia="de-DE"/>
              </w:rPr>
              <w:t>Präzise Angaben zu den geplanten Interventionen jeder Gruppe und zur Administration etc.</w:t>
            </w:r>
          </w:p>
        </w:tc>
        <w:tc>
          <w:tcPr>
            <w:tcW w:w="2143" w:type="pct"/>
            <w:tcMar>
              <w:top w:w="0" w:type="dxa"/>
              <w:bottom w:w="0" w:type="dxa"/>
            </w:tcMar>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6</w:t>
            </w:r>
          </w:p>
        </w:tc>
        <w:tc>
          <w:tcPr>
            <w:tcW w:w="2471" w:type="pct"/>
            <w:tcMar>
              <w:top w:w="0" w:type="dxa"/>
              <w:bottom w:w="0" w:type="dxa"/>
            </w:tcMar>
          </w:tcPr>
          <w:p w:rsidR="002A38ED" w:rsidRPr="009C2D69" w:rsidRDefault="002A38ED" w:rsidP="00671E2E">
            <w:pPr>
              <w:pStyle w:val="TabelleInhalt10PtDossier"/>
              <w:keepNext w:val="0"/>
              <w:widowControl w:val="0"/>
              <w:rPr>
                <w:lang w:eastAsia="de-DE"/>
              </w:rPr>
            </w:pPr>
            <w:r w:rsidRPr="009C2D69">
              <w:rPr>
                <w:lang w:eastAsia="de-DE"/>
              </w:rPr>
              <w:t>Zielkriterien</w:t>
            </w:r>
          </w:p>
        </w:tc>
        <w:tc>
          <w:tcPr>
            <w:tcW w:w="2143" w:type="pct"/>
            <w:tcMar>
              <w:top w:w="0" w:type="dxa"/>
              <w:bottom w:w="0" w:type="dxa"/>
            </w:tcMar>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6a</w:t>
            </w:r>
          </w:p>
        </w:tc>
        <w:tc>
          <w:tcPr>
            <w:tcW w:w="2471" w:type="pct"/>
            <w:tcMar>
              <w:top w:w="0" w:type="dxa"/>
              <w:bottom w:w="0" w:type="dxa"/>
            </w:tcMar>
          </w:tcPr>
          <w:p w:rsidR="002A38ED" w:rsidRPr="009C2D69" w:rsidRDefault="002A38ED" w:rsidP="00671E2E">
            <w:pPr>
              <w:pStyle w:val="TabelleInhalt10PtDossier"/>
              <w:keepNext w:val="0"/>
              <w:widowControl w:val="0"/>
              <w:rPr>
                <w:lang w:eastAsia="de-DE"/>
              </w:rPr>
            </w:pPr>
            <w:r w:rsidRPr="009C2D69">
              <w:rPr>
                <w:lang w:eastAsia="de-DE"/>
              </w:rPr>
              <w:t>Klar definierte primäre und sekundäre Zielkriterien, Erhebungszeitpunkte, ggf. alle zur Optimierung der Ergebnisqualität verwendeten Erhebungsmethoden (z. B. Mehrfachbeobachtungen, Training der Prüfer) und ggf. Angaben zur Validierung von Erhebungsinstrumenten</w:t>
            </w:r>
          </w:p>
        </w:tc>
        <w:tc>
          <w:tcPr>
            <w:tcW w:w="2143" w:type="pct"/>
            <w:tcMar>
              <w:top w:w="0" w:type="dxa"/>
              <w:bottom w:w="0" w:type="dxa"/>
            </w:tcMar>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6b</w:t>
            </w:r>
          </w:p>
        </w:tc>
        <w:tc>
          <w:tcPr>
            <w:tcW w:w="2471" w:type="pct"/>
            <w:tcMar>
              <w:top w:w="0" w:type="dxa"/>
              <w:bottom w:w="0" w:type="dxa"/>
            </w:tcMar>
          </w:tcPr>
          <w:p w:rsidR="002A38ED" w:rsidRPr="009C2D69" w:rsidRDefault="002A38ED" w:rsidP="00671E2E">
            <w:pPr>
              <w:pStyle w:val="TabelleInhalt10PtDossier"/>
              <w:keepNext w:val="0"/>
              <w:widowControl w:val="0"/>
              <w:rPr>
                <w:lang w:eastAsia="de-DE"/>
              </w:rPr>
            </w:pPr>
            <w:r w:rsidRPr="009C2D69">
              <w:rPr>
                <w:lang w:eastAsia="de-DE"/>
              </w:rPr>
              <w:t>Änderungen der Zielkriterien nach Studienbeginn, mit Begründung</w:t>
            </w:r>
          </w:p>
        </w:tc>
        <w:tc>
          <w:tcPr>
            <w:tcW w:w="2143" w:type="pct"/>
            <w:tcMar>
              <w:top w:w="0" w:type="dxa"/>
              <w:bottom w:w="0" w:type="dxa"/>
            </w:tcMar>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7</w:t>
            </w:r>
          </w:p>
        </w:tc>
        <w:tc>
          <w:tcPr>
            <w:tcW w:w="2471" w:type="pct"/>
            <w:tcMar>
              <w:top w:w="0" w:type="dxa"/>
              <w:bottom w:w="0" w:type="dxa"/>
            </w:tcMar>
          </w:tcPr>
          <w:p w:rsidR="002A38ED" w:rsidRPr="009C2D69" w:rsidRDefault="002A38ED" w:rsidP="00671E2E">
            <w:pPr>
              <w:pStyle w:val="TabelleInhalt10PtDossier"/>
              <w:keepNext w:val="0"/>
              <w:widowControl w:val="0"/>
              <w:rPr>
                <w:lang w:eastAsia="de-DE"/>
              </w:rPr>
            </w:pPr>
            <w:r w:rsidRPr="009C2D69">
              <w:rPr>
                <w:lang w:eastAsia="de-DE"/>
              </w:rPr>
              <w:t>Fallzahl</w:t>
            </w:r>
          </w:p>
        </w:tc>
        <w:tc>
          <w:tcPr>
            <w:tcW w:w="2143" w:type="pct"/>
            <w:tcMar>
              <w:top w:w="0" w:type="dxa"/>
              <w:bottom w:w="0" w:type="dxa"/>
            </w:tcMar>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7a</w:t>
            </w:r>
          </w:p>
        </w:tc>
        <w:tc>
          <w:tcPr>
            <w:tcW w:w="2471" w:type="pct"/>
          </w:tcPr>
          <w:p w:rsidR="002A38ED" w:rsidRPr="009C2D69" w:rsidRDefault="002A38ED" w:rsidP="00671E2E">
            <w:pPr>
              <w:pStyle w:val="TabelleInhalt10PtDossier"/>
              <w:keepNext w:val="0"/>
              <w:widowControl w:val="0"/>
              <w:rPr>
                <w:lang w:eastAsia="de-DE"/>
              </w:rPr>
            </w:pPr>
            <w:r w:rsidRPr="009C2D69">
              <w:rPr>
                <w:lang w:eastAsia="de-DE"/>
              </w:rPr>
              <w:t>Wie wurden die Fallzahlen bestimmt</w:t>
            </w:r>
            <w:r>
              <w:rPr>
                <w:lang w:eastAsia="de-DE"/>
              </w:rPr>
              <w:t>?</w:t>
            </w:r>
          </w:p>
        </w:tc>
        <w:tc>
          <w:tcPr>
            <w:tcW w:w="2143" w:type="pct"/>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7b</w:t>
            </w:r>
          </w:p>
        </w:tc>
        <w:tc>
          <w:tcPr>
            <w:tcW w:w="2471" w:type="pct"/>
          </w:tcPr>
          <w:p w:rsidR="002A38ED" w:rsidRPr="009C2D69" w:rsidRDefault="002A38ED" w:rsidP="00671E2E">
            <w:pPr>
              <w:pStyle w:val="TabelleInhalt10PtDossier"/>
              <w:keepNext w:val="0"/>
              <w:widowControl w:val="0"/>
              <w:rPr>
                <w:lang w:eastAsia="de-DE"/>
              </w:rPr>
            </w:pPr>
            <w:r w:rsidRPr="009C2D69">
              <w:rPr>
                <w:lang w:eastAsia="de-DE"/>
              </w:rPr>
              <w:t>Falls notwendig, Beschreibung von Zwischenanalysen und Kriterien für einen vorzeitigen Studienabbruch</w:t>
            </w:r>
          </w:p>
        </w:tc>
        <w:tc>
          <w:tcPr>
            <w:tcW w:w="2143" w:type="pct"/>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8</w:t>
            </w:r>
          </w:p>
        </w:tc>
        <w:tc>
          <w:tcPr>
            <w:tcW w:w="2471" w:type="pct"/>
          </w:tcPr>
          <w:p w:rsidR="002A38ED" w:rsidRPr="009C2D69" w:rsidRDefault="002A38ED" w:rsidP="00671E2E">
            <w:pPr>
              <w:pStyle w:val="TabelleInhalt10PtDossier"/>
              <w:keepNext w:val="0"/>
              <w:widowControl w:val="0"/>
              <w:rPr>
                <w:lang w:eastAsia="de-DE"/>
              </w:rPr>
            </w:pPr>
            <w:r w:rsidRPr="009C2D69">
              <w:rPr>
                <w:lang w:eastAsia="de-DE"/>
              </w:rPr>
              <w:t>Randomisierung, Erzeugung der Behandlungsfolge</w:t>
            </w:r>
          </w:p>
        </w:tc>
        <w:tc>
          <w:tcPr>
            <w:tcW w:w="2143" w:type="pct"/>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8a</w:t>
            </w:r>
          </w:p>
        </w:tc>
        <w:tc>
          <w:tcPr>
            <w:tcW w:w="2471" w:type="pct"/>
          </w:tcPr>
          <w:p w:rsidR="002A38ED" w:rsidRPr="009C2D69" w:rsidRDefault="002A38ED" w:rsidP="00671E2E">
            <w:pPr>
              <w:pStyle w:val="TabelleInhalt10PtDossier"/>
              <w:keepNext w:val="0"/>
              <w:widowControl w:val="0"/>
              <w:rPr>
                <w:lang w:eastAsia="de-DE"/>
              </w:rPr>
            </w:pPr>
            <w:r w:rsidRPr="009C2D69">
              <w:rPr>
                <w:lang w:eastAsia="de-DE"/>
              </w:rPr>
              <w:t>Methode zur Generierung der zufälligen Zuteilung</w:t>
            </w:r>
          </w:p>
        </w:tc>
        <w:tc>
          <w:tcPr>
            <w:tcW w:w="2143" w:type="pct"/>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8b</w:t>
            </w:r>
          </w:p>
        </w:tc>
        <w:tc>
          <w:tcPr>
            <w:tcW w:w="2471" w:type="pct"/>
          </w:tcPr>
          <w:p w:rsidR="002A38ED" w:rsidRPr="009C2D69" w:rsidRDefault="002A38ED" w:rsidP="00671E2E">
            <w:pPr>
              <w:pStyle w:val="TabelleInhalt10PtDossier"/>
              <w:keepNext w:val="0"/>
              <w:widowControl w:val="0"/>
              <w:rPr>
                <w:lang w:eastAsia="de-DE"/>
              </w:rPr>
            </w:pPr>
            <w:r w:rsidRPr="009C2D69">
              <w:rPr>
                <w:lang w:eastAsia="de-DE"/>
              </w:rPr>
              <w:t>Einzelheiten (z. B. Blockrandomisierung, Stratifizierung)</w:t>
            </w:r>
          </w:p>
        </w:tc>
        <w:tc>
          <w:tcPr>
            <w:tcW w:w="2143" w:type="pct"/>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lastRenderedPageBreak/>
              <w:t>9</w:t>
            </w:r>
          </w:p>
        </w:tc>
        <w:tc>
          <w:tcPr>
            <w:tcW w:w="2471" w:type="pct"/>
          </w:tcPr>
          <w:p w:rsidR="002A38ED" w:rsidRPr="009C2D69" w:rsidRDefault="002A38ED" w:rsidP="00671E2E">
            <w:pPr>
              <w:pStyle w:val="TabelleInhalt10PtDossier"/>
              <w:keepNext w:val="0"/>
              <w:widowControl w:val="0"/>
              <w:rPr>
                <w:lang w:eastAsia="de-DE"/>
              </w:rPr>
            </w:pPr>
            <w:r w:rsidRPr="009C2D69">
              <w:rPr>
                <w:lang w:eastAsia="de-DE"/>
              </w:rPr>
              <w:t>Randomisierung, Geheimhaltung der Behandlungsfolge (allocation concealment)</w:t>
            </w:r>
          </w:p>
          <w:p w:rsidR="002A38ED" w:rsidRPr="009C2D69" w:rsidRDefault="002A38ED" w:rsidP="00671E2E">
            <w:pPr>
              <w:pStyle w:val="TabelleInhalt10PtDossier"/>
              <w:keepNext w:val="0"/>
              <w:widowControl w:val="0"/>
              <w:rPr>
                <w:lang w:eastAsia="de-DE"/>
              </w:rPr>
            </w:pPr>
            <w:r w:rsidRPr="009C2D69">
              <w:rPr>
                <w:lang w:eastAsia="de-DE"/>
              </w:rPr>
              <w:t>Durchführung der Zuteilung (z. B. nummerierte Behälter; zentrale Randomisierung per Fax / Telefon), Angabe, ob Geheimhaltung bis zur Zuteilung gewährleistet war</w:t>
            </w:r>
          </w:p>
        </w:tc>
        <w:tc>
          <w:tcPr>
            <w:tcW w:w="2143" w:type="pct"/>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10</w:t>
            </w:r>
          </w:p>
        </w:tc>
        <w:tc>
          <w:tcPr>
            <w:tcW w:w="2471" w:type="pct"/>
          </w:tcPr>
          <w:p w:rsidR="002A38ED" w:rsidRPr="009C2D69" w:rsidRDefault="002A38ED" w:rsidP="00671E2E">
            <w:pPr>
              <w:pStyle w:val="TabelleInhalt10PtDossier"/>
              <w:keepNext w:val="0"/>
              <w:widowControl w:val="0"/>
              <w:rPr>
                <w:lang w:eastAsia="de-DE"/>
              </w:rPr>
            </w:pPr>
            <w:r w:rsidRPr="009C2D69">
              <w:rPr>
                <w:lang w:eastAsia="de-DE"/>
              </w:rPr>
              <w:t>Randomisierung, Durchführung</w:t>
            </w:r>
          </w:p>
          <w:p w:rsidR="002A38ED" w:rsidRPr="009C2D69" w:rsidRDefault="002A38ED" w:rsidP="003B030B">
            <w:pPr>
              <w:pStyle w:val="TabelleInhalt10PtDossier"/>
              <w:keepNext w:val="0"/>
              <w:widowControl w:val="0"/>
              <w:rPr>
                <w:lang w:eastAsia="de-DE"/>
              </w:rPr>
            </w:pPr>
            <w:r w:rsidRPr="009C2D69">
              <w:rPr>
                <w:lang w:eastAsia="de-DE"/>
              </w:rPr>
              <w:t xml:space="preserve">Wer </w:t>
            </w:r>
            <w:r w:rsidR="003B030B">
              <w:rPr>
                <w:lang w:eastAsia="de-DE"/>
              </w:rPr>
              <w:t>hat die Randomisierungsliste erstellt</w:t>
            </w:r>
            <w:r w:rsidRPr="009C2D69">
              <w:rPr>
                <w:lang w:eastAsia="de-DE"/>
              </w:rPr>
              <w:t>, wer nahm die Probanden/Patienten in die Studie auf und wer teilte die Probanden/Patienten den Gruppen zu</w:t>
            </w:r>
            <w:r>
              <w:rPr>
                <w:lang w:eastAsia="de-DE"/>
              </w:rPr>
              <w:t>?</w:t>
            </w:r>
          </w:p>
        </w:tc>
        <w:tc>
          <w:tcPr>
            <w:tcW w:w="2143" w:type="pct"/>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11</w:t>
            </w:r>
          </w:p>
        </w:tc>
        <w:tc>
          <w:tcPr>
            <w:tcW w:w="2471" w:type="pct"/>
          </w:tcPr>
          <w:p w:rsidR="002A38ED" w:rsidRPr="009C2D69" w:rsidRDefault="002A38ED" w:rsidP="00671E2E">
            <w:pPr>
              <w:pStyle w:val="TabelleInhalt10PtDossier"/>
              <w:keepNext w:val="0"/>
              <w:widowControl w:val="0"/>
              <w:rPr>
                <w:lang w:eastAsia="de-DE"/>
              </w:rPr>
            </w:pPr>
            <w:r w:rsidRPr="009C2D69">
              <w:rPr>
                <w:lang w:eastAsia="de-DE"/>
              </w:rPr>
              <w:t>Verblindung</w:t>
            </w:r>
          </w:p>
        </w:tc>
        <w:tc>
          <w:tcPr>
            <w:tcW w:w="2143" w:type="pct"/>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11a</w:t>
            </w:r>
          </w:p>
        </w:tc>
        <w:tc>
          <w:tcPr>
            <w:tcW w:w="2471" w:type="pct"/>
          </w:tcPr>
          <w:p w:rsidR="002A38ED" w:rsidRPr="009C2D69" w:rsidRDefault="002A38ED" w:rsidP="00EF5F4F">
            <w:pPr>
              <w:pStyle w:val="TabelleInhalt10PtDossier"/>
              <w:keepNext w:val="0"/>
              <w:widowControl w:val="0"/>
              <w:rPr>
                <w:lang w:eastAsia="de-DE"/>
              </w:rPr>
            </w:pPr>
            <w:r w:rsidRPr="009C2D69">
              <w:rPr>
                <w:lang w:eastAsia="de-DE"/>
              </w:rPr>
              <w:t>Waren a) die Probanden/Patienten und/oder b)</w:t>
            </w:r>
            <w:r>
              <w:rPr>
                <w:lang w:eastAsia="de-DE"/>
              </w:rPr>
              <w:t xml:space="preserve"> </w:t>
            </w:r>
            <w:r w:rsidRPr="009C2D69">
              <w:rPr>
                <w:lang w:eastAsia="de-DE"/>
              </w:rPr>
              <w:t>diejenigen, die die Intervention/Behandlung durchführten</w:t>
            </w:r>
            <w:r>
              <w:rPr>
                <w:lang w:eastAsia="de-DE"/>
              </w:rPr>
              <w:t>,</w:t>
            </w:r>
            <w:r w:rsidR="00EF5F4F">
              <w:rPr>
                <w:lang w:eastAsia="de-DE"/>
              </w:rPr>
              <w:t xml:space="preserve"> und</w:t>
            </w:r>
            <w:r w:rsidRPr="009C2D69">
              <w:rPr>
                <w:lang w:eastAsia="de-DE"/>
              </w:rPr>
              <w:t>/oder c) diejenigen, die die Zielgrößen beurteilten</w:t>
            </w:r>
            <w:r>
              <w:rPr>
                <w:lang w:eastAsia="de-DE"/>
              </w:rPr>
              <w:t>,</w:t>
            </w:r>
            <w:r w:rsidRPr="009C2D69">
              <w:rPr>
                <w:lang w:eastAsia="de-DE"/>
              </w:rPr>
              <w:t xml:space="preserve"> verblindet oder nicht verblindet, wie wurde die Verblindung vorgenommen</w:t>
            </w:r>
            <w:r>
              <w:rPr>
                <w:lang w:eastAsia="de-DE"/>
              </w:rPr>
              <w:t>?</w:t>
            </w:r>
          </w:p>
        </w:tc>
        <w:tc>
          <w:tcPr>
            <w:tcW w:w="2143" w:type="pct"/>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11b</w:t>
            </w:r>
          </w:p>
        </w:tc>
        <w:tc>
          <w:tcPr>
            <w:tcW w:w="2471" w:type="pct"/>
          </w:tcPr>
          <w:p w:rsidR="002A38ED" w:rsidRPr="009C2D69" w:rsidRDefault="002A38ED" w:rsidP="00671E2E">
            <w:pPr>
              <w:pStyle w:val="TabelleInhalt10PtDossier"/>
              <w:keepNext w:val="0"/>
              <w:widowControl w:val="0"/>
              <w:rPr>
                <w:lang w:eastAsia="de-DE"/>
              </w:rPr>
            </w:pPr>
            <w:r w:rsidRPr="009C2D69">
              <w:rPr>
                <w:lang w:eastAsia="de-DE"/>
              </w:rPr>
              <w:t>Falls relevant, Beschreibung der Ähnlichkeit von Interventionen</w:t>
            </w:r>
          </w:p>
        </w:tc>
        <w:tc>
          <w:tcPr>
            <w:tcW w:w="2143" w:type="pct"/>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12</w:t>
            </w:r>
          </w:p>
        </w:tc>
        <w:tc>
          <w:tcPr>
            <w:tcW w:w="2471" w:type="pct"/>
          </w:tcPr>
          <w:p w:rsidR="002A38ED" w:rsidRPr="009C2D69" w:rsidRDefault="002A38ED" w:rsidP="00671E2E">
            <w:pPr>
              <w:pStyle w:val="TabelleInhalt10PtDossier"/>
              <w:keepNext w:val="0"/>
              <w:widowControl w:val="0"/>
              <w:rPr>
                <w:lang w:eastAsia="de-DE"/>
              </w:rPr>
            </w:pPr>
            <w:r w:rsidRPr="009C2D69">
              <w:rPr>
                <w:lang w:eastAsia="de-DE"/>
              </w:rPr>
              <w:t>Statistische Methoden</w:t>
            </w:r>
          </w:p>
        </w:tc>
        <w:tc>
          <w:tcPr>
            <w:tcW w:w="2143" w:type="pct"/>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12a</w:t>
            </w:r>
          </w:p>
        </w:tc>
        <w:tc>
          <w:tcPr>
            <w:tcW w:w="2471" w:type="pct"/>
          </w:tcPr>
          <w:p w:rsidR="002A38ED" w:rsidRPr="009C2D69" w:rsidRDefault="002A38ED" w:rsidP="00671E2E">
            <w:pPr>
              <w:pStyle w:val="TabelleInhalt10PtDossier"/>
              <w:keepNext w:val="0"/>
              <w:widowControl w:val="0"/>
              <w:rPr>
                <w:lang w:eastAsia="de-DE"/>
              </w:rPr>
            </w:pPr>
            <w:r w:rsidRPr="009C2D69">
              <w:rPr>
                <w:lang w:eastAsia="de-DE"/>
              </w:rPr>
              <w:t>Statistische Methoden zur Bewertung der primären und sekundären Zielkriterien</w:t>
            </w:r>
          </w:p>
        </w:tc>
        <w:tc>
          <w:tcPr>
            <w:tcW w:w="2143" w:type="pct"/>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12b</w:t>
            </w:r>
          </w:p>
        </w:tc>
        <w:tc>
          <w:tcPr>
            <w:tcW w:w="2471" w:type="pct"/>
          </w:tcPr>
          <w:p w:rsidR="002A38ED" w:rsidRPr="009C2D69" w:rsidRDefault="002A38ED" w:rsidP="00671E2E">
            <w:pPr>
              <w:pStyle w:val="TabelleInhalt10PtDossier"/>
              <w:keepNext w:val="0"/>
              <w:widowControl w:val="0"/>
              <w:rPr>
                <w:lang w:eastAsia="de-DE"/>
              </w:rPr>
            </w:pPr>
            <w:r w:rsidRPr="009C2D69">
              <w:rPr>
                <w:lang w:eastAsia="de-DE"/>
              </w:rPr>
              <w:t>Weitere Analysen, wie z. B. Subgruppenanalysen und adjustierte Analysen</w:t>
            </w:r>
          </w:p>
        </w:tc>
        <w:tc>
          <w:tcPr>
            <w:tcW w:w="2143" w:type="pct"/>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w:t>
            </w:r>
          </w:p>
        </w:tc>
        <w:tc>
          <w:tcPr>
            <w:tcW w:w="4614" w:type="pct"/>
            <w:gridSpan w:val="2"/>
          </w:tcPr>
          <w:p w:rsidR="002A38ED" w:rsidRPr="009C2D69" w:rsidRDefault="002A38ED" w:rsidP="00671E2E">
            <w:pPr>
              <w:pStyle w:val="TabelleSpaltenberschrift10PtDossier"/>
              <w:keepNext w:val="0"/>
              <w:widowControl w:val="0"/>
              <w:rPr>
                <w:lang w:eastAsia="de-DE"/>
              </w:rPr>
            </w:pPr>
            <w:r w:rsidRPr="009C2D69">
              <w:rPr>
                <w:lang w:eastAsia="de-DE"/>
              </w:rPr>
              <w:t>Resultate</w:t>
            </w: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13</w:t>
            </w:r>
          </w:p>
        </w:tc>
        <w:tc>
          <w:tcPr>
            <w:tcW w:w="2471" w:type="pct"/>
          </w:tcPr>
          <w:p w:rsidR="002A38ED" w:rsidRPr="009C2D69" w:rsidRDefault="002A38ED" w:rsidP="00671E2E">
            <w:pPr>
              <w:pStyle w:val="TabelleInhalt10PtDossier"/>
              <w:keepNext w:val="0"/>
              <w:widowControl w:val="0"/>
              <w:rPr>
                <w:lang w:eastAsia="de-DE"/>
              </w:rPr>
            </w:pPr>
            <w:r w:rsidRPr="009C2D69">
              <w:rPr>
                <w:lang w:eastAsia="de-DE"/>
              </w:rPr>
              <w:t>Patientenfluss (inklusive Flow</w:t>
            </w:r>
            <w:r>
              <w:rPr>
                <w:lang w:eastAsia="de-DE"/>
              </w:rPr>
              <w:t>-C</w:t>
            </w:r>
            <w:r w:rsidRPr="009C2D69">
              <w:rPr>
                <w:lang w:eastAsia="de-DE"/>
              </w:rPr>
              <w:t>hart zur Veranschaulichung im Anschluss an die Tabelle)</w:t>
            </w:r>
          </w:p>
        </w:tc>
        <w:tc>
          <w:tcPr>
            <w:tcW w:w="2143" w:type="pct"/>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13a</w:t>
            </w:r>
          </w:p>
        </w:tc>
        <w:tc>
          <w:tcPr>
            <w:tcW w:w="2471" w:type="pct"/>
          </w:tcPr>
          <w:p w:rsidR="002A38ED" w:rsidRPr="009C2D69" w:rsidRDefault="002A38ED" w:rsidP="00671E2E">
            <w:pPr>
              <w:pStyle w:val="TabelleInhalt10PtDossier"/>
              <w:keepNext w:val="0"/>
              <w:widowControl w:val="0"/>
              <w:rPr>
                <w:lang w:eastAsia="de-DE"/>
              </w:rPr>
            </w:pPr>
            <w:r w:rsidRPr="009C2D69">
              <w:rPr>
                <w:lang w:eastAsia="de-DE"/>
              </w:rPr>
              <w:t>Anzahl der Studienteilnehmer für jede durch Randomisierung gebildete Behandlungsgruppe, die</w:t>
            </w:r>
          </w:p>
          <w:p w:rsidR="002A38ED" w:rsidRPr="009C2D69" w:rsidRDefault="002A38ED" w:rsidP="00671E2E">
            <w:pPr>
              <w:pStyle w:val="TabelleInhalt10PtDossier"/>
              <w:keepNext w:val="0"/>
              <w:widowControl w:val="0"/>
              <w:rPr>
                <w:lang w:eastAsia="de-DE"/>
              </w:rPr>
            </w:pPr>
            <w:r w:rsidRPr="009C2D69">
              <w:rPr>
                <w:lang w:eastAsia="de-DE"/>
              </w:rPr>
              <w:t>a) randomisiert wurden,</w:t>
            </w:r>
          </w:p>
          <w:p w:rsidR="002A38ED" w:rsidRPr="009C2D69" w:rsidRDefault="002A38ED" w:rsidP="00671E2E">
            <w:pPr>
              <w:pStyle w:val="TabelleInhalt10PtDossier"/>
              <w:keepNext w:val="0"/>
              <w:widowControl w:val="0"/>
              <w:rPr>
                <w:lang w:eastAsia="de-DE"/>
              </w:rPr>
            </w:pPr>
            <w:r w:rsidRPr="009C2D69">
              <w:rPr>
                <w:lang w:eastAsia="de-DE"/>
              </w:rPr>
              <w:t>b) tatsächlich die geplante Behandlung/Intervention erhalten haben,</w:t>
            </w:r>
          </w:p>
          <w:p w:rsidR="002A38ED" w:rsidRPr="009C2D69" w:rsidRDefault="002A38ED" w:rsidP="00671E2E">
            <w:pPr>
              <w:pStyle w:val="TabelleInhalt10PtDossier"/>
              <w:keepNext w:val="0"/>
              <w:widowControl w:val="0"/>
              <w:rPr>
                <w:lang w:eastAsia="de-DE"/>
              </w:rPr>
            </w:pPr>
            <w:r w:rsidRPr="009C2D69">
              <w:rPr>
                <w:lang w:eastAsia="de-DE"/>
              </w:rPr>
              <w:t>c) in der Analyse des primären Zielkriteriums berücksichtigt wurden</w:t>
            </w:r>
          </w:p>
        </w:tc>
        <w:tc>
          <w:tcPr>
            <w:tcW w:w="2143" w:type="pct"/>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13b</w:t>
            </w:r>
          </w:p>
        </w:tc>
        <w:tc>
          <w:tcPr>
            <w:tcW w:w="2471" w:type="pct"/>
          </w:tcPr>
          <w:p w:rsidR="002A38ED" w:rsidRPr="009C2D69" w:rsidRDefault="002A38ED" w:rsidP="00671E2E">
            <w:pPr>
              <w:pStyle w:val="TabelleInhalt10PtDossier"/>
              <w:keepNext w:val="0"/>
              <w:widowControl w:val="0"/>
              <w:rPr>
                <w:lang w:eastAsia="de-DE"/>
              </w:rPr>
            </w:pPr>
            <w:r w:rsidRPr="009C2D69">
              <w:rPr>
                <w:lang w:eastAsia="de-DE"/>
              </w:rPr>
              <w:t>Für jede Gruppe: Beschreibung von verlorenen und ausgeschlossenen Patienten nach Randomisierung mit Angabe von Gründen</w:t>
            </w:r>
          </w:p>
        </w:tc>
        <w:tc>
          <w:tcPr>
            <w:tcW w:w="2143" w:type="pct"/>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14</w:t>
            </w:r>
          </w:p>
        </w:tc>
        <w:tc>
          <w:tcPr>
            <w:tcW w:w="2471" w:type="pct"/>
          </w:tcPr>
          <w:p w:rsidR="002A38ED" w:rsidRPr="009C2D69" w:rsidRDefault="00EF5F4F" w:rsidP="00EF5F4F">
            <w:pPr>
              <w:pStyle w:val="TabelleInhalt10PtDossier"/>
              <w:keepNext w:val="0"/>
              <w:widowControl w:val="0"/>
              <w:rPr>
                <w:lang w:eastAsia="de-DE"/>
              </w:rPr>
            </w:pPr>
            <w:r>
              <w:rPr>
                <w:lang w:eastAsia="de-DE"/>
              </w:rPr>
              <w:t>Aufnahme</w:t>
            </w:r>
            <w:r w:rsidR="002A38ED" w:rsidRPr="009C2D69">
              <w:rPr>
                <w:lang w:eastAsia="de-DE"/>
              </w:rPr>
              <w:t>/Rekrutierung</w:t>
            </w:r>
          </w:p>
        </w:tc>
        <w:tc>
          <w:tcPr>
            <w:tcW w:w="2143" w:type="pct"/>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14a</w:t>
            </w:r>
          </w:p>
        </w:tc>
        <w:tc>
          <w:tcPr>
            <w:tcW w:w="2471" w:type="pct"/>
          </w:tcPr>
          <w:p w:rsidR="002A38ED" w:rsidRPr="009C2D69" w:rsidRDefault="002A38ED" w:rsidP="00EF5F4F">
            <w:pPr>
              <w:pStyle w:val="TabelleInhalt10PtDossier"/>
              <w:keepNext w:val="0"/>
              <w:widowControl w:val="0"/>
              <w:rPr>
                <w:lang w:eastAsia="de-DE"/>
              </w:rPr>
            </w:pPr>
            <w:r w:rsidRPr="009C2D69">
              <w:rPr>
                <w:lang w:eastAsia="de-DE"/>
              </w:rPr>
              <w:t>Nähere Angaben über den Zeitraum de</w:t>
            </w:r>
            <w:r w:rsidR="00EF5F4F">
              <w:rPr>
                <w:lang w:eastAsia="de-DE"/>
              </w:rPr>
              <w:t>r Studienaufnahme der Probanden</w:t>
            </w:r>
            <w:r w:rsidRPr="009C2D69">
              <w:rPr>
                <w:lang w:eastAsia="de-DE"/>
              </w:rPr>
              <w:t>/Patienten und der Nachbeobachtung</w:t>
            </w:r>
          </w:p>
        </w:tc>
        <w:tc>
          <w:tcPr>
            <w:tcW w:w="2143" w:type="pct"/>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386" w:type="pct"/>
          </w:tcPr>
          <w:p w:rsidR="002A38ED" w:rsidRPr="009C2D69" w:rsidRDefault="002A38ED" w:rsidP="00671E2E">
            <w:pPr>
              <w:pStyle w:val="TabelleSpaltenberschrift10PtDossier"/>
              <w:keepNext w:val="0"/>
              <w:widowControl w:val="0"/>
              <w:rPr>
                <w:lang w:eastAsia="de-DE"/>
              </w:rPr>
            </w:pPr>
            <w:r w:rsidRPr="009C2D69">
              <w:rPr>
                <w:lang w:eastAsia="de-DE"/>
              </w:rPr>
              <w:t>14b</w:t>
            </w:r>
          </w:p>
        </w:tc>
        <w:tc>
          <w:tcPr>
            <w:tcW w:w="2471" w:type="pct"/>
          </w:tcPr>
          <w:p w:rsidR="002A38ED" w:rsidRPr="009C2D69" w:rsidRDefault="002A38ED" w:rsidP="00671E2E">
            <w:pPr>
              <w:pStyle w:val="TabelleInhalt10PtDossier"/>
              <w:keepNext w:val="0"/>
              <w:widowControl w:val="0"/>
              <w:rPr>
                <w:lang w:eastAsia="de-DE"/>
              </w:rPr>
            </w:pPr>
            <w:r w:rsidRPr="009C2D69">
              <w:rPr>
                <w:lang w:eastAsia="de-DE"/>
              </w:rPr>
              <w:t>Informationen</w:t>
            </w:r>
            <w:r>
              <w:rPr>
                <w:lang w:eastAsia="de-DE"/>
              </w:rPr>
              <w:t>,</w:t>
            </w:r>
            <w:r w:rsidRPr="009C2D69">
              <w:rPr>
                <w:lang w:eastAsia="de-DE"/>
              </w:rPr>
              <w:t xml:space="preserve"> warum die Studie endete oder beendet wurde</w:t>
            </w:r>
          </w:p>
        </w:tc>
        <w:tc>
          <w:tcPr>
            <w:tcW w:w="2143" w:type="pct"/>
          </w:tcPr>
          <w:p w:rsidR="002A38ED" w:rsidRPr="009C2D69" w:rsidRDefault="002A38ED" w:rsidP="00671E2E">
            <w:pPr>
              <w:pStyle w:val="TabelleInhalt10PtDossier"/>
              <w:keepNext w:val="0"/>
              <w:widowControl w:val="0"/>
              <w:rPr>
                <w:lang w:eastAsia="de-DE"/>
              </w:rPr>
            </w:pPr>
          </w:p>
        </w:tc>
      </w:tr>
      <w:tr w:rsidR="002A38ED" w:rsidRPr="009C2D69" w:rsidTr="00A95E3D">
        <w:trPr>
          <w:trHeight w:val="316"/>
        </w:trPr>
        <w:tc>
          <w:tcPr>
            <w:tcW w:w="5000" w:type="pct"/>
            <w:gridSpan w:val="3"/>
          </w:tcPr>
          <w:p w:rsidR="002A38ED" w:rsidRPr="009C2D69" w:rsidRDefault="002A38ED" w:rsidP="00671E2E">
            <w:pPr>
              <w:pStyle w:val="TabelleSpaltenberschrift10PtDossier"/>
              <w:keepNext w:val="0"/>
              <w:widowControl w:val="0"/>
              <w:rPr>
                <w:lang w:eastAsia="de-DE"/>
              </w:rPr>
            </w:pPr>
            <w:r w:rsidRPr="009C2D69">
              <w:rPr>
                <w:lang w:eastAsia="de-DE"/>
              </w:rPr>
              <w:t>a: nach CONSORT 2010.</w:t>
            </w:r>
          </w:p>
        </w:tc>
      </w:tr>
    </w:tbl>
    <w:p w:rsidR="002A38ED" w:rsidRPr="00D14D5B" w:rsidRDefault="002A38ED" w:rsidP="00417238">
      <w:pPr>
        <w:pStyle w:val="TextkrperDossier"/>
      </w:pPr>
    </w:p>
    <w:p w:rsidR="002A38ED" w:rsidRPr="00BE065A" w:rsidRDefault="002A38ED" w:rsidP="00417238">
      <w:pPr>
        <w:pStyle w:val="FragestellungDossier"/>
      </w:pPr>
      <w:r w:rsidRPr="00BE065A">
        <w:lastRenderedPageBreak/>
        <w:t xml:space="preserve">Stellen Sie </w:t>
      </w:r>
      <w:r w:rsidR="003B030B">
        <w:t xml:space="preserve">für jede Studie </w:t>
      </w:r>
      <w:r w:rsidRPr="00BE065A">
        <w:t xml:space="preserve">den Patientenfluss in einem Flow-Chart </w:t>
      </w:r>
      <w:r w:rsidR="00F63D7D">
        <w:t xml:space="preserve">gemäß CONSORT </w:t>
      </w:r>
      <w:r w:rsidR="003B030B">
        <w:t>dar</w:t>
      </w:r>
      <w:r w:rsidRPr="00BE065A">
        <w:t>.</w:t>
      </w:r>
    </w:p>
    <w:p w:rsidR="002A38ED" w:rsidRDefault="002A38ED" w:rsidP="00417238">
      <w:pPr>
        <w:pStyle w:val="TextkrperDossier"/>
      </w:pPr>
      <w:r w:rsidRPr="00880367">
        <w:rPr>
          <w:highlight w:val="darkGray"/>
        </w:rPr>
        <w:t>&lt;&lt; Angaben des pharmazeutischen Unternehmers &gt;&gt;</w:t>
      </w:r>
    </w:p>
    <w:p w:rsidR="002A38ED" w:rsidRDefault="002A38ED" w:rsidP="00417238">
      <w:pPr>
        <w:pStyle w:val="TextkrperDossier"/>
      </w:pPr>
    </w:p>
    <w:p w:rsidR="00033E8A" w:rsidRPr="00100BEF" w:rsidRDefault="00033E8A" w:rsidP="00033E8A">
      <w:pPr>
        <w:pStyle w:val="berschriftAnhangDossier"/>
      </w:pPr>
      <w:bookmarkStart w:id="188" w:name="_Toc336603947"/>
      <w:bookmarkStart w:id="189" w:name="_Ref338861252"/>
      <w:bookmarkStart w:id="190" w:name="_Ref338861270"/>
      <w:bookmarkStart w:id="191" w:name="_Ref338861285"/>
      <w:bookmarkStart w:id="192" w:name="_Ref338861297"/>
      <w:bookmarkStart w:id="193" w:name="_Ref338861306"/>
      <w:bookmarkStart w:id="194" w:name="_Ref338861323"/>
      <w:bookmarkStart w:id="195" w:name="_Ref338861334"/>
      <w:bookmarkStart w:id="196" w:name="_Ref338861346"/>
      <w:bookmarkStart w:id="197" w:name="_Ref338861354"/>
      <w:bookmarkStart w:id="198" w:name="_Toc350270450"/>
      <w:r>
        <w:lastRenderedPageBreak/>
        <w:t>: Bewertungsbögen zur Einschätzung von Verzerrungsaspekten</w:t>
      </w:r>
      <w:bookmarkEnd w:id="188"/>
      <w:bookmarkEnd w:id="189"/>
      <w:bookmarkEnd w:id="190"/>
      <w:bookmarkEnd w:id="191"/>
      <w:bookmarkEnd w:id="192"/>
      <w:bookmarkEnd w:id="193"/>
      <w:bookmarkEnd w:id="194"/>
      <w:bookmarkEnd w:id="195"/>
      <w:bookmarkEnd w:id="196"/>
      <w:bookmarkEnd w:id="197"/>
      <w:bookmarkEnd w:id="198"/>
    </w:p>
    <w:p w:rsidR="00033E8A" w:rsidRDefault="00033E8A" w:rsidP="00033E8A">
      <w:pPr>
        <w:pStyle w:val="ErlaeuterungenDossier"/>
      </w:pPr>
      <w:r>
        <w:t xml:space="preserve">Der nachfolgend dargestellte Bewertungsbogen dient der Dokumentation der Einstufung des Potenzials der Ergebnisse für Verzerrungen (Bias). Für jede Studie soll aus diesem Bogen nachvollziehbar hervorgehen, inwieweit die Ergebnisse für die einzelnen Endpunkte als möglicherweise verzerrt bewertet wurden, was die Gründe für die Bewertung waren und welche Informationen aus den Quellen dafür Berücksichtigung fanden. </w:t>
      </w:r>
    </w:p>
    <w:p w:rsidR="00033E8A" w:rsidRDefault="00033E8A" w:rsidP="00033E8A">
      <w:pPr>
        <w:pStyle w:val="ErlaeuterungenDossier"/>
      </w:pPr>
      <w:r>
        <w:t>Der Bogen gliedert sich in zwei Teile:</w:t>
      </w:r>
    </w:p>
    <w:p w:rsidR="00033E8A" w:rsidRDefault="00033E8A" w:rsidP="00033E8A">
      <w:pPr>
        <w:pStyle w:val="ErlaeuterungenDossier"/>
      </w:pPr>
      <w:r>
        <w:t>- Verzerrungsaspekte auf Studienebene. In diesem Teil sind die endpunktübergreifenden Kriterien aufgelistet.</w:t>
      </w:r>
    </w:p>
    <w:p w:rsidR="00033E8A" w:rsidRDefault="00033E8A" w:rsidP="00033E8A">
      <w:pPr>
        <w:pStyle w:val="ErlaeuterungenDossier"/>
      </w:pPr>
      <w:r>
        <w:t>- Verzerrungsaspekte auf Endpunktebene. In diesem Teil sind die Kriterien aufgelistet, die für jeden Endpunkt separat zu prüfen sind.</w:t>
      </w:r>
    </w:p>
    <w:p w:rsidR="00033E8A" w:rsidRDefault="00033E8A" w:rsidP="00033E8A">
      <w:pPr>
        <w:pStyle w:val="ErlaeuterungenDossier"/>
      </w:pPr>
      <w:r>
        <w:t>Für jedes Kriterium sind unter „Angaben zum Kriterium“ alle relevanten Angaben aus den Quellen zur Bewertung einzutragen (Stichworte reichen ggf., auf sehr umfangreiche Informationen in den Quellen kann verwiesen werden).</w:t>
      </w:r>
    </w:p>
    <w:p w:rsidR="00033E8A" w:rsidRDefault="00033E8A" w:rsidP="00033E8A">
      <w:pPr>
        <w:pStyle w:val="ErlaeuterungenDossier"/>
      </w:pPr>
      <w:r>
        <w:t>Grundsätzlich sollen die  Bögen studienbezogen ausgefüllt werden. Wenn mehrere Quellen zu einer Studie vorhanden sind, müssen die herangezogenen Quellen in der folgenden Tabelle genannt und jeweils mit Kürzeln (z. B. A, B, C …) versehen werden. Quellenspezifische Angaben im weiteren Verlauf sind mit dem jeweiligen Kürzel zu kennzeichnen.</w:t>
      </w:r>
    </w:p>
    <w:p w:rsidR="00033E8A" w:rsidRDefault="00033E8A" w:rsidP="00033E8A">
      <w:pPr>
        <w:pStyle w:val="ErlaeuterungenDossier"/>
      </w:pPr>
      <w:r>
        <w:t>Hinweis: Der nachfolgend dargestellte Bewertungsbogen ist die Blankoversion des Bogens. Dieser Blankobogen ist für jede Studie heranzuziehen. Im Anschluss daran ist ein Bewertungsbogen inklusive Ausfüllhinweisen abgebildet, der als Ausfüllhilfe dient, aber nicht als Vorlage verwendet werden soll.</w:t>
      </w:r>
    </w:p>
    <w:p w:rsidR="00033E8A" w:rsidRDefault="00033E8A" w:rsidP="00033E8A">
      <w:pPr>
        <w:pStyle w:val="FragestellungDossier"/>
      </w:pPr>
      <w:r>
        <w:t>Beschreiben Sie nachfolgend die Verzerrungsaspekte jeder eingeschlossenen Studie (einschließlich der Beschreibung für jeden berücksichtigten Endpunkt). Erstellen Sie hierfür je Studie eine separate Version des nachfolgend dargestell</w:t>
      </w:r>
      <w:r w:rsidRPr="008B5B19">
        <w:t xml:space="preserve">ten </w:t>
      </w:r>
      <w:r>
        <w:t>Bewertungsbogens</w:t>
      </w:r>
      <w:r w:rsidRPr="008B5B19">
        <w:t>.</w:t>
      </w:r>
    </w:p>
    <w:p w:rsidR="00033E8A" w:rsidRDefault="00033E8A" w:rsidP="00033E8A">
      <w:pPr>
        <w:spacing w:after="0" w:line="240" w:lineRule="auto"/>
        <w:jc w:val="left"/>
        <w:rPr>
          <w:i/>
        </w:rPr>
      </w:pPr>
      <w:r>
        <w:br w:type="page"/>
      </w:r>
    </w:p>
    <w:p w:rsidR="00033E8A" w:rsidRDefault="00033E8A" w:rsidP="00033E8A">
      <w:bookmarkStart w:id="199" w:name="_Toc336604156"/>
      <w:r w:rsidRPr="007E0231">
        <w:lastRenderedPageBreak/>
        <w:t xml:space="preserve">Tabelle </w:t>
      </w:r>
      <w:r>
        <w:t>K</w:t>
      </w:r>
      <w:r w:rsidR="00EF5F4F">
        <w:fldChar w:fldCharType="begin"/>
      </w:r>
      <w:r w:rsidR="00EF5F4F">
        <w:instrText xml:space="preserve"> STYLEREF 1 \s </w:instrText>
      </w:r>
      <w:r w:rsidR="00EF5F4F">
        <w:fldChar w:fldCharType="separate"/>
      </w:r>
      <w:r w:rsidR="00756A5D">
        <w:rPr>
          <w:noProof/>
        </w:rPr>
        <w:t>3</w:t>
      </w:r>
      <w:r w:rsidR="00EF5F4F">
        <w:rPr>
          <w:noProof/>
        </w:rPr>
        <w:fldChar w:fldCharType="end"/>
      </w:r>
      <w:r>
        <w:noBreakHyphen/>
      </w:r>
      <w:r w:rsidR="00EF5F4F">
        <w:fldChar w:fldCharType="begin"/>
      </w:r>
      <w:r w:rsidR="00EF5F4F">
        <w:instrText xml:space="preserve"> SEQ Tabelle \* ARABIC \s 1 </w:instrText>
      </w:r>
      <w:r w:rsidR="00EF5F4F">
        <w:fldChar w:fldCharType="separate"/>
      </w:r>
      <w:r w:rsidR="00756A5D">
        <w:rPr>
          <w:noProof/>
        </w:rPr>
        <w:t>21</w:t>
      </w:r>
      <w:r w:rsidR="00EF5F4F">
        <w:rPr>
          <w:noProof/>
        </w:rPr>
        <w:fldChar w:fldCharType="end"/>
      </w:r>
      <w:r w:rsidRPr="007E0231">
        <w:rPr>
          <w:noProof/>
        </w:rPr>
        <w:t xml:space="preserve"> (Anhang)</w:t>
      </w:r>
      <w:r w:rsidRPr="007E0231">
        <w:t xml:space="preserve">: </w:t>
      </w:r>
      <w:r>
        <w:t>Bewertungsbogen zur Beschreibung von Verzerrungsaspekten für Studie &lt;Studienbezeichnung&gt;</w:t>
      </w:r>
      <w:bookmarkEnd w:id="199"/>
    </w:p>
    <w:p w:rsidR="00033E8A" w:rsidRDefault="00033E8A" w:rsidP="00033E8A">
      <w:pPr>
        <w:spacing w:after="0" w:line="240" w:lineRule="auto"/>
        <w:rPr>
          <w:b/>
          <w:color w:val="auto"/>
          <w:lang w:eastAsia="de-DE"/>
        </w:rPr>
      </w:pPr>
    </w:p>
    <w:p w:rsidR="00033E8A" w:rsidRPr="00E75A03" w:rsidRDefault="00033E8A" w:rsidP="00033E8A">
      <w:pPr>
        <w:spacing w:after="0" w:line="240" w:lineRule="auto"/>
        <w:rPr>
          <w:b/>
          <w:color w:val="auto"/>
          <w:sz w:val="20"/>
          <w:szCs w:val="20"/>
          <w:lang w:eastAsia="de-DE"/>
        </w:rPr>
      </w:pPr>
      <w:r w:rsidRPr="00E75A03">
        <w:rPr>
          <w:b/>
          <w:color w:val="auto"/>
          <w:sz w:val="20"/>
          <w:szCs w:val="20"/>
          <w:lang w:eastAsia="de-DE"/>
        </w:rPr>
        <w:t>Studie: ______________________________</w:t>
      </w:r>
    </w:p>
    <w:p w:rsidR="00033E8A" w:rsidRPr="00E75A03" w:rsidRDefault="00033E8A" w:rsidP="00033E8A">
      <w:pPr>
        <w:spacing w:after="0" w:line="240" w:lineRule="auto"/>
        <w:ind w:hanging="360"/>
        <w:rPr>
          <w:color w:val="auto"/>
          <w:sz w:val="20"/>
          <w:szCs w:val="20"/>
          <w:lang w:eastAsia="de-DE"/>
        </w:rPr>
      </w:pPr>
    </w:p>
    <w:p w:rsidR="00033E8A" w:rsidRPr="00E75A03" w:rsidRDefault="00033E8A" w:rsidP="00033E8A">
      <w:pPr>
        <w:spacing w:after="0" w:line="240" w:lineRule="auto"/>
        <w:jc w:val="left"/>
        <w:rPr>
          <w:b/>
          <w:color w:val="auto"/>
          <w:sz w:val="20"/>
          <w:szCs w:val="20"/>
          <w:lang w:eastAsia="de-DE"/>
        </w:rPr>
      </w:pPr>
    </w:p>
    <w:p w:rsidR="00033E8A" w:rsidRPr="00E75A03" w:rsidRDefault="00033E8A" w:rsidP="00033E8A">
      <w:pPr>
        <w:spacing w:after="0" w:line="240" w:lineRule="auto"/>
        <w:jc w:val="left"/>
        <w:rPr>
          <w:b/>
          <w:color w:val="auto"/>
          <w:sz w:val="20"/>
          <w:szCs w:val="20"/>
          <w:lang w:eastAsia="de-DE"/>
        </w:rPr>
      </w:pPr>
      <w:r w:rsidRPr="00E75A03">
        <w:rPr>
          <w:b/>
          <w:color w:val="auto"/>
          <w:sz w:val="20"/>
          <w:szCs w:val="20"/>
          <w:lang w:eastAsia="de-DE"/>
        </w:rPr>
        <w:t>Tabelle: Liste der für die Bewertung herangezogenen Quellen</w:t>
      </w:r>
    </w:p>
    <w:p w:rsidR="00033E8A" w:rsidRPr="00E75A03" w:rsidRDefault="00033E8A" w:rsidP="00033E8A">
      <w:pPr>
        <w:spacing w:after="0" w:line="240" w:lineRule="auto"/>
        <w:jc w:val="left"/>
        <w:rPr>
          <w:i/>
          <w:color w:val="auto"/>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33E8A" w:rsidRPr="00E75A03" w:rsidTr="005E1ACD">
        <w:tc>
          <w:tcPr>
            <w:tcW w:w="4605" w:type="dxa"/>
          </w:tcPr>
          <w:p w:rsidR="00033E8A" w:rsidRPr="00E75A03" w:rsidRDefault="00033E8A" w:rsidP="005E1ACD">
            <w:pPr>
              <w:spacing w:after="0" w:line="240" w:lineRule="auto"/>
              <w:jc w:val="left"/>
              <w:rPr>
                <w:color w:val="auto"/>
                <w:sz w:val="20"/>
                <w:szCs w:val="20"/>
                <w:lang w:eastAsia="de-DE"/>
              </w:rPr>
            </w:pPr>
            <w:r w:rsidRPr="00E75A03">
              <w:rPr>
                <w:color w:val="auto"/>
                <w:sz w:val="20"/>
                <w:szCs w:val="20"/>
                <w:lang w:eastAsia="de-DE"/>
              </w:rPr>
              <w:t>Genaue Benennung der Quelle</w:t>
            </w:r>
          </w:p>
        </w:tc>
        <w:tc>
          <w:tcPr>
            <w:tcW w:w="4605" w:type="dxa"/>
          </w:tcPr>
          <w:p w:rsidR="00033E8A" w:rsidRPr="00E75A03" w:rsidRDefault="00033E8A" w:rsidP="005E1ACD">
            <w:pPr>
              <w:spacing w:after="0" w:line="240" w:lineRule="auto"/>
              <w:jc w:val="left"/>
              <w:rPr>
                <w:color w:val="auto"/>
                <w:sz w:val="20"/>
                <w:szCs w:val="20"/>
                <w:lang w:eastAsia="de-DE"/>
              </w:rPr>
            </w:pPr>
            <w:r w:rsidRPr="00E75A03">
              <w:rPr>
                <w:color w:val="auto"/>
                <w:sz w:val="20"/>
                <w:szCs w:val="20"/>
                <w:lang w:eastAsia="de-DE"/>
              </w:rPr>
              <w:t>Kürzel</w:t>
            </w:r>
          </w:p>
        </w:tc>
      </w:tr>
      <w:tr w:rsidR="00033E8A" w:rsidRPr="00E75A03" w:rsidTr="005E1ACD">
        <w:tc>
          <w:tcPr>
            <w:tcW w:w="4605" w:type="dxa"/>
          </w:tcPr>
          <w:p w:rsidR="00033E8A" w:rsidRPr="00E75A03" w:rsidRDefault="00033E8A" w:rsidP="005E1ACD">
            <w:pPr>
              <w:spacing w:after="0" w:line="240" w:lineRule="auto"/>
              <w:jc w:val="left"/>
              <w:rPr>
                <w:color w:val="auto"/>
                <w:sz w:val="20"/>
                <w:szCs w:val="20"/>
                <w:lang w:eastAsia="de-DE"/>
              </w:rPr>
            </w:pPr>
          </w:p>
        </w:tc>
        <w:tc>
          <w:tcPr>
            <w:tcW w:w="4605" w:type="dxa"/>
          </w:tcPr>
          <w:p w:rsidR="00033E8A" w:rsidRPr="00E75A03" w:rsidRDefault="00033E8A" w:rsidP="005E1ACD">
            <w:pPr>
              <w:spacing w:after="0" w:line="240" w:lineRule="auto"/>
              <w:jc w:val="left"/>
              <w:rPr>
                <w:color w:val="auto"/>
                <w:sz w:val="20"/>
                <w:szCs w:val="20"/>
                <w:lang w:eastAsia="de-DE"/>
              </w:rPr>
            </w:pPr>
          </w:p>
        </w:tc>
      </w:tr>
      <w:tr w:rsidR="00033E8A" w:rsidRPr="00E75A03" w:rsidTr="005E1ACD">
        <w:tc>
          <w:tcPr>
            <w:tcW w:w="4605" w:type="dxa"/>
          </w:tcPr>
          <w:p w:rsidR="00033E8A" w:rsidRPr="00E75A03" w:rsidRDefault="00033E8A" w:rsidP="005E1ACD">
            <w:pPr>
              <w:spacing w:after="0" w:line="240" w:lineRule="auto"/>
              <w:jc w:val="left"/>
              <w:rPr>
                <w:color w:val="auto"/>
                <w:sz w:val="20"/>
                <w:szCs w:val="20"/>
                <w:lang w:eastAsia="de-DE"/>
              </w:rPr>
            </w:pPr>
          </w:p>
        </w:tc>
        <w:tc>
          <w:tcPr>
            <w:tcW w:w="4605" w:type="dxa"/>
          </w:tcPr>
          <w:p w:rsidR="00033E8A" w:rsidRPr="00E75A03" w:rsidRDefault="00033E8A" w:rsidP="005E1ACD">
            <w:pPr>
              <w:spacing w:after="0" w:line="240" w:lineRule="auto"/>
              <w:jc w:val="left"/>
              <w:rPr>
                <w:color w:val="auto"/>
                <w:sz w:val="20"/>
                <w:szCs w:val="20"/>
                <w:lang w:eastAsia="de-DE"/>
              </w:rPr>
            </w:pPr>
          </w:p>
        </w:tc>
      </w:tr>
    </w:tbl>
    <w:p w:rsidR="00033E8A" w:rsidRPr="00E75A03" w:rsidRDefault="00033E8A" w:rsidP="00033E8A">
      <w:pPr>
        <w:spacing w:after="0" w:line="240" w:lineRule="auto"/>
        <w:jc w:val="left"/>
        <w:rPr>
          <w:b/>
          <w:color w:val="auto"/>
          <w:sz w:val="20"/>
          <w:szCs w:val="20"/>
          <w:lang w:eastAsia="de-DE"/>
        </w:rPr>
      </w:pPr>
    </w:p>
    <w:p w:rsidR="00033E8A" w:rsidRPr="00E75A03" w:rsidRDefault="00033E8A" w:rsidP="00033E8A">
      <w:pPr>
        <w:spacing w:after="0" w:line="240" w:lineRule="auto"/>
        <w:jc w:val="left"/>
        <w:rPr>
          <w:b/>
          <w:color w:val="auto"/>
          <w:sz w:val="20"/>
          <w:szCs w:val="20"/>
          <w:lang w:eastAsia="de-DE"/>
        </w:rPr>
      </w:pPr>
    </w:p>
    <w:p w:rsidR="00033E8A" w:rsidRPr="00E75A03" w:rsidRDefault="00033E8A" w:rsidP="00033E8A">
      <w:pPr>
        <w:keepNext/>
        <w:spacing w:line="240" w:lineRule="auto"/>
        <w:jc w:val="left"/>
        <w:rPr>
          <w:b/>
          <w:iCs/>
          <w:color w:val="auto"/>
          <w:sz w:val="20"/>
          <w:szCs w:val="20"/>
          <w:lang w:eastAsia="de-DE"/>
        </w:rPr>
      </w:pPr>
      <w:r w:rsidRPr="00E75A03">
        <w:rPr>
          <w:b/>
          <w:iCs/>
          <w:color w:val="auto"/>
          <w:sz w:val="20"/>
          <w:szCs w:val="20"/>
          <w:lang w:eastAsia="de-DE"/>
        </w:rPr>
        <w:t xml:space="preserve">A </w:t>
      </w:r>
      <w:r>
        <w:rPr>
          <w:b/>
          <w:iCs/>
          <w:color w:val="auto"/>
          <w:sz w:val="20"/>
          <w:szCs w:val="20"/>
          <w:lang w:eastAsia="de-DE"/>
        </w:rPr>
        <w:t>Verzerrungsaspekte</w:t>
      </w:r>
      <w:r w:rsidRPr="00E75A03">
        <w:rPr>
          <w:b/>
          <w:iCs/>
          <w:color w:val="auto"/>
          <w:sz w:val="20"/>
          <w:szCs w:val="20"/>
          <w:lang w:eastAsia="de-DE"/>
        </w:rPr>
        <w:t xml:space="preserve"> auf Studienebene:</w:t>
      </w:r>
    </w:p>
    <w:p w:rsidR="00033E8A" w:rsidRPr="00E75A03" w:rsidRDefault="00033E8A" w:rsidP="00033E8A">
      <w:pPr>
        <w:keepNext/>
        <w:spacing w:line="240" w:lineRule="auto"/>
        <w:ind w:firstLine="360"/>
        <w:jc w:val="left"/>
        <w:rPr>
          <w:b/>
          <w:iCs/>
          <w:color w:val="auto"/>
          <w:sz w:val="20"/>
          <w:szCs w:val="20"/>
          <w:lang w:eastAsia="de-DE"/>
        </w:rPr>
      </w:pPr>
      <w:r w:rsidRPr="00E75A03">
        <w:rPr>
          <w:b/>
          <w:iCs/>
          <w:color w:val="auto"/>
          <w:sz w:val="20"/>
          <w:szCs w:val="20"/>
          <w:lang w:eastAsia="de-DE"/>
        </w:rPr>
        <w:t>Einstufung als randomisierte Studie</w:t>
      </w:r>
    </w:p>
    <w:p w:rsidR="00033E8A" w:rsidRPr="00E75A03" w:rsidRDefault="00033E8A" w:rsidP="00033E8A">
      <w:pPr>
        <w:tabs>
          <w:tab w:val="left" w:pos="1080"/>
        </w:tabs>
        <w:spacing w:before="240" w:after="0" w:line="240" w:lineRule="auto"/>
        <w:ind w:left="1080" w:hanging="72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ja</w:t>
      </w:r>
      <w:r w:rsidRPr="00E75A03">
        <w:rPr>
          <w:color w:val="auto"/>
          <w:sz w:val="20"/>
          <w:szCs w:val="20"/>
          <w:lang w:eastAsia="de-DE"/>
        </w:rPr>
        <w:t xml:space="preserve">    </w:t>
      </w:r>
      <w:r w:rsidRPr="00E75A03">
        <w:rPr>
          <w:color w:val="auto"/>
          <w:sz w:val="20"/>
          <w:szCs w:val="20"/>
          <w:lang w:eastAsia="de-DE"/>
        </w:rPr>
        <w:sym w:font="Wingdings" w:char="F0E0"/>
      </w:r>
      <w:r w:rsidRPr="00E75A03">
        <w:rPr>
          <w:color w:val="auto"/>
          <w:sz w:val="20"/>
          <w:szCs w:val="20"/>
          <w:lang w:eastAsia="de-DE"/>
        </w:rPr>
        <w:t xml:space="preserve"> Bewertung der Punkte 1 und 2 für randomisierte Studien</w:t>
      </w:r>
    </w:p>
    <w:p w:rsidR="00033E8A" w:rsidRPr="00E75A03" w:rsidRDefault="00033E8A" w:rsidP="00033E8A">
      <w:pPr>
        <w:tabs>
          <w:tab w:val="left" w:pos="900"/>
        </w:tabs>
        <w:spacing w:before="240" w:after="0" w:line="240" w:lineRule="auto"/>
        <w:ind w:left="36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color w:val="auto"/>
          <w:sz w:val="20"/>
          <w:szCs w:val="20"/>
          <w:lang w:eastAsia="de-DE"/>
        </w:rPr>
        <w:t xml:space="preserve">: </w:t>
      </w:r>
      <w:r w:rsidRPr="00E75A03">
        <w:rPr>
          <w:color w:val="auto"/>
          <w:sz w:val="20"/>
          <w:szCs w:val="20"/>
          <w:lang w:eastAsia="de-DE"/>
        </w:rPr>
        <w:sym w:font="Wingdings" w:char="F0E0"/>
      </w:r>
      <w:r w:rsidRPr="00E75A03">
        <w:rPr>
          <w:color w:val="auto"/>
          <w:sz w:val="20"/>
          <w:szCs w:val="20"/>
          <w:lang w:eastAsia="de-DE"/>
        </w:rPr>
        <w:t xml:space="preserve"> Bewertung der Punkte 1 und 2 für nicht randomisierte Studien</w:t>
      </w:r>
      <w:r w:rsidRPr="00E75A03">
        <w:rPr>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033E8A" w:rsidRPr="00E75A03" w:rsidTr="005E1ACD">
        <w:tc>
          <w:tcPr>
            <w:tcW w:w="8040" w:type="dxa"/>
          </w:tcPr>
          <w:p w:rsidR="00033E8A" w:rsidRPr="00E75A03" w:rsidRDefault="00033E8A" w:rsidP="005E1ACD">
            <w:pPr>
              <w:spacing w:after="0" w:line="240" w:lineRule="auto"/>
              <w:ind w:left="72"/>
              <w:jc w:val="left"/>
              <w:rPr>
                <w:color w:val="auto"/>
                <w:sz w:val="20"/>
                <w:szCs w:val="20"/>
                <w:lang w:eastAsia="de-DE"/>
              </w:rPr>
            </w:pPr>
            <w:r w:rsidRPr="00E75A03">
              <w:rPr>
                <w:color w:val="auto"/>
                <w:sz w:val="20"/>
                <w:szCs w:val="20"/>
                <w:lang w:eastAsia="de-DE"/>
              </w:rPr>
              <w:t>Angaben zum Kriterium:</w:t>
            </w:r>
          </w:p>
          <w:p w:rsidR="00033E8A" w:rsidRPr="00E75A03" w:rsidRDefault="00033E8A" w:rsidP="005E1ACD">
            <w:pPr>
              <w:spacing w:after="0" w:line="240" w:lineRule="auto"/>
              <w:ind w:left="1080"/>
              <w:jc w:val="left"/>
              <w:rPr>
                <w:color w:val="auto"/>
                <w:sz w:val="20"/>
                <w:szCs w:val="20"/>
                <w:lang w:eastAsia="de-DE"/>
              </w:rPr>
            </w:pPr>
          </w:p>
        </w:tc>
      </w:tr>
      <w:tr w:rsidR="00033E8A" w:rsidRPr="00E75A03" w:rsidTr="005E1ACD">
        <w:tc>
          <w:tcPr>
            <w:tcW w:w="8040" w:type="dxa"/>
          </w:tcPr>
          <w:p w:rsidR="00033E8A" w:rsidRPr="00E75A03" w:rsidRDefault="00033E8A" w:rsidP="005E1ACD">
            <w:pPr>
              <w:spacing w:after="0" w:line="240" w:lineRule="auto"/>
              <w:ind w:left="1080"/>
              <w:jc w:val="left"/>
              <w:rPr>
                <w:color w:val="auto"/>
                <w:sz w:val="20"/>
                <w:szCs w:val="20"/>
                <w:lang w:eastAsia="de-DE"/>
              </w:rPr>
            </w:pPr>
          </w:p>
        </w:tc>
      </w:tr>
      <w:tr w:rsidR="00033E8A" w:rsidRPr="00E75A03" w:rsidTr="005E1ACD">
        <w:tc>
          <w:tcPr>
            <w:tcW w:w="8040" w:type="dxa"/>
          </w:tcPr>
          <w:p w:rsidR="00033E8A" w:rsidRPr="00E75A03" w:rsidRDefault="00033E8A" w:rsidP="005E1ACD">
            <w:pPr>
              <w:spacing w:after="0" w:line="240" w:lineRule="auto"/>
              <w:ind w:left="1080"/>
              <w:jc w:val="left"/>
              <w:rPr>
                <w:color w:val="auto"/>
                <w:sz w:val="20"/>
                <w:szCs w:val="20"/>
                <w:lang w:eastAsia="de-DE"/>
              </w:rPr>
            </w:pPr>
          </w:p>
        </w:tc>
      </w:tr>
    </w:tbl>
    <w:p w:rsidR="00033E8A" w:rsidRPr="00E75A03" w:rsidRDefault="00033E8A" w:rsidP="00033E8A">
      <w:pPr>
        <w:spacing w:after="0" w:line="240" w:lineRule="auto"/>
        <w:ind w:left="720" w:hanging="360"/>
        <w:jc w:val="left"/>
        <w:rPr>
          <w:b/>
          <w:color w:val="auto"/>
          <w:sz w:val="20"/>
          <w:szCs w:val="20"/>
          <w:lang w:eastAsia="de-DE"/>
        </w:rPr>
      </w:pPr>
      <w:r w:rsidRPr="00E75A03">
        <w:rPr>
          <w:b/>
          <w:color w:val="auto"/>
          <w:sz w:val="20"/>
          <w:szCs w:val="20"/>
          <w:lang w:eastAsia="de-DE"/>
        </w:rPr>
        <w:t xml:space="preserve">1. </w:t>
      </w:r>
    </w:p>
    <w:p w:rsidR="00033E8A" w:rsidRPr="00E75A03" w:rsidRDefault="00033E8A" w:rsidP="00033E8A">
      <w:pPr>
        <w:spacing w:after="0" w:line="240" w:lineRule="auto"/>
        <w:ind w:left="720"/>
        <w:jc w:val="left"/>
        <w:rPr>
          <w:b/>
          <w:color w:val="auto"/>
          <w:sz w:val="20"/>
          <w:szCs w:val="20"/>
          <w:lang w:eastAsia="de-DE"/>
        </w:rPr>
      </w:pPr>
      <w:r w:rsidRPr="00E75A03">
        <w:rPr>
          <w:b/>
          <w:color w:val="auto"/>
          <w:sz w:val="20"/>
          <w:szCs w:val="20"/>
          <w:u w:val="single"/>
          <w:lang w:eastAsia="de-DE"/>
        </w:rPr>
        <w:t>für randomisierte Studien:</w:t>
      </w:r>
      <w:r w:rsidRPr="00E75A03">
        <w:rPr>
          <w:b/>
          <w:color w:val="auto"/>
          <w:sz w:val="20"/>
          <w:szCs w:val="20"/>
          <w:lang w:eastAsia="de-DE"/>
        </w:rPr>
        <w:t xml:space="preserve"> Adäquate Erzeugung der Randomisierungssequenz </w:t>
      </w:r>
    </w:p>
    <w:p w:rsidR="00033E8A" w:rsidRPr="00E75A03" w:rsidRDefault="00033E8A" w:rsidP="00033E8A">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ja</w:t>
      </w:r>
      <w:r w:rsidRPr="00E75A03">
        <w:rPr>
          <w:color w:val="auto"/>
          <w:sz w:val="20"/>
          <w:szCs w:val="20"/>
          <w:lang w:eastAsia="de-DE"/>
        </w:rPr>
        <w:t xml:space="preserve"> </w:t>
      </w:r>
      <w:r w:rsidRPr="00E75A03">
        <w:rPr>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b/>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033E8A" w:rsidRPr="00E75A03" w:rsidTr="005E1ACD">
        <w:tc>
          <w:tcPr>
            <w:tcW w:w="8040" w:type="dxa"/>
          </w:tcPr>
          <w:p w:rsidR="00033E8A" w:rsidRPr="00E75A03" w:rsidRDefault="00033E8A" w:rsidP="005E1ACD">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rsidR="00033E8A" w:rsidRPr="00E75A03" w:rsidRDefault="00033E8A" w:rsidP="005E1ACD">
            <w:pPr>
              <w:spacing w:after="0" w:line="240" w:lineRule="auto"/>
              <w:ind w:left="1080"/>
              <w:jc w:val="left"/>
              <w:rPr>
                <w:color w:val="auto"/>
                <w:sz w:val="20"/>
                <w:szCs w:val="20"/>
                <w:lang w:eastAsia="de-DE"/>
              </w:rPr>
            </w:pPr>
          </w:p>
        </w:tc>
      </w:tr>
      <w:tr w:rsidR="00033E8A" w:rsidRPr="00E75A03" w:rsidTr="005E1ACD">
        <w:tc>
          <w:tcPr>
            <w:tcW w:w="8040" w:type="dxa"/>
          </w:tcPr>
          <w:p w:rsidR="00033E8A" w:rsidRPr="00E75A03" w:rsidRDefault="00033E8A" w:rsidP="005E1ACD">
            <w:pPr>
              <w:spacing w:after="0" w:line="240" w:lineRule="auto"/>
              <w:ind w:left="1080"/>
              <w:jc w:val="left"/>
              <w:rPr>
                <w:color w:val="auto"/>
                <w:sz w:val="20"/>
                <w:szCs w:val="20"/>
                <w:lang w:eastAsia="de-DE"/>
              </w:rPr>
            </w:pPr>
          </w:p>
        </w:tc>
      </w:tr>
      <w:tr w:rsidR="00033E8A" w:rsidRPr="00E75A03" w:rsidTr="005E1ACD">
        <w:tc>
          <w:tcPr>
            <w:tcW w:w="8040" w:type="dxa"/>
          </w:tcPr>
          <w:p w:rsidR="00033E8A" w:rsidRPr="00E75A03" w:rsidRDefault="00033E8A" w:rsidP="005E1ACD">
            <w:pPr>
              <w:spacing w:after="0" w:line="240" w:lineRule="auto"/>
              <w:ind w:left="1080"/>
              <w:jc w:val="left"/>
              <w:rPr>
                <w:color w:val="auto"/>
                <w:sz w:val="20"/>
                <w:szCs w:val="20"/>
                <w:lang w:eastAsia="de-DE"/>
              </w:rPr>
            </w:pPr>
          </w:p>
        </w:tc>
      </w:tr>
    </w:tbl>
    <w:p w:rsidR="00033E8A" w:rsidRPr="00E75A03" w:rsidRDefault="00033E8A" w:rsidP="00033E8A">
      <w:pPr>
        <w:spacing w:after="0" w:line="240" w:lineRule="auto"/>
        <w:jc w:val="left"/>
        <w:rPr>
          <w:b/>
          <w:color w:val="auto"/>
          <w:sz w:val="20"/>
          <w:szCs w:val="20"/>
          <w:lang w:eastAsia="de-DE"/>
        </w:rPr>
      </w:pPr>
    </w:p>
    <w:p w:rsidR="00033E8A" w:rsidRPr="00E75A03" w:rsidRDefault="00033E8A" w:rsidP="00033E8A">
      <w:pPr>
        <w:keepLines/>
        <w:spacing w:after="0" w:line="240" w:lineRule="auto"/>
        <w:ind w:left="720"/>
        <w:jc w:val="left"/>
        <w:rPr>
          <w:b/>
          <w:color w:val="auto"/>
          <w:sz w:val="20"/>
          <w:szCs w:val="20"/>
          <w:lang w:eastAsia="de-DE"/>
        </w:rPr>
      </w:pPr>
      <w:r w:rsidRPr="00E75A03">
        <w:rPr>
          <w:b/>
          <w:color w:val="auto"/>
          <w:sz w:val="20"/>
          <w:szCs w:val="20"/>
          <w:u w:val="single"/>
          <w:lang w:eastAsia="de-DE"/>
        </w:rPr>
        <w:t>für nicht randomisierte Studien:</w:t>
      </w:r>
      <w:r w:rsidRPr="00E75A03">
        <w:rPr>
          <w:b/>
          <w:color w:val="auto"/>
          <w:sz w:val="20"/>
          <w:szCs w:val="20"/>
          <w:lang w:eastAsia="de-DE"/>
        </w:rPr>
        <w:t xml:space="preserve"> Zeitliche Parallelität der Gruppen</w:t>
      </w:r>
    </w:p>
    <w:p w:rsidR="00033E8A" w:rsidRPr="00E75A03" w:rsidRDefault="00033E8A" w:rsidP="00033E8A">
      <w:pPr>
        <w:keepLines/>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b/>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033E8A" w:rsidRPr="00E75A03" w:rsidTr="005E1ACD">
        <w:tc>
          <w:tcPr>
            <w:tcW w:w="8040" w:type="dxa"/>
          </w:tcPr>
          <w:p w:rsidR="00033E8A" w:rsidRPr="00E75A03" w:rsidRDefault="00033E8A" w:rsidP="005E1ACD">
            <w:pPr>
              <w:keepLines/>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rsidR="00033E8A" w:rsidRPr="00E75A03" w:rsidRDefault="00033E8A" w:rsidP="005E1ACD">
            <w:pPr>
              <w:keepLines/>
              <w:spacing w:after="0" w:line="240" w:lineRule="auto"/>
              <w:ind w:left="1080"/>
              <w:jc w:val="left"/>
              <w:rPr>
                <w:color w:val="auto"/>
                <w:sz w:val="20"/>
                <w:szCs w:val="20"/>
                <w:lang w:eastAsia="de-DE"/>
              </w:rPr>
            </w:pPr>
          </w:p>
        </w:tc>
      </w:tr>
      <w:tr w:rsidR="00033E8A" w:rsidRPr="00E75A03" w:rsidTr="005E1ACD">
        <w:tc>
          <w:tcPr>
            <w:tcW w:w="8040" w:type="dxa"/>
          </w:tcPr>
          <w:p w:rsidR="00033E8A" w:rsidRPr="00E75A03" w:rsidRDefault="00033E8A" w:rsidP="005E1ACD">
            <w:pPr>
              <w:keepLines/>
              <w:spacing w:after="0" w:line="240" w:lineRule="auto"/>
              <w:ind w:left="1080"/>
              <w:jc w:val="left"/>
              <w:rPr>
                <w:color w:val="auto"/>
                <w:sz w:val="20"/>
                <w:szCs w:val="20"/>
                <w:lang w:eastAsia="de-DE"/>
              </w:rPr>
            </w:pPr>
          </w:p>
        </w:tc>
      </w:tr>
      <w:tr w:rsidR="00033E8A" w:rsidRPr="00E75A03" w:rsidTr="005E1ACD">
        <w:tc>
          <w:tcPr>
            <w:tcW w:w="8040" w:type="dxa"/>
          </w:tcPr>
          <w:p w:rsidR="00033E8A" w:rsidRPr="00E75A03" w:rsidRDefault="00033E8A" w:rsidP="005E1ACD">
            <w:pPr>
              <w:keepLines/>
              <w:spacing w:after="0" w:line="240" w:lineRule="auto"/>
              <w:ind w:left="1080"/>
              <w:jc w:val="left"/>
              <w:rPr>
                <w:color w:val="auto"/>
                <w:sz w:val="20"/>
                <w:szCs w:val="20"/>
                <w:lang w:eastAsia="de-DE"/>
              </w:rPr>
            </w:pPr>
          </w:p>
        </w:tc>
      </w:tr>
    </w:tbl>
    <w:p w:rsidR="00033E8A" w:rsidRPr="00E75A03" w:rsidRDefault="00033E8A" w:rsidP="00033E8A">
      <w:pPr>
        <w:spacing w:after="0" w:line="240" w:lineRule="auto"/>
        <w:jc w:val="left"/>
        <w:rPr>
          <w:b/>
          <w:color w:val="auto"/>
          <w:sz w:val="20"/>
          <w:szCs w:val="20"/>
          <w:lang w:eastAsia="de-DE"/>
        </w:rPr>
      </w:pPr>
    </w:p>
    <w:p w:rsidR="00033E8A" w:rsidRPr="00E75A03" w:rsidRDefault="00033E8A" w:rsidP="00033E8A">
      <w:pPr>
        <w:keepNext/>
        <w:spacing w:after="0" w:line="240" w:lineRule="auto"/>
        <w:ind w:left="720" w:hanging="360"/>
        <w:jc w:val="left"/>
        <w:rPr>
          <w:b/>
          <w:color w:val="auto"/>
          <w:sz w:val="20"/>
          <w:szCs w:val="20"/>
          <w:lang w:eastAsia="de-DE"/>
        </w:rPr>
      </w:pPr>
      <w:r w:rsidRPr="00E75A03">
        <w:rPr>
          <w:b/>
          <w:color w:val="auto"/>
          <w:sz w:val="20"/>
          <w:szCs w:val="20"/>
          <w:lang w:eastAsia="de-DE"/>
        </w:rPr>
        <w:t xml:space="preserve">2. </w:t>
      </w:r>
    </w:p>
    <w:p w:rsidR="00033E8A" w:rsidRPr="00E75A03" w:rsidRDefault="00033E8A" w:rsidP="00033E8A">
      <w:pPr>
        <w:keepNext/>
        <w:spacing w:after="0" w:line="240" w:lineRule="auto"/>
        <w:ind w:left="720"/>
        <w:jc w:val="left"/>
        <w:rPr>
          <w:color w:val="auto"/>
          <w:sz w:val="20"/>
          <w:szCs w:val="20"/>
          <w:lang w:eastAsia="de-DE"/>
        </w:rPr>
      </w:pPr>
      <w:r w:rsidRPr="00E75A03">
        <w:rPr>
          <w:b/>
          <w:color w:val="auto"/>
          <w:sz w:val="20"/>
          <w:szCs w:val="20"/>
          <w:u w:val="single"/>
          <w:lang w:eastAsia="de-DE"/>
        </w:rPr>
        <w:t>für randomisierte Studien:</w:t>
      </w:r>
      <w:r w:rsidRPr="00E75A03">
        <w:rPr>
          <w:b/>
          <w:color w:val="auto"/>
          <w:sz w:val="20"/>
          <w:szCs w:val="20"/>
          <w:lang w:eastAsia="de-DE"/>
        </w:rPr>
        <w:t xml:space="preserve"> Verdeckung der Gruppenzuteilung („allocation concealment“)</w:t>
      </w:r>
    </w:p>
    <w:p w:rsidR="00033E8A" w:rsidRPr="00E75A03" w:rsidRDefault="00033E8A" w:rsidP="00033E8A">
      <w:pPr>
        <w:tabs>
          <w:tab w:val="left" w:pos="993"/>
        </w:tabs>
        <w:spacing w:before="240" w:after="0" w:line="240" w:lineRule="auto"/>
        <w:ind w:left="1080"/>
        <w:jc w:val="left"/>
        <w:rPr>
          <w:b/>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b/>
          <w:color w:val="auto"/>
          <w:sz w:val="20"/>
          <w:szCs w:val="20"/>
          <w:lang w:eastAsia="de-DE"/>
        </w:rPr>
        <w:tab/>
      </w: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b/>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033E8A" w:rsidRPr="00E75A03" w:rsidTr="005E1ACD">
        <w:tc>
          <w:tcPr>
            <w:tcW w:w="8040" w:type="dxa"/>
          </w:tcPr>
          <w:p w:rsidR="00033E8A" w:rsidRPr="00E75A03" w:rsidRDefault="00033E8A" w:rsidP="005E1ACD">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rsidR="00033E8A" w:rsidRPr="00E75A03" w:rsidRDefault="00033E8A" w:rsidP="005E1ACD">
            <w:pPr>
              <w:spacing w:after="0" w:line="240" w:lineRule="auto"/>
              <w:jc w:val="left"/>
              <w:rPr>
                <w:color w:val="auto"/>
                <w:sz w:val="20"/>
                <w:szCs w:val="20"/>
                <w:lang w:eastAsia="de-DE"/>
              </w:rPr>
            </w:pPr>
          </w:p>
        </w:tc>
      </w:tr>
      <w:tr w:rsidR="00033E8A" w:rsidRPr="00E75A03" w:rsidTr="005E1ACD">
        <w:tc>
          <w:tcPr>
            <w:tcW w:w="8040" w:type="dxa"/>
          </w:tcPr>
          <w:p w:rsidR="00033E8A" w:rsidRPr="00E75A03" w:rsidRDefault="00033E8A" w:rsidP="005E1ACD">
            <w:pPr>
              <w:spacing w:after="0" w:line="240" w:lineRule="auto"/>
              <w:jc w:val="left"/>
              <w:rPr>
                <w:color w:val="auto"/>
                <w:sz w:val="20"/>
                <w:szCs w:val="20"/>
                <w:lang w:eastAsia="de-DE"/>
              </w:rPr>
            </w:pPr>
          </w:p>
        </w:tc>
      </w:tr>
      <w:tr w:rsidR="00033E8A" w:rsidRPr="00E75A03" w:rsidTr="005E1ACD">
        <w:tc>
          <w:tcPr>
            <w:tcW w:w="8040" w:type="dxa"/>
          </w:tcPr>
          <w:p w:rsidR="00033E8A" w:rsidRPr="00E75A03" w:rsidRDefault="00033E8A" w:rsidP="005E1ACD">
            <w:pPr>
              <w:spacing w:after="0" w:line="240" w:lineRule="auto"/>
              <w:jc w:val="left"/>
              <w:rPr>
                <w:color w:val="auto"/>
                <w:sz w:val="20"/>
                <w:szCs w:val="20"/>
                <w:lang w:eastAsia="de-DE"/>
              </w:rPr>
            </w:pPr>
          </w:p>
        </w:tc>
      </w:tr>
    </w:tbl>
    <w:p w:rsidR="00033E8A" w:rsidRPr="00E75A03" w:rsidRDefault="00033E8A" w:rsidP="00033E8A">
      <w:pPr>
        <w:spacing w:after="0" w:line="240" w:lineRule="auto"/>
        <w:ind w:left="720"/>
        <w:jc w:val="left"/>
        <w:rPr>
          <w:b/>
          <w:color w:val="auto"/>
          <w:sz w:val="20"/>
          <w:szCs w:val="20"/>
          <w:u w:val="single"/>
          <w:lang w:eastAsia="de-DE"/>
        </w:rPr>
      </w:pPr>
    </w:p>
    <w:p w:rsidR="00033E8A" w:rsidRPr="00E75A03" w:rsidRDefault="00033E8A" w:rsidP="00033E8A">
      <w:pPr>
        <w:spacing w:after="0" w:line="240" w:lineRule="auto"/>
        <w:ind w:left="720"/>
        <w:jc w:val="left"/>
        <w:rPr>
          <w:color w:val="auto"/>
          <w:sz w:val="20"/>
          <w:szCs w:val="20"/>
          <w:lang w:eastAsia="de-DE"/>
        </w:rPr>
      </w:pPr>
      <w:r w:rsidRPr="00E75A03">
        <w:rPr>
          <w:b/>
          <w:color w:val="auto"/>
          <w:sz w:val="20"/>
          <w:szCs w:val="20"/>
          <w:u w:val="single"/>
          <w:lang w:eastAsia="de-DE"/>
        </w:rPr>
        <w:lastRenderedPageBreak/>
        <w:t>für nicht randomisierte Studien:</w:t>
      </w:r>
      <w:r w:rsidRPr="00E75A03">
        <w:rPr>
          <w:b/>
          <w:color w:val="auto"/>
          <w:sz w:val="20"/>
          <w:szCs w:val="20"/>
          <w:lang w:eastAsia="de-DE"/>
        </w:rPr>
        <w:t xml:space="preserve"> Vergleichbarkeit der Gruppen bzw. adäquate Berücksichtigung von prognostisch relevanten Faktoren</w:t>
      </w:r>
    </w:p>
    <w:p w:rsidR="00033E8A" w:rsidRPr="00E75A03" w:rsidRDefault="00033E8A" w:rsidP="00033E8A">
      <w:pPr>
        <w:tabs>
          <w:tab w:val="left" w:pos="993"/>
        </w:tabs>
        <w:spacing w:before="240" w:after="0" w:line="240" w:lineRule="auto"/>
        <w:ind w:left="1080"/>
        <w:jc w:val="left"/>
        <w:rPr>
          <w:b/>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b/>
          <w:color w:val="auto"/>
          <w:sz w:val="20"/>
          <w:szCs w:val="20"/>
          <w:lang w:eastAsia="de-DE"/>
        </w:rPr>
        <w:tab/>
      </w: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b/>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033E8A" w:rsidRPr="00E75A03" w:rsidTr="005E1ACD">
        <w:tc>
          <w:tcPr>
            <w:tcW w:w="8040" w:type="dxa"/>
          </w:tcPr>
          <w:p w:rsidR="00033E8A" w:rsidRPr="00E75A03" w:rsidRDefault="00033E8A" w:rsidP="005E1ACD">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rsidR="00033E8A" w:rsidRPr="00E75A03" w:rsidRDefault="00033E8A" w:rsidP="005E1ACD">
            <w:pPr>
              <w:spacing w:after="0" w:line="240" w:lineRule="auto"/>
              <w:jc w:val="left"/>
              <w:rPr>
                <w:color w:val="auto"/>
                <w:sz w:val="20"/>
                <w:szCs w:val="20"/>
                <w:lang w:eastAsia="de-DE"/>
              </w:rPr>
            </w:pPr>
          </w:p>
        </w:tc>
      </w:tr>
      <w:tr w:rsidR="00033E8A" w:rsidRPr="00E75A03" w:rsidTr="005E1ACD">
        <w:tc>
          <w:tcPr>
            <w:tcW w:w="8040" w:type="dxa"/>
          </w:tcPr>
          <w:p w:rsidR="00033E8A" w:rsidRPr="00E75A03" w:rsidRDefault="00033E8A" w:rsidP="005E1ACD">
            <w:pPr>
              <w:spacing w:after="0" w:line="240" w:lineRule="auto"/>
              <w:jc w:val="left"/>
              <w:rPr>
                <w:color w:val="3366FF"/>
                <w:sz w:val="20"/>
                <w:szCs w:val="20"/>
                <w:lang w:eastAsia="de-DE"/>
              </w:rPr>
            </w:pPr>
          </w:p>
        </w:tc>
      </w:tr>
      <w:tr w:rsidR="00033E8A" w:rsidRPr="00E75A03" w:rsidTr="005E1ACD">
        <w:tc>
          <w:tcPr>
            <w:tcW w:w="8040" w:type="dxa"/>
          </w:tcPr>
          <w:p w:rsidR="00033E8A" w:rsidRPr="00E75A03" w:rsidRDefault="00033E8A" w:rsidP="005E1ACD">
            <w:pPr>
              <w:spacing w:after="0" w:line="240" w:lineRule="auto"/>
              <w:jc w:val="left"/>
              <w:rPr>
                <w:color w:val="3366FF"/>
                <w:sz w:val="20"/>
                <w:szCs w:val="20"/>
                <w:lang w:eastAsia="de-DE"/>
              </w:rPr>
            </w:pPr>
          </w:p>
        </w:tc>
      </w:tr>
    </w:tbl>
    <w:p w:rsidR="00033E8A" w:rsidRPr="00E75A03" w:rsidRDefault="00033E8A" w:rsidP="00033E8A">
      <w:pPr>
        <w:spacing w:after="0" w:line="240" w:lineRule="auto"/>
        <w:jc w:val="left"/>
        <w:rPr>
          <w:color w:val="auto"/>
          <w:sz w:val="20"/>
          <w:szCs w:val="20"/>
          <w:lang w:eastAsia="de-DE"/>
        </w:rPr>
      </w:pPr>
    </w:p>
    <w:p w:rsidR="00033E8A" w:rsidRPr="00E75A03" w:rsidRDefault="00033E8A" w:rsidP="00033E8A">
      <w:pPr>
        <w:spacing w:after="0" w:line="240" w:lineRule="auto"/>
        <w:ind w:left="720" w:hanging="360"/>
        <w:jc w:val="left"/>
        <w:rPr>
          <w:color w:val="auto"/>
          <w:sz w:val="20"/>
          <w:szCs w:val="20"/>
          <w:lang w:eastAsia="de-DE"/>
        </w:rPr>
      </w:pPr>
      <w:r w:rsidRPr="00E75A03">
        <w:rPr>
          <w:b/>
          <w:color w:val="auto"/>
          <w:sz w:val="20"/>
          <w:szCs w:val="20"/>
          <w:lang w:eastAsia="de-DE"/>
        </w:rPr>
        <w:t xml:space="preserve">3. </w:t>
      </w:r>
      <w:r w:rsidRPr="00E75A03">
        <w:rPr>
          <w:b/>
          <w:color w:val="auto"/>
          <w:sz w:val="20"/>
          <w:szCs w:val="20"/>
          <w:lang w:eastAsia="de-DE"/>
        </w:rPr>
        <w:tab/>
        <w:t>Verblindung von Patienten und behandelnden Personen</w:t>
      </w:r>
      <w:r w:rsidRPr="00E75A03">
        <w:rPr>
          <w:b/>
          <w:color w:val="auto"/>
          <w:sz w:val="20"/>
          <w:szCs w:val="20"/>
          <w:lang w:eastAsia="de-DE"/>
        </w:rPr>
        <w:br/>
      </w:r>
      <w:r w:rsidRPr="00E75A03">
        <w:rPr>
          <w:b/>
          <w:color w:val="auto"/>
          <w:sz w:val="20"/>
          <w:szCs w:val="20"/>
          <w:lang w:eastAsia="de-DE"/>
        </w:rPr>
        <w:br/>
        <w:t>Patient:</w:t>
      </w:r>
      <w:r w:rsidRPr="00E75A03">
        <w:rPr>
          <w:color w:val="auto"/>
          <w:sz w:val="20"/>
          <w:szCs w:val="20"/>
          <w:lang w:eastAsia="de-DE"/>
        </w:rPr>
        <w:t xml:space="preserve"> </w:t>
      </w:r>
    </w:p>
    <w:p w:rsidR="00033E8A" w:rsidRPr="00E75A03" w:rsidRDefault="00033E8A" w:rsidP="00033E8A">
      <w:pPr>
        <w:tabs>
          <w:tab w:val="left" w:pos="993"/>
        </w:tabs>
        <w:spacing w:before="240" w:after="0" w:line="240" w:lineRule="auto"/>
        <w:ind w:left="1080"/>
        <w:jc w:val="left"/>
        <w:rPr>
          <w:b/>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b/>
          <w:color w:val="auto"/>
          <w:sz w:val="20"/>
          <w:szCs w:val="20"/>
          <w:lang w:eastAsia="de-DE"/>
        </w:rPr>
        <w:tab/>
      </w: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033E8A" w:rsidRPr="00E75A03" w:rsidTr="005E1ACD">
        <w:tc>
          <w:tcPr>
            <w:tcW w:w="8400" w:type="dxa"/>
          </w:tcPr>
          <w:p w:rsidR="00033E8A" w:rsidRPr="00E75A03" w:rsidRDefault="00033E8A" w:rsidP="005E1ACD">
            <w:pPr>
              <w:spacing w:after="0" w:line="240" w:lineRule="auto"/>
              <w:jc w:val="left"/>
              <w:rPr>
                <w:color w:val="auto"/>
                <w:sz w:val="20"/>
                <w:szCs w:val="20"/>
                <w:lang w:eastAsia="de-DE"/>
              </w:rPr>
            </w:pPr>
            <w:r w:rsidRPr="00E75A03">
              <w:rPr>
                <w:color w:val="auto"/>
                <w:sz w:val="20"/>
                <w:szCs w:val="20"/>
                <w:lang w:eastAsia="de-DE"/>
              </w:rPr>
              <w:t xml:space="preserve">Angaben zum Kriterium; </w:t>
            </w:r>
            <w:r w:rsidRPr="00E75A03">
              <w:rPr>
                <w:color w:val="auto"/>
                <w:sz w:val="20"/>
                <w:szCs w:val="20"/>
                <w:u w:val="single"/>
                <w:lang w:eastAsia="de-DE"/>
              </w:rPr>
              <w:t>obligate</w:t>
            </w:r>
            <w:r w:rsidRPr="00E75A03">
              <w:rPr>
                <w:color w:val="auto"/>
                <w:sz w:val="20"/>
                <w:szCs w:val="20"/>
                <w:lang w:eastAsia="de-DE"/>
              </w:rPr>
              <w:t xml:space="preserve"> Begründung für die Einstufung: </w:t>
            </w:r>
          </w:p>
          <w:p w:rsidR="00033E8A" w:rsidRPr="00E75A03" w:rsidRDefault="00033E8A" w:rsidP="005E1ACD">
            <w:pPr>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720"/>
              <w:jc w:val="left"/>
              <w:rPr>
                <w:color w:val="auto"/>
                <w:sz w:val="20"/>
                <w:szCs w:val="20"/>
                <w:lang w:eastAsia="de-DE"/>
              </w:rPr>
            </w:pPr>
          </w:p>
        </w:tc>
      </w:tr>
    </w:tbl>
    <w:p w:rsidR="00033E8A" w:rsidRPr="00E75A03" w:rsidRDefault="00033E8A" w:rsidP="00033E8A">
      <w:pPr>
        <w:spacing w:after="0" w:line="240" w:lineRule="auto"/>
        <w:ind w:left="720"/>
        <w:jc w:val="left"/>
        <w:rPr>
          <w:b/>
          <w:color w:val="auto"/>
          <w:sz w:val="20"/>
          <w:szCs w:val="20"/>
          <w:lang w:eastAsia="de-DE"/>
        </w:rPr>
      </w:pPr>
    </w:p>
    <w:p w:rsidR="00033E8A" w:rsidRPr="00E75A03" w:rsidRDefault="00033E8A" w:rsidP="00033E8A">
      <w:pPr>
        <w:spacing w:after="0" w:line="240" w:lineRule="auto"/>
        <w:ind w:left="720"/>
        <w:jc w:val="left"/>
        <w:rPr>
          <w:b/>
          <w:color w:val="auto"/>
          <w:sz w:val="20"/>
          <w:szCs w:val="20"/>
          <w:lang w:eastAsia="de-DE"/>
        </w:rPr>
      </w:pPr>
      <w:r w:rsidRPr="00E75A03">
        <w:rPr>
          <w:b/>
          <w:color w:val="auto"/>
          <w:sz w:val="20"/>
          <w:szCs w:val="20"/>
          <w:lang w:eastAsia="de-DE"/>
        </w:rPr>
        <w:t xml:space="preserve">behandelnde bzw. weiterbehandelnde Personen: </w:t>
      </w:r>
    </w:p>
    <w:p w:rsidR="00033E8A" w:rsidRPr="00E75A03" w:rsidRDefault="00033E8A" w:rsidP="00033E8A">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b/>
          <w:color w:val="auto"/>
          <w:sz w:val="20"/>
          <w:szCs w:val="20"/>
          <w:lang w:eastAsia="de-DE"/>
        </w:rPr>
        <w:tab/>
      </w: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033E8A" w:rsidRPr="00E75A03" w:rsidTr="005E1ACD">
        <w:tc>
          <w:tcPr>
            <w:tcW w:w="8400" w:type="dxa"/>
          </w:tcPr>
          <w:p w:rsidR="00033E8A" w:rsidRPr="00E75A03" w:rsidRDefault="00033E8A" w:rsidP="005E1ACD">
            <w:pPr>
              <w:spacing w:after="0" w:line="240" w:lineRule="auto"/>
              <w:ind w:left="720" w:hanging="720"/>
              <w:jc w:val="left"/>
              <w:rPr>
                <w:color w:val="auto"/>
                <w:sz w:val="20"/>
                <w:szCs w:val="20"/>
                <w:lang w:eastAsia="de-DE"/>
              </w:rPr>
            </w:pPr>
            <w:r w:rsidRPr="00E75A03">
              <w:rPr>
                <w:color w:val="auto"/>
                <w:sz w:val="20"/>
                <w:szCs w:val="20"/>
                <w:lang w:eastAsia="de-DE"/>
              </w:rPr>
              <w:t xml:space="preserve">Angaben zum Kriterium;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rsidR="00033E8A" w:rsidRPr="00E75A03" w:rsidRDefault="00033E8A" w:rsidP="005E1ACD">
            <w:pPr>
              <w:spacing w:after="0" w:line="240" w:lineRule="auto"/>
              <w:ind w:left="720" w:hanging="72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720"/>
              <w:jc w:val="left"/>
              <w:rPr>
                <w:color w:val="auto"/>
                <w:sz w:val="20"/>
                <w:szCs w:val="20"/>
                <w:lang w:eastAsia="de-DE"/>
              </w:rPr>
            </w:pPr>
          </w:p>
        </w:tc>
      </w:tr>
    </w:tbl>
    <w:p w:rsidR="00033E8A" w:rsidRPr="00E75A03" w:rsidRDefault="00033E8A" w:rsidP="00033E8A">
      <w:pPr>
        <w:spacing w:after="0" w:line="240" w:lineRule="auto"/>
        <w:jc w:val="left"/>
        <w:rPr>
          <w:b/>
          <w:iCs/>
          <w:color w:val="auto"/>
          <w:sz w:val="20"/>
          <w:szCs w:val="20"/>
          <w:lang w:eastAsia="de-DE"/>
        </w:rPr>
      </w:pPr>
      <w:r w:rsidRPr="00E75A03">
        <w:rPr>
          <w:b/>
          <w:iCs/>
          <w:color w:val="auto"/>
          <w:sz w:val="20"/>
          <w:szCs w:val="20"/>
          <w:lang w:eastAsia="de-DE"/>
        </w:rPr>
        <w:t xml:space="preserve"> </w:t>
      </w:r>
    </w:p>
    <w:p w:rsidR="00033E8A" w:rsidRPr="00E75A03" w:rsidRDefault="00033E8A" w:rsidP="00033E8A">
      <w:pPr>
        <w:tabs>
          <w:tab w:val="left" w:pos="960"/>
        </w:tabs>
        <w:spacing w:after="0" w:line="240" w:lineRule="auto"/>
        <w:ind w:left="720" w:hanging="360"/>
        <w:jc w:val="left"/>
        <w:rPr>
          <w:i/>
          <w:color w:val="auto"/>
          <w:sz w:val="20"/>
          <w:szCs w:val="20"/>
          <w:lang w:eastAsia="de-DE"/>
        </w:rPr>
      </w:pPr>
      <w:r w:rsidRPr="00E75A03">
        <w:rPr>
          <w:b/>
          <w:color w:val="auto"/>
          <w:sz w:val="20"/>
          <w:szCs w:val="20"/>
          <w:lang w:eastAsia="de-DE"/>
        </w:rPr>
        <w:t xml:space="preserve">4. </w:t>
      </w:r>
      <w:r w:rsidRPr="00E75A03">
        <w:rPr>
          <w:b/>
          <w:color w:val="auto"/>
          <w:sz w:val="20"/>
          <w:szCs w:val="20"/>
          <w:lang w:eastAsia="de-DE"/>
        </w:rPr>
        <w:tab/>
        <w:t xml:space="preserve">Ergebnisunabhängige Berichterstattung aller relevanten Endpunkte </w:t>
      </w:r>
    </w:p>
    <w:p w:rsidR="00033E8A" w:rsidRPr="00E75A03" w:rsidRDefault="00033E8A" w:rsidP="00033E8A">
      <w:pPr>
        <w:tabs>
          <w:tab w:val="left" w:pos="993"/>
        </w:tabs>
        <w:spacing w:before="240" w:after="0" w:line="240" w:lineRule="auto"/>
        <w:ind w:left="1080"/>
        <w:jc w:val="left"/>
        <w:rPr>
          <w:b/>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b/>
          <w:color w:val="auto"/>
          <w:sz w:val="20"/>
          <w:szCs w:val="20"/>
          <w:lang w:eastAsia="de-DE"/>
        </w:rPr>
        <w:tab/>
      </w: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033E8A" w:rsidRPr="00E75A03" w:rsidTr="005E1ACD">
        <w:tc>
          <w:tcPr>
            <w:tcW w:w="8400" w:type="dxa"/>
          </w:tcPr>
          <w:p w:rsidR="00033E8A" w:rsidRPr="00E75A03" w:rsidRDefault="00033E8A" w:rsidP="005E1ACD">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rsidR="00033E8A" w:rsidRPr="00E75A03" w:rsidRDefault="00033E8A" w:rsidP="005E1ACD">
            <w:pPr>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720"/>
              <w:jc w:val="left"/>
              <w:rPr>
                <w:color w:val="auto"/>
                <w:sz w:val="20"/>
                <w:szCs w:val="20"/>
                <w:lang w:eastAsia="de-DE"/>
              </w:rPr>
            </w:pPr>
          </w:p>
        </w:tc>
      </w:tr>
    </w:tbl>
    <w:p w:rsidR="00033E8A" w:rsidRPr="00E75A03" w:rsidRDefault="00033E8A" w:rsidP="00033E8A">
      <w:pPr>
        <w:keepNext/>
        <w:keepLines/>
        <w:spacing w:after="0" w:line="240" w:lineRule="auto"/>
        <w:ind w:left="720"/>
        <w:jc w:val="left"/>
        <w:rPr>
          <w:b/>
          <w:color w:val="auto"/>
          <w:sz w:val="20"/>
          <w:szCs w:val="20"/>
          <w:lang w:eastAsia="de-DE"/>
        </w:rPr>
      </w:pPr>
    </w:p>
    <w:p w:rsidR="00033E8A" w:rsidRPr="00E75A03" w:rsidRDefault="00033E8A" w:rsidP="00033E8A">
      <w:pPr>
        <w:keepNext/>
        <w:keepLines/>
        <w:spacing w:after="0" w:line="240" w:lineRule="auto"/>
        <w:ind w:left="720" w:hanging="360"/>
        <w:jc w:val="left"/>
        <w:rPr>
          <w:color w:val="auto"/>
          <w:sz w:val="20"/>
          <w:szCs w:val="20"/>
          <w:lang w:eastAsia="de-DE"/>
        </w:rPr>
      </w:pPr>
      <w:r w:rsidRPr="00E75A03">
        <w:rPr>
          <w:b/>
          <w:color w:val="auto"/>
          <w:sz w:val="20"/>
          <w:szCs w:val="20"/>
          <w:lang w:eastAsia="de-DE"/>
        </w:rPr>
        <w:t xml:space="preserve">5. </w:t>
      </w:r>
      <w:r w:rsidRPr="00E75A03">
        <w:rPr>
          <w:b/>
          <w:color w:val="auto"/>
          <w:sz w:val="20"/>
          <w:szCs w:val="20"/>
          <w:lang w:eastAsia="de-DE"/>
        </w:rPr>
        <w:tab/>
      </w:r>
      <w:r>
        <w:rPr>
          <w:b/>
          <w:color w:val="auto"/>
          <w:sz w:val="20"/>
          <w:szCs w:val="20"/>
          <w:lang w:eastAsia="de-DE"/>
        </w:rPr>
        <w:t>Keine</w:t>
      </w:r>
      <w:r w:rsidRPr="00E75A03">
        <w:rPr>
          <w:b/>
          <w:color w:val="auto"/>
          <w:sz w:val="20"/>
          <w:szCs w:val="20"/>
          <w:lang w:eastAsia="de-DE"/>
        </w:rPr>
        <w:t xml:space="preserve"> sonstige</w:t>
      </w:r>
      <w:r>
        <w:rPr>
          <w:b/>
          <w:color w:val="auto"/>
          <w:sz w:val="20"/>
          <w:szCs w:val="20"/>
          <w:lang w:eastAsia="de-DE"/>
        </w:rPr>
        <w:t>n</w:t>
      </w:r>
      <w:r w:rsidRPr="00E75A03">
        <w:rPr>
          <w:b/>
          <w:color w:val="auto"/>
          <w:sz w:val="20"/>
          <w:szCs w:val="20"/>
          <w:lang w:eastAsia="de-DE"/>
        </w:rPr>
        <w:t xml:space="preserve"> (endpunktübergreifende</w:t>
      </w:r>
      <w:r>
        <w:rPr>
          <w:b/>
          <w:color w:val="auto"/>
          <w:sz w:val="20"/>
          <w:szCs w:val="20"/>
          <w:lang w:eastAsia="de-DE"/>
        </w:rPr>
        <w:t>n</w:t>
      </w:r>
      <w:r w:rsidRPr="00E75A03">
        <w:rPr>
          <w:b/>
          <w:color w:val="auto"/>
          <w:sz w:val="20"/>
          <w:szCs w:val="20"/>
          <w:lang w:eastAsia="de-DE"/>
        </w:rPr>
        <w:t xml:space="preserve">) Aspekte, die </w:t>
      </w:r>
      <w:r>
        <w:rPr>
          <w:b/>
          <w:color w:val="auto"/>
          <w:sz w:val="20"/>
          <w:szCs w:val="20"/>
          <w:lang w:eastAsia="de-DE"/>
        </w:rPr>
        <w:t>zu Verzerrungen führen können</w:t>
      </w:r>
    </w:p>
    <w:p w:rsidR="00033E8A" w:rsidRPr="00E75A03" w:rsidRDefault="00033E8A" w:rsidP="00033E8A">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033E8A" w:rsidRPr="00E75A03" w:rsidTr="005E1ACD">
        <w:tc>
          <w:tcPr>
            <w:tcW w:w="8400" w:type="dxa"/>
          </w:tcPr>
          <w:p w:rsidR="00033E8A" w:rsidRPr="00E75A03" w:rsidRDefault="00033E8A" w:rsidP="005E1ACD">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rsidR="00033E8A" w:rsidRPr="00E75A03" w:rsidRDefault="00033E8A" w:rsidP="005E1ACD">
            <w:pPr>
              <w:keepNext/>
              <w:keepLines/>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keepNext/>
              <w:keepLines/>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keepNext/>
              <w:keepLines/>
              <w:spacing w:after="0" w:line="240" w:lineRule="auto"/>
              <w:ind w:left="720"/>
              <w:jc w:val="left"/>
              <w:rPr>
                <w:color w:val="auto"/>
                <w:sz w:val="20"/>
                <w:szCs w:val="20"/>
                <w:lang w:eastAsia="de-DE"/>
              </w:rPr>
            </w:pPr>
          </w:p>
        </w:tc>
      </w:tr>
    </w:tbl>
    <w:p w:rsidR="00033E8A" w:rsidRPr="00E75A03" w:rsidRDefault="00033E8A" w:rsidP="00033E8A">
      <w:pPr>
        <w:spacing w:after="0" w:line="240" w:lineRule="auto"/>
        <w:jc w:val="left"/>
        <w:rPr>
          <w:b/>
          <w:iCs/>
          <w:color w:val="auto"/>
          <w:sz w:val="20"/>
          <w:szCs w:val="20"/>
          <w:lang w:eastAsia="de-DE"/>
        </w:rPr>
      </w:pPr>
    </w:p>
    <w:p w:rsidR="00033E8A" w:rsidRPr="00E75A03" w:rsidRDefault="00033E8A" w:rsidP="00033E8A">
      <w:pPr>
        <w:spacing w:after="0" w:line="240" w:lineRule="auto"/>
        <w:ind w:left="360"/>
        <w:jc w:val="left"/>
        <w:rPr>
          <w:b/>
          <w:iCs/>
          <w:color w:val="auto"/>
          <w:sz w:val="20"/>
          <w:szCs w:val="20"/>
          <w:lang w:eastAsia="de-DE"/>
        </w:rPr>
      </w:pPr>
      <w:r w:rsidRPr="00E75A03">
        <w:rPr>
          <w:b/>
          <w:iCs/>
          <w:color w:val="auto"/>
          <w:sz w:val="20"/>
          <w:szCs w:val="20"/>
          <w:lang w:eastAsia="de-DE"/>
        </w:rPr>
        <w:t>Einstufung des Verzerrungspotenzials der Ergebnisse auf Studienebene (ausschließlich für randomisierte Studien durchzuführen):</w:t>
      </w:r>
    </w:p>
    <w:p w:rsidR="00033E8A" w:rsidRPr="00E75A03" w:rsidRDefault="00033E8A" w:rsidP="00033E8A">
      <w:pPr>
        <w:spacing w:after="0" w:line="240" w:lineRule="auto"/>
        <w:ind w:left="360"/>
        <w:jc w:val="left"/>
        <w:rPr>
          <w:b/>
          <w:iCs/>
          <w:color w:val="auto"/>
          <w:sz w:val="20"/>
          <w:szCs w:val="20"/>
          <w:lang w:eastAsia="de-DE"/>
        </w:rPr>
      </w:pPr>
    </w:p>
    <w:p w:rsidR="00033E8A" w:rsidRPr="00E75A03" w:rsidRDefault="00033E8A" w:rsidP="00033E8A">
      <w:pPr>
        <w:spacing w:after="0" w:line="240" w:lineRule="auto"/>
        <w:ind w:left="360"/>
        <w:jc w:val="left"/>
        <w:rPr>
          <w:b/>
          <w:color w:val="auto"/>
          <w:sz w:val="20"/>
          <w:szCs w:val="20"/>
          <w:lang w:eastAsia="de-DE"/>
        </w:rPr>
      </w:pPr>
      <w:r w:rsidRPr="00E75A03">
        <w:rPr>
          <w:b/>
          <w:color w:val="auto"/>
          <w:sz w:val="20"/>
          <w:szCs w:val="20"/>
          <w:lang w:eastAsia="de-DE"/>
        </w:rPr>
        <w:fldChar w:fldCharType="begin">
          <w:ffData>
            <w:name w:val=""/>
            <w:enabled/>
            <w:calcOnExit w:val="0"/>
            <w:checkBox>
              <w:sizeAuto/>
              <w:default w:val="0"/>
            </w:checkBox>
          </w:ffData>
        </w:fldChar>
      </w:r>
      <w:r w:rsidRPr="00E75A03">
        <w:rPr>
          <w:b/>
          <w:color w:val="auto"/>
          <w:sz w:val="20"/>
          <w:szCs w:val="20"/>
          <w:lang w:eastAsia="de-DE"/>
        </w:rPr>
        <w:instrText xml:space="preserve"> FORMCHECKBOX </w:instrText>
      </w:r>
      <w:r w:rsidR="00EF5F4F">
        <w:rPr>
          <w:b/>
          <w:color w:val="auto"/>
          <w:sz w:val="20"/>
          <w:szCs w:val="20"/>
          <w:lang w:eastAsia="de-DE"/>
        </w:rPr>
      </w:r>
      <w:r w:rsidR="00EF5F4F">
        <w:rPr>
          <w:b/>
          <w:color w:val="auto"/>
          <w:sz w:val="20"/>
          <w:szCs w:val="20"/>
          <w:lang w:eastAsia="de-DE"/>
        </w:rPr>
        <w:fldChar w:fldCharType="separate"/>
      </w:r>
      <w:r w:rsidRPr="00E75A03">
        <w:rPr>
          <w:b/>
          <w:color w:val="auto"/>
          <w:sz w:val="20"/>
          <w:szCs w:val="20"/>
          <w:lang w:eastAsia="de-DE"/>
        </w:rPr>
        <w:fldChar w:fldCharType="end"/>
      </w:r>
      <w:r w:rsidRPr="00E75A03">
        <w:rPr>
          <w:b/>
          <w:color w:val="auto"/>
          <w:sz w:val="20"/>
          <w:szCs w:val="20"/>
          <w:lang w:eastAsia="de-DE"/>
        </w:rPr>
        <w:t xml:space="preserve">  niedrig</w:t>
      </w:r>
      <w:r w:rsidRPr="00E75A03">
        <w:rPr>
          <w:b/>
          <w:color w:val="auto"/>
          <w:sz w:val="20"/>
          <w:szCs w:val="20"/>
          <w:lang w:eastAsia="de-DE"/>
        </w:rPr>
        <w:tab/>
      </w:r>
      <w:r w:rsidRPr="00E75A03">
        <w:rPr>
          <w:b/>
          <w:color w:val="auto"/>
          <w:sz w:val="20"/>
          <w:szCs w:val="20"/>
          <w:lang w:eastAsia="de-DE"/>
        </w:rPr>
        <w:tab/>
      </w: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hoch</w:t>
      </w:r>
    </w:p>
    <w:p w:rsidR="00033E8A" w:rsidRPr="00E75A03" w:rsidRDefault="00033E8A" w:rsidP="00033E8A">
      <w:pPr>
        <w:spacing w:after="0" w:line="240" w:lineRule="auto"/>
        <w:ind w:left="360"/>
        <w:jc w:val="left"/>
        <w:rPr>
          <w:color w:val="auto"/>
          <w:sz w:val="20"/>
          <w:szCs w:val="20"/>
          <w:lang w:eastAsia="de-DE"/>
        </w:rPr>
      </w:pPr>
    </w:p>
    <w:tbl>
      <w:tblPr>
        <w:tblW w:w="8400" w:type="dxa"/>
        <w:tblInd w:w="468" w:type="dxa"/>
        <w:tblBorders>
          <w:insideH w:val="single" w:sz="6" w:space="0" w:color="auto"/>
          <w:insideV w:val="single" w:sz="6" w:space="0" w:color="auto"/>
        </w:tblBorders>
        <w:tblLook w:val="01E0" w:firstRow="1" w:lastRow="1" w:firstColumn="1" w:lastColumn="1" w:noHBand="0" w:noVBand="0"/>
      </w:tblPr>
      <w:tblGrid>
        <w:gridCol w:w="8400"/>
      </w:tblGrid>
      <w:tr w:rsidR="00033E8A" w:rsidRPr="00E75A03" w:rsidTr="005E1ACD">
        <w:tc>
          <w:tcPr>
            <w:tcW w:w="8400" w:type="dxa"/>
          </w:tcPr>
          <w:p w:rsidR="00033E8A" w:rsidRPr="00E75A03" w:rsidRDefault="00033E8A" w:rsidP="005E1ACD">
            <w:pPr>
              <w:spacing w:after="0" w:line="240" w:lineRule="auto"/>
              <w:ind w:left="1080" w:hanging="1008"/>
              <w:jc w:val="left"/>
              <w:rPr>
                <w:color w:val="auto"/>
                <w:sz w:val="20"/>
                <w:szCs w:val="20"/>
                <w:lang w:eastAsia="de-DE"/>
              </w:rPr>
            </w:pPr>
            <w:r w:rsidRPr="00E75A03">
              <w:rPr>
                <w:color w:val="auto"/>
                <w:sz w:val="20"/>
                <w:szCs w:val="20"/>
                <w:lang w:eastAsia="de-DE"/>
              </w:rPr>
              <w:t>Begründung für die Einstufung:</w:t>
            </w:r>
          </w:p>
          <w:p w:rsidR="00033E8A" w:rsidRPr="00E75A03" w:rsidRDefault="00033E8A" w:rsidP="005E1ACD">
            <w:pPr>
              <w:spacing w:after="0" w:line="240" w:lineRule="auto"/>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36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360"/>
              <w:jc w:val="left"/>
              <w:rPr>
                <w:color w:val="auto"/>
                <w:sz w:val="20"/>
                <w:szCs w:val="20"/>
                <w:lang w:eastAsia="de-DE"/>
              </w:rPr>
            </w:pPr>
          </w:p>
        </w:tc>
      </w:tr>
    </w:tbl>
    <w:p w:rsidR="00033E8A" w:rsidRPr="00E75A03" w:rsidRDefault="00033E8A" w:rsidP="00033E8A">
      <w:pPr>
        <w:keepNext/>
        <w:spacing w:after="0" w:line="240" w:lineRule="auto"/>
        <w:jc w:val="left"/>
        <w:rPr>
          <w:b/>
          <w:iCs/>
          <w:color w:val="auto"/>
          <w:sz w:val="20"/>
          <w:szCs w:val="20"/>
          <w:lang w:eastAsia="de-DE"/>
        </w:rPr>
      </w:pPr>
    </w:p>
    <w:p w:rsidR="00033E8A" w:rsidRPr="00E75A03" w:rsidRDefault="00033E8A" w:rsidP="00033E8A">
      <w:pPr>
        <w:keepNext/>
        <w:spacing w:after="0" w:line="240" w:lineRule="auto"/>
        <w:jc w:val="left"/>
        <w:rPr>
          <w:b/>
          <w:iCs/>
          <w:color w:val="auto"/>
          <w:sz w:val="20"/>
          <w:szCs w:val="20"/>
          <w:lang w:eastAsia="de-DE"/>
        </w:rPr>
      </w:pPr>
    </w:p>
    <w:p w:rsidR="00033E8A" w:rsidRPr="00E75A03" w:rsidRDefault="00033E8A" w:rsidP="00033E8A">
      <w:pPr>
        <w:keepNext/>
        <w:spacing w:after="0" w:line="240" w:lineRule="auto"/>
        <w:jc w:val="left"/>
        <w:rPr>
          <w:b/>
          <w:iCs/>
          <w:color w:val="auto"/>
          <w:sz w:val="20"/>
          <w:szCs w:val="20"/>
          <w:lang w:eastAsia="de-DE"/>
        </w:rPr>
      </w:pPr>
      <w:r w:rsidRPr="00E75A03">
        <w:rPr>
          <w:b/>
          <w:iCs/>
          <w:color w:val="auto"/>
          <w:sz w:val="20"/>
          <w:szCs w:val="20"/>
          <w:lang w:eastAsia="de-DE"/>
        </w:rPr>
        <w:t xml:space="preserve">B </w:t>
      </w:r>
      <w:r>
        <w:rPr>
          <w:b/>
          <w:iCs/>
          <w:color w:val="auto"/>
          <w:sz w:val="20"/>
          <w:szCs w:val="20"/>
          <w:lang w:eastAsia="de-DE"/>
        </w:rPr>
        <w:t>Verzerrungsaspekte auf Endpunktebene</w:t>
      </w:r>
      <w:r w:rsidRPr="00E75A03">
        <w:rPr>
          <w:b/>
          <w:iCs/>
          <w:color w:val="auto"/>
          <w:sz w:val="20"/>
          <w:szCs w:val="20"/>
          <w:lang w:eastAsia="de-DE"/>
        </w:rPr>
        <w:t xml:space="preserve"> pro Endpunkt</w:t>
      </w:r>
      <w:r w:rsidR="00EF5F4F">
        <w:rPr>
          <w:b/>
          <w:iCs/>
          <w:color w:val="auto"/>
          <w:sz w:val="20"/>
          <w:szCs w:val="20"/>
          <w:lang w:eastAsia="de-DE"/>
        </w:rPr>
        <w:t>:</w:t>
      </w:r>
    </w:p>
    <w:p w:rsidR="00033E8A" w:rsidRPr="00E75A03" w:rsidRDefault="00033E8A" w:rsidP="00033E8A">
      <w:pPr>
        <w:spacing w:before="120" w:line="240" w:lineRule="auto"/>
        <w:jc w:val="left"/>
        <w:rPr>
          <w:i/>
          <w:iCs/>
          <w:color w:val="auto"/>
          <w:sz w:val="20"/>
          <w:szCs w:val="20"/>
          <w:lang w:eastAsia="de-DE"/>
        </w:rPr>
      </w:pPr>
    </w:p>
    <w:p w:rsidR="00033E8A" w:rsidRPr="00E75A03" w:rsidRDefault="00033E8A" w:rsidP="00033E8A">
      <w:pPr>
        <w:keepNext/>
        <w:spacing w:after="0" w:line="240" w:lineRule="auto"/>
        <w:jc w:val="left"/>
        <w:rPr>
          <w:b/>
          <w:iCs/>
          <w:color w:val="auto"/>
          <w:sz w:val="20"/>
          <w:szCs w:val="20"/>
          <w:lang w:eastAsia="de-DE"/>
        </w:rPr>
      </w:pPr>
      <w:r w:rsidRPr="00E75A03">
        <w:rPr>
          <w:b/>
          <w:iCs/>
          <w:color w:val="auto"/>
          <w:sz w:val="20"/>
          <w:szCs w:val="20"/>
          <w:lang w:eastAsia="de-DE"/>
        </w:rPr>
        <w:t>Endpunkt: _____________________</w:t>
      </w:r>
    </w:p>
    <w:p w:rsidR="00033E8A" w:rsidRPr="00E75A03" w:rsidRDefault="00033E8A" w:rsidP="00033E8A">
      <w:pPr>
        <w:keepNext/>
        <w:spacing w:after="0" w:line="240" w:lineRule="auto"/>
        <w:jc w:val="left"/>
        <w:rPr>
          <w:iCs/>
          <w:color w:val="auto"/>
          <w:sz w:val="20"/>
          <w:szCs w:val="20"/>
          <w:lang w:eastAsia="de-DE"/>
        </w:rPr>
      </w:pPr>
    </w:p>
    <w:p w:rsidR="00033E8A" w:rsidRPr="00E75A03" w:rsidRDefault="00033E8A" w:rsidP="00033E8A">
      <w:pPr>
        <w:numPr>
          <w:ilvl w:val="0"/>
          <w:numId w:val="22"/>
        </w:numPr>
        <w:spacing w:after="0" w:line="240" w:lineRule="auto"/>
        <w:jc w:val="left"/>
        <w:rPr>
          <w:b/>
          <w:color w:val="auto"/>
          <w:sz w:val="20"/>
          <w:szCs w:val="20"/>
          <w:lang w:eastAsia="de-DE"/>
        </w:rPr>
      </w:pPr>
      <w:r w:rsidRPr="00E75A03">
        <w:rPr>
          <w:b/>
          <w:color w:val="auto"/>
          <w:sz w:val="20"/>
          <w:szCs w:val="20"/>
          <w:lang w:eastAsia="de-DE"/>
        </w:rPr>
        <w:t>Verblindung der Endpunkterheber</w:t>
      </w:r>
    </w:p>
    <w:p w:rsidR="00033E8A" w:rsidRPr="00E75A03" w:rsidRDefault="00033E8A" w:rsidP="00033E8A">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b/>
          <w:color w:val="auto"/>
          <w:sz w:val="20"/>
          <w:szCs w:val="20"/>
          <w:lang w:eastAsia="de-DE"/>
        </w:rPr>
        <w:tab/>
      </w: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033E8A" w:rsidRPr="00E75A03" w:rsidTr="005E1ACD">
        <w:tc>
          <w:tcPr>
            <w:tcW w:w="8400" w:type="dxa"/>
          </w:tcPr>
          <w:p w:rsidR="00033E8A" w:rsidRPr="00E75A03" w:rsidRDefault="00033E8A" w:rsidP="005E1ACD">
            <w:pPr>
              <w:spacing w:after="0" w:line="240" w:lineRule="auto"/>
              <w:jc w:val="left"/>
              <w:rPr>
                <w:color w:val="auto"/>
                <w:sz w:val="20"/>
                <w:szCs w:val="20"/>
                <w:lang w:eastAsia="de-DE"/>
              </w:rPr>
            </w:pPr>
            <w:r w:rsidRPr="00E75A03">
              <w:rPr>
                <w:color w:val="auto"/>
                <w:sz w:val="20"/>
                <w:szCs w:val="20"/>
                <w:lang w:eastAsia="de-DE"/>
              </w:rPr>
              <w:t xml:space="preserve">Angaben zum Kriterium; </w:t>
            </w:r>
            <w:r w:rsidRPr="00E75A03">
              <w:rPr>
                <w:color w:val="auto"/>
                <w:sz w:val="20"/>
                <w:szCs w:val="20"/>
                <w:u w:val="single"/>
                <w:lang w:eastAsia="de-DE"/>
              </w:rPr>
              <w:t>obligate</w:t>
            </w:r>
            <w:r w:rsidRPr="00E75A03">
              <w:rPr>
                <w:color w:val="auto"/>
                <w:sz w:val="20"/>
                <w:szCs w:val="20"/>
                <w:lang w:eastAsia="de-DE"/>
              </w:rPr>
              <w:t xml:space="preserve"> Begründung für die Einstufung</w:t>
            </w:r>
            <w:r w:rsidR="00EF5F4F">
              <w:rPr>
                <w:color w:val="auto"/>
                <w:sz w:val="20"/>
                <w:szCs w:val="20"/>
                <w:lang w:eastAsia="de-DE"/>
              </w:rPr>
              <w:t>:</w:t>
            </w:r>
          </w:p>
          <w:p w:rsidR="00033E8A" w:rsidRPr="00E75A03" w:rsidRDefault="00033E8A" w:rsidP="005E1ACD">
            <w:pPr>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720"/>
              <w:jc w:val="left"/>
              <w:rPr>
                <w:color w:val="auto"/>
                <w:sz w:val="20"/>
                <w:szCs w:val="20"/>
                <w:lang w:eastAsia="de-DE"/>
              </w:rPr>
            </w:pPr>
          </w:p>
        </w:tc>
      </w:tr>
    </w:tbl>
    <w:p w:rsidR="00033E8A" w:rsidRPr="00E75A03" w:rsidRDefault="00033E8A" w:rsidP="00033E8A">
      <w:pPr>
        <w:spacing w:after="0" w:line="240" w:lineRule="auto"/>
        <w:jc w:val="left"/>
        <w:rPr>
          <w:b/>
          <w:color w:val="auto"/>
          <w:sz w:val="20"/>
          <w:szCs w:val="20"/>
          <w:lang w:eastAsia="de-DE"/>
        </w:rPr>
      </w:pPr>
    </w:p>
    <w:p w:rsidR="00033E8A" w:rsidRPr="00E75A03" w:rsidRDefault="00033E8A" w:rsidP="00033E8A">
      <w:pPr>
        <w:numPr>
          <w:ilvl w:val="0"/>
          <w:numId w:val="22"/>
        </w:numPr>
        <w:spacing w:after="0" w:line="240" w:lineRule="auto"/>
        <w:jc w:val="left"/>
        <w:rPr>
          <w:b/>
          <w:color w:val="auto"/>
          <w:sz w:val="20"/>
          <w:szCs w:val="20"/>
          <w:lang w:eastAsia="de-DE"/>
        </w:rPr>
      </w:pPr>
      <w:r w:rsidRPr="00E75A03">
        <w:rPr>
          <w:b/>
          <w:color w:val="auto"/>
          <w:sz w:val="20"/>
          <w:szCs w:val="20"/>
          <w:lang w:eastAsia="de-DE"/>
        </w:rPr>
        <w:t xml:space="preserve">Adäquate Umsetzung des ITT-Prinzips </w:t>
      </w:r>
    </w:p>
    <w:p w:rsidR="00033E8A" w:rsidRPr="00E75A03" w:rsidRDefault="00033E8A" w:rsidP="00033E8A">
      <w:pPr>
        <w:tabs>
          <w:tab w:val="left" w:pos="993"/>
        </w:tabs>
        <w:spacing w:before="240" w:after="0" w:line="240" w:lineRule="auto"/>
        <w:ind w:left="1080"/>
        <w:jc w:val="left"/>
        <w:rPr>
          <w:b/>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b/>
          <w:color w:val="auto"/>
          <w:sz w:val="20"/>
          <w:szCs w:val="20"/>
          <w:lang w:eastAsia="de-DE"/>
        </w:rPr>
        <w:tab/>
      </w: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033E8A" w:rsidRPr="00E75A03" w:rsidTr="005E1ACD">
        <w:tc>
          <w:tcPr>
            <w:tcW w:w="8400" w:type="dxa"/>
          </w:tcPr>
          <w:p w:rsidR="00033E8A" w:rsidRPr="00E75A03" w:rsidRDefault="00033E8A" w:rsidP="005E1ACD">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rsidR="00033E8A" w:rsidRPr="00E75A03" w:rsidRDefault="00033E8A" w:rsidP="005E1ACD">
            <w:pPr>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720"/>
              <w:jc w:val="left"/>
              <w:rPr>
                <w:color w:val="auto"/>
                <w:sz w:val="20"/>
                <w:szCs w:val="20"/>
                <w:lang w:eastAsia="de-DE"/>
              </w:rPr>
            </w:pPr>
          </w:p>
        </w:tc>
      </w:tr>
    </w:tbl>
    <w:p w:rsidR="00033E8A" w:rsidRPr="00E75A03" w:rsidRDefault="00033E8A" w:rsidP="00033E8A">
      <w:pPr>
        <w:tabs>
          <w:tab w:val="left" w:pos="993"/>
        </w:tabs>
        <w:spacing w:before="240" w:after="0" w:line="240" w:lineRule="auto"/>
        <w:ind w:left="703"/>
        <w:jc w:val="left"/>
        <w:rPr>
          <w:color w:val="auto"/>
          <w:sz w:val="20"/>
          <w:szCs w:val="20"/>
          <w:lang w:eastAsia="de-DE"/>
        </w:rPr>
      </w:pPr>
    </w:p>
    <w:p w:rsidR="00033E8A" w:rsidRPr="00E75A03" w:rsidRDefault="00033E8A" w:rsidP="00033E8A">
      <w:pPr>
        <w:numPr>
          <w:ilvl w:val="0"/>
          <w:numId w:val="22"/>
        </w:numPr>
        <w:tabs>
          <w:tab w:val="left" w:pos="960"/>
        </w:tabs>
        <w:spacing w:after="0" w:line="240" w:lineRule="auto"/>
        <w:jc w:val="left"/>
        <w:rPr>
          <w:b/>
          <w:color w:val="auto"/>
          <w:sz w:val="20"/>
          <w:szCs w:val="20"/>
          <w:lang w:eastAsia="de-DE"/>
        </w:rPr>
      </w:pPr>
      <w:r w:rsidRPr="00E75A03">
        <w:rPr>
          <w:b/>
          <w:color w:val="auto"/>
          <w:sz w:val="20"/>
          <w:szCs w:val="20"/>
          <w:lang w:eastAsia="de-DE"/>
        </w:rPr>
        <w:t>Ergebnisunabhängige Berichterstattung dieses Endpunkts alleine</w:t>
      </w:r>
    </w:p>
    <w:p w:rsidR="00033E8A" w:rsidRPr="00E75A03" w:rsidRDefault="00033E8A" w:rsidP="00033E8A">
      <w:pPr>
        <w:tabs>
          <w:tab w:val="left" w:pos="993"/>
        </w:tabs>
        <w:spacing w:before="240" w:after="0" w:line="240" w:lineRule="auto"/>
        <w:ind w:left="1080"/>
        <w:jc w:val="left"/>
        <w:rPr>
          <w:b/>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b/>
          <w:color w:val="auto"/>
          <w:sz w:val="20"/>
          <w:szCs w:val="20"/>
          <w:lang w:eastAsia="de-DE"/>
        </w:rPr>
        <w:tab/>
      </w: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033E8A" w:rsidRPr="00E75A03" w:rsidTr="005E1ACD">
        <w:tc>
          <w:tcPr>
            <w:tcW w:w="8400" w:type="dxa"/>
          </w:tcPr>
          <w:p w:rsidR="00033E8A" w:rsidRPr="00E75A03" w:rsidRDefault="00033E8A" w:rsidP="005E1ACD">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rsidR="00033E8A" w:rsidRPr="00E75A03" w:rsidRDefault="00033E8A" w:rsidP="005E1ACD">
            <w:pPr>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720"/>
              <w:jc w:val="left"/>
              <w:rPr>
                <w:color w:val="auto"/>
                <w:sz w:val="20"/>
                <w:szCs w:val="20"/>
                <w:lang w:eastAsia="de-DE"/>
              </w:rPr>
            </w:pPr>
          </w:p>
        </w:tc>
      </w:tr>
    </w:tbl>
    <w:p w:rsidR="00033E8A" w:rsidRPr="00E75A03" w:rsidRDefault="00033E8A" w:rsidP="00033E8A">
      <w:pPr>
        <w:keepNext/>
        <w:keepLines/>
        <w:spacing w:after="0" w:line="240" w:lineRule="auto"/>
        <w:jc w:val="left"/>
        <w:rPr>
          <w:b/>
          <w:color w:val="auto"/>
          <w:sz w:val="20"/>
          <w:szCs w:val="20"/>
          <w:lang w:eastAsia="de-DE"/>
        </w:rPr>
      </w:pPr>
    </w:p>
    <w:p w:rsidR="00033E8A" w:rsidRPr="00E75A03" w:rsidRDefault="00033E8A" w:rsidP="00033E8A">
      <w:pPr>
        <w:keepNext/>
        <w:keepLines/>
        <w:numPr>
          <w:ilvl w:val="0"/>
          <w:numId w:val="22"/>
        </w:numPr>
        <w:spacing w:after="0" w:line="240" w:lineRule="auto"/>
        <w:jc w:val="left"/>
        <w:rPr>
          <w:b/>
          <w:color w:val="auto"/>
          <w:sz w:val="20"/>
          <w:szCs w:val="20"/>
          <w:lang w:eastAsia="de-DE"/>
        </w:rPr>
      </w:pPr>
      <w:r>
        <w:rPr>
          <w:b/>
          <w:color w:val="auto"/>
          <w:sz w:val="20"/>
          <w:szCs w:val="20"/>
          <w:lang w:eastAsia="de-DE"/>
        </w:rPr>
        <w:t>Keine</w:t>
      </w:r>
      <w:r w:rsidRPr="00E75A03">
        <w:rPr>
          <w:b/>
          <w:color w:val="auto"/>
          <w:sz w:val="20"/>
          <w:szCs w:val="20"/>
          <w:lang w:eastAsia="de-DE"/>
        </w:rPr>
        <w:t xml:space="preserve"> sonstige</w:t>
      </w:r>
      <w:r>
        <w:rPr>
          <w:b/>
          <w:color w:val="auto"/>
          <w:sz w:val="20"/>
          <w:szCs w:val="20"/>
          <w:lang w:eastAsia="de-DE"/>
        </w:rPr>
        <w:t>n</w:t>
      </w:r>
      <w:r w:rsidRPr="00E75A03">
        <w:rPr>
          <w:b/>
          <w:color w:val="auto"/>
          <w:sz w:val="20"/>
          <w:szCs w:val="20"/>
          <w:lang w:eastAsia="de-DE"/>
        </w:rPr>
        <w:t xml:space="preserve"> (endpunktspezifische</w:t>
      </w:r>
      <w:r>
        <w:rPr>
          <w:b/>
          <w:color w:val="auto"/>
          <w:sz w:val="20"/>
          <w:szCs w:val="20"/>
          <w:lang w:eastAsia="de-DE"/>
        </w:rPr>
        <w:t>n</w:t>
      </w:r>
      <w:r w:rsidRPr="00E75A03">
        <w:rPr>
          <w:b/>
          <w:color w:val="auto"/>
          <w:sz w:val="20"/>
          <w:szCs w:val="20"/>
          <w:lang w:eastAsia="de-DE"/>
        </w:rPr>
        <w:t xml:space="preserve">) Aspekte, die </w:t>
      </w:r>
      <w:r>
        <w:rPr>
          <w:b/>
          <w:color w:val="auto"/>
          <w:sz w:val="20"/>
          <w:szCs w:val="20"/>
          <w:lang w:eastAsia="de-DE"/>
        </w:rPr>
        <w:t>zu Verzerrungen führen können</w:t>
      </w:r>
    </w:p>
    <w:p w:rsidR="00033E8A" w:rsidRPr="00E75A03" w:rsidRDefault="00033E8A" w:rsidP="00033E8A">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b/>
          <w:color w:val="auto"/>
          <w:sz w:val="20"/>
          <w:szCs w:val="20"/>
          <w:lang w:eastAsia="de-DE"/>
        </w:rPr>
        <w:tab/>
      </w: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033E8A" w:rsidRPr="00E75A03" w:rsidTr="005E1ACD">
        <w:tc>
          <w:tcPr>
            <w:tcW w:w="8400" w:type="dxa"/>
          </w:tcPr>
          <w:p w:rsidR="00033E8A" w:rsidRPr="00E75A03" w:rsidRDefault="00033E8A" w:rsidP="005E1ACD">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rsidR="00033E8A" w:rsidRPr="00E75A03" w:rsidRDefault="00033E8A" w:rsidP="005E1ACD">
            <w:pPr>
              <w:keepNext/>
              <w:keepLines/>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keepNext/>
              <w:keepLines/>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keepNext/>
              <w:keepLines/>
              <w:spacing w:after="0" w:line="240" w:lineRule="auto"/>
              <w:ind w:left="720"/>
              <w:jc w:val="left"/>
              <w:rPr>
                <w:color w:val="auto"/>
                <w:sz w:val="20"/>
                <w:szCs w:val="20"/>
                <w:lang w:eastAsia="de-DE"/>
              </w:rPr>
            </w:pPr>
          </w:p>
        </w:tc>
      </w:tr>
    </w:tbl>
    <w:p w:rsidR="00033E8A" w:rsidRPr="00E75A03" w:rsidRDefault="00033E8A" w:rsidP="00033E8A">
      <w:pPr>
        <w:keepNext/>
        <w:spacing w:after="0" w:line="240" w:lineRule="auto"/>
        <w:ind w:left="709" w:hanging="66"/>
        <w:jc w:val="left"/>
        <w:rPr>
          <w:b/>
          <w:iCs/>
          <w:color w:val="auto"/>
          <w:sz w:val="20"/>
          <w:szCs w:val="20"/>
          <w:lang w:eastAsia="de-DE"/>
        </w:rPr>
      </w:pPr>
    </w:p>
    <w:p w:rsidR="00033E8A" w:rsidRDefault="00033E8A" w:rsidP="00033E8A">
      <w:pPr>
        <w:keepNext/>
        <w:spacing w:after="0" w:line="240" w:lineRule="auto"/>
        <w:ind w:left="426"/>
        <w:jc w:val="left"/>
        <w:rPr>
          <w:b/>
          <w:iCs/>
          <w:color w:val="auto"/>
          <w:sz w:val="20"/>
          <w:szCs w:val="20"/>
          <w:lang w:eastAsia="de-DE"/>
        </w:rPr>
      </w:pPr>
      <w:r w:rsidRPr="00E75A03">
        <w:rPr>
          <w:b/>
          <w:iCs/>
          <w:color w:val="auto"/>
          <w:sz w:val="20"/>
          <w:szCs w:val="20"/>
          <w:lang w:eastAsia="de-DE"/>
        </w:rPr>
        <w:t>Einstufung des Verzerrungspotenzials der Ergebnisse des Endpunkts (ausschließlich für randomisierte Studien durchzuführen):</w:t>
      </w:r>
    </w:p>
    <w:p w:rsidR="00033E8A" w:rsidRPr="00E75A03" w:rsidRDefault="00033E8A" w:rsidP="00033E8A">
      <w:pPr>
        <w:keepNext/>
        <w:spacing w:after="0" w:line="240" w:lineRule="auto"/>
        <w:ind w:left="426"/>
        <w:jc w:val="left"/>
        <w:rPr>
          <w:b/>
          <w:i/>
          <w:color w:val="auto"/>
          <w:sz w:val="20"/>
          <w:szCs w:val="20"/>
          <w:lang w:eastAsia="de-DE"/>
        </w:rPr>
      </w:pPr>
    </w:p>
    <w:p w:rsidR="00033E8A" w:rsidRPr="00E75A03" w:rsidRDefault="00033E8A" w:rsidP="00033E8A">
      <w:pPr>
        <w:spacing w:after="0" w:line="240" w:lineRule="auto"/>
        <w:ind w:left="709" w:hanging="66"/>
        <w:jc w:val="left"/>
        <w:rPr>
          <w:color w:val="auto"/>
          <w:sz w:val="20"/>
          <w:szCs w:val="20"/>
          <w:lang w:eastAsia="de-DE"/>
        </w:rPr>
      </w:pPr>
      <w:r w:rsidRPr="00E75A03">
        <w:rPr>
          <w:b/>
          <w:color w:val="auto"/>
          <w:sz w:val="20"/>
          <w:szCs w:val="20"/>
          <w:lang w:eastAsia="de-DE"/>
        </w:rPr>
        <w:fldChar w:fldCharType="begin">
          <w:ffData>
            <w:name w:val=""/>
            <w:enabled/>
            <w:calcOnExit w:val="0"/>
            <w:checkBox>
              <w:sizeAuto/>
              <w:default w:val="0"/>
            </w:checkBox>
          </w:ffData>
        </w:fldChar>
      </w:r>
      <w:r w:rsidRPr="00E75A03">
        <w:rPr>
          <w:b/>
          <w:color w:val="auto"/>
          <w:sz w:val="20"/>
          <w:szCs w:val="20"/>
          <w:lang w:eastAsia="de-DE"/>
        </w:rPr>
        <w:instrText xml:space="preserve"> FORMCHECKBOX </w:instrText>
      </w:r>
      <w:r w:rsidR="00EF5F4F">
        <w:rPr>
          <w:b/>
          <w:color w:val="auto"/>
          <w:sz w:val="20"/>
          <w:szCs w:val="20"/>
          <w:lang w:eastAsia="de-DE"/>
        </w:rPr>
      </w:r>
      <w:r w:rsidR="00EF5F4F">
        <w:rPr>
          <w:b/>
          <w:color w:val="auto"/>
          <w:sz w:val="20"/>
          <w:szCs w:val="20"/>
          <w:lang w:eastAsia="de-DE"/>
        </w:rPr>
        <w:fldChar w:fldCharType="separate"/>
      </w:r>
      <w:r w:rsidRPr="00E75A03">
        <w:rPr>
          <w:b/>
          <w:color w:val="auto"/>
          <w:sz w:val="20"/>
          <w:szCs w:val="20"/>
          <w:lang w:eastAsia="de-DE"/>
        </w:rPr>
        <w:fldChar w:fldCharType="end"/>
      </w:r>
      <w:r w:rsidRPr="00E75A03">
        <w:rPr>
          <w:b/>
          <w:color w:val="auto"/>
          <w:sz w:val="20"/>
          <w:szCs w:val="20"/>
          <w:lang w:eastAsia="de-DE"/>
        </w:rPr>
        <w:t xml:space="preserve">  niedrig</w:t>
      </w:r>
      <w:r w:rsidRPr="00E75A03">
        <w:rPr>
          <w:color w:val="auto"/>
          <w:sz w:val="20"/>
          <w:szCs w:val="20"/>
          <w:lang w:eastAsia="de-DE"/>
        </w:rPr>
        <w:tab/>
      </w:r>
      <w:r w:rsidRPr="00E75A03">
        <w:rPr>
          <w:color w:val="auto"/>
          <w:sz w:val="20"/>
          <w:szCs w:val="20"/>
          <w:lang w:eastAsia="de-DE"/>
        </w:rPr>
        <w:tab/>
      </w: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hoch</w:t>
      </w:r>
      <w:r w:rsidRPr="00E75A03">
        <w:rPr>
          <w:color w:val="auto"/>
          <w:sz w:val="20"/>
          <w:szCs w:val="20"/>
          <w:lang w:eastAsia="de-DE"/>
        </w:rPr>
        <w:br/>
      </w:r>
    </w:p>
    <w:tbl>
      <w:tblPr>
        <w:tblW w:w="8760" w:type="dxa"/>
        <w:tblInd w:w="534" w:type="dxa"/>
        <w:tblBorders>
          <w:insideH w:val="single" w:sz="6" w:space="0" w:color="auto"/>
          <w:insideV w:val="single" w:sz="6" w:space="0" w:color="auto"/>
        </w:tblBorders>
        <w:tblLook w:val="01E0" w:firstRow="1" w:lastRow="1" w:firstColumn="1" w:lastColumn="1" w:noHBand="0" w:noVBand="0"/>
      </w:tblPr>
      <w:tblGrid>
        <w:gridCol w:w="8760"/>
      </w:tblGrid>
      <w:tr w:rsidR="00033E8A" w:rsidRPr="00E75A03" w:rsidTr="005E1ACD">
        <w:tc>
          <w:tcPr>
            <w:tcW w:w="8760" w:type="dxa"/>
          </w:tcPr>
          <w:p w:rsidR="00033E8A" w:rsidRPr="00E75A03" w:rsidRDefault="00033E8A" w:rsidP="005E1ACD">
            <w:pPr>
              <w:spacing w:after="0" w:line="240" w:lineRule="auto"/>
              <w:jc w:val="left"/>
              <w:rPr>
                <w:color w:val="auto"/>
                <w:sz w:val="20"/>
                <w:szCs w:val="20"/>
                <w:lang w:eastAsia="de-DE"/>
              </w:rPr>
            </w:pPr>
            <w:r w:rsidRPr="00E75A03">
              <w:rPr>
                <w:color w:val="auto"/>
                <w:sz w:val="20"/>
                <w:szCs w:val="20"/>
                <w:lang w:eastAsia="de-DE"/>
              </w:rPr>
              <w:t>Begründung für die Einstufung:</w:t>
            </w:r>
          </w:p>
          <w:p w:rsidR="00033E8A" w:rsidRPr="00E75A03" w:rsidRDefault="00033E8A" w:rsidP="005E1ACD">
            <w:pPr>
              <w:spacing w:after="0" w:line="240" w:lineRule="auto"/>
              <w:ind w:left="885" w:hanging="852"/>
              <w:jc w:val="left"/>
              <w:rPr>
                <w:color w:val="auto"/>
                <w:sz w:val="20"/>
                <w:szCs w:val="20"/>
                <w:lang w:eastAsia="de-DE"/>
              </w:rPr>
            </w:pPr>
          </w:p>
        </w:tc>
      </w:tr>
      <w:tr w:rsidR="00033E8A" w:rsidRPr="00E75A03" w:rsidTr="005E1ACD">
        <w:tc>
          <w:tcPr>
            <w:tcW w:w="8760" w:type="dxa"/>
          </w:tcPr>
          <w:p w:rsidR="00033E8A" w:rsidRPr="00E75A03" w:rsidRDefault="00033E8A" w:rsidP="005E1ACD">
            <w:pPr>
              <w:spacing w:after="0" w:line="240" w:lineRule="auto"/>
              <w:ind w:left="885" w:hanging="567"/>
              <w:jc w:val="left"/>
              <w:rPr>
                <w:color w:val="auto"/>
                <w:sz w:val="20"/>
                <w:szCs w:val="20"/>
                <w:lang w:eastAsia="de-DE"/>
              </w:rPr>
            </w:pPr>
          </w:p>
        </w:tc>
      </w:tr>
      <w:tr w:rsidR="00033E8A" w:rsidRPr="00E75A03" w:rsidTr="005E1ACD">
        <w:tc>
          <w:tcPr>
            <w:tcW w:w="8760" w:type="dxa"/>
          </w:tcPr>
          <w:p w:rsidR="00033E8A" w:rsidRPr="00E75A03" w:rsidRDefault="00033E8A" w:rsidP="005E1ACD">
            <w:pPr>
              <w:spacing w:after="0" w:line="240" w:lineRule="auto"/>
              <w:ind w:left="720" w:hanging="360"/>
              <w:jc w:val="left"/>
              <w:rPr>
                <w:color w:val="auto"/>
                <w:sz w:val="20"/>
                <w:szCs w:val="20"/>
                <w:lang w:eastAsia="de-DE"/>
              </w:rPr>
            </w:pPr>
          </w:p>
        </w:tc>
      </w:tr>
    </w:tbl>
    <w:p w:rsidR="00033E8A" w:rsidRPr="00E75A03" w:rsidRDefault="00033E8A" w:rsidP="00033E8A">
      <w:pPr>
        <w:spacing w:after="0" w:line="120" w:lineRule="auto"/>
        <w:ind w:hanging="360"/>
        <w:jc w:val="left"/>
        <w:rPr>
          <w:color w:val="auto"/>
          <w:sz w:val="20"/>
          <w:szCs w:val="20"/>
          <w:lang w:eastAsia="de-DE"/>
        </w:rPr>
      </w:pPr>
    </w:p>
    <w:p w:rsidR="00033E8A" w:rsidRPr="00E75A03" w:rsidRDefault="00033E8A" w:rsidP="00033E8A">
      <w:pPr>
        <w:spacing w:after="0" w:line="240" w:lineRule="auto"/>
        <w:jc w:val="left"/>
        <w:rPr>
          <w:color w:val="auto"/>
          <w:sz w:val="20"/>
          <w:szCs w:val="20"/>
          <w:lang w:eastAsia="de-DE"/>
        </w:rPr>
      </w:pPr>
    </w:p>
    <w:p w:rsidR="00033E8A" w:rsidRDefault="00033E8A" w:rsidP="00033E8A">
      <w:pPr>
        <w:spacing w:after="0" w:line="240" w:lineRule="auto"/>
        <w:jc w:val="left"/>
      </w:pPr>
      <w:r>
        <w:br w:type="page"/>
      </w:r>
    </w:p>
    <w:p w:rsidR="00033E8A" w:rsidRDefault="00033E8A" w:rsidP="00033E8A">
      <w:pPr>
        <w:pStyle w:val="ErlaeuterungenDossier"/>
      </w:pPr>
      <w:r>
        <w:lastRenderedPageBreak/>
        <w:t>Hinweis: Der nachfolgend dargestellte Bewertungsbogen mit Ausfüllhinweisen dient nur als Ausfüllhilfe für den Blankobogen. Er soll nich</w:t>
      </w:r>
      <w:r w:rsidR="00EF5F4F">
        <w:t>t als Vorlage verwendet werden.</w:t>
      </w:r>
    </w:p>
    <w:p w:rsidR="00033E8A" w:rsidRDefault="00033E8A" w:rsidP="00033E8A">
      <w:pPr>
        <w:spacing w:after="0" w:line="240" w:lineRule="auto"/>
        <w:rPr>
          <w:b/>
          <w:color w:val="auto"/>
          <w:lang w:eastAsia="de-DE"/>
        </w:rPr>
      </w:pPr>
    </w:p>
    <w:p w:rsidR="00033E8A" w:rsidRPr="00E75A03" w:rsidRDefault="00033E8A" w:rsidP="00033E8A">
      <w:pPr>
        <w:keepNext/>
        <w:spacing w:after="0" w:line="240" w:lineRule="auto"/>
        <w:jc w:val="left"/>
        <w:rPr>
          <w:b/>
          <w:iCs/>
          <w:color w:val="auto"/>
          <w:sz w:val="20"/>
          <w:szCs w:val="20"/>
          <w:lang w:eastAsia="de-DE"/>
        </w:rPr>
      </w:pPr>
      <w:r w:rsidRPr="00E75A03">
        <w:rPr>
          <w:b/>
          <w:iCs/>
          <w:color w:val="auto"/>
          <w:sz w:val="20"/>
          <w:szCs w:val="20"/>
          <w:lang w:eastAsia="de-DE"/>
        </w:rPr>
        <w:t>Bewertung</w:t>
      </w:r>
      <w:r>
        <w:rPr>
          <w:b/>
          <w:iCs/>
          <w:color w:val="auto"/>
          <w:sz w:val="20"/>
          <w:szCs w:val="20"/>
          <w:lang w:eastAsia="de-DE"/>
        </w:rPr>
        <w:t>sbogen</w:t>
      </w:r>
      <w:r w:rsidRPr="00E75A03">
        <w:rPr>
          <w:b/>
          <w:iCs/>
          <w:color w:val="auto"/>
          <w:sz w:val="20"/>
          <w:szCs w:val="20"/>
          <w:lang w:eastAsia="de-DE"/>
        </w:rPr>
        <w:t xml:space="preserve"> </w:t>
      </w:r>
      <w:r>
        <w:rPr>
          <w:b/>
          <w:iCs/>
          <w:color w:val="auto"/>
          <w:sz w:val="20"/>
          <w:szCs w:val="20"/>
          <w:lang w:eastAsia="de-DE"/>
        </w:rPr>
        <w:t>zur Beschreibung von</w:t>
      </w:r>
      <w:r w:rsidRPr="00E75A03">
        <w:rPr>
          <w:b/>
          <w:iCs/>
          <w:color w:val="auto"/>
          <w:sz w:val="20"/>
          <w:szCs w:val="20"/>
          <w:lang w:eastAsia="de-DE"/>
        </w:rPr>
        <w:t xml:space="preserve"> Verzerrungs</w:t>
      </w:r>
      <w:r>
        <w:rPr>
          <w:b/>
          <w:iCs/>
          <w:color w:val="auto"/>
          <w:sz w:val="20"/>
          <w:szCs w:val="20"/>
          <w:lang w:eastAsia="de-DE"/>
        </w:rPr>
        <w:t>aspekten (Ausfüllhilfe)</w:t>
      </w:r>
    </w:p>
    <w:p w:rsidR="00033E8A" w:rsidRPr="00E75A03" w:rsidRDefault="00033E8A" w:rsidP="00033E8A">
      <w:pPr>
        <w:spacing w:before="120" w:line="240" w:lineRule="auto"/>
        <w:jc w:val="left"/>
        <w:rPr>
          <w:i/>
          <w:iCs/>
          <w:color w:val="auto"/>
          <w:sz w:val="20"/>
          <w:szCs w:val="20"/>
          <w:lang w:eastAsia="de-DE"/>
        </w:rPr>
      </w:pPr>
      <w:r w:rsidRPr="00E75A03">
        <w:rPr>
          <w:i/>
          <w:iCs/>
          <w:color w:val="auto"/>
          <w:sz w:val="20"/>
          <w:szCs w:val="20"/>
          <w:lang w:eastAsia="de-DE"/>
        </w:rPr>
        <w:t xml:space="preserve">Anhand der Bewertung der folgenden Kriterien soll das Ausmaß möglicher Ergebnisverzerrungen eingeschätzt werden (A: endpunktübergreifend; B: endpunktspezifisch). </w:t>
      </w:r>
    </w:p>
    <w:p w:rsidR="00033E8A" w:rsidRPr="00E75A03" w:rsidRDefault="00EF5F4F" w:rsidP="00033E8A">
      <w:pPr>
        <w:keepNext/>
        <w:spacing w:line="240" w:lineRule="auto"/>
        <w:jc w:val="left"/>
        <w:rPr>
          <w:b/>
          <w:iCs/>
          <w:color w:val="auto"/>
          <w:sz w:val="20"/>
          <w:szCs w:val="20"/>
          <w:lang w:eastAsia="de-DE"/>
        </w:rPr>
      </w:pPr>
      <w:r>
        <w:rPr>
          <w:b/>
          <w:iCs/>
          <w:color w:val="auto"/>
          <w:sz w:val="20"/>
          <w:szCs w:val="20"/>
          <w:lang w:eastAsia="de-DE"/>
        </w:rPr>
        <w:t>A</w:t>
      </w:r>
      <w:r w:rsidR="00033E8A" w:rsidRPr="00E75A03">
        <w:rPr>
          <w:b/>
          <w:iCs/>
          <w:color w:val="auto"/>
          <w:sz w:val="20"/>
          <w:szCs w:val="20"/>
          <w:lang w:eastAsia="de-DE"/>
        </w:rPr>
        <w:t xml:space="preserve"> Verzerrungs</w:t>
      </w:r>
      <w:r w:rsidR="00033E8A">
        <w:rPr>
          <w:b/>
          <w:iCs/>
          <w:color w:val="auto"/>
          <w:sz w:val="20"/>
          <w:szCs w:val="20"/>
          <w:lang w:eastAsia="de-DE"/>
        </w:rPr>
        <w:t>aspekte</w:t>
      </w:r>
      <w:r w:rsidR="00033E8A" w:rsidRPr="00E75A03">
        <w:rPr>
          <w:b/>
          <w:iCs/>
          <w:color w:val="auto"/>
          <w:sz w:val="20"/>
          <w:szCs w:val="20"/>
          <w:lang w:eastAsia="de-DE"/>
        </w:rPr>
        <w:t xml:space="preserve"> auf Studienebene:</w:t>
      </w:r>
    </w:p>
    <w:p w:rsidR="00033E8A" w:rsidRPr="00E75A03" w:rsidRDefault="00033E8A" w:rsidP="00033E8A">
      <w:pPr>
        <w:keepNext/>
        <w:spacing w:line="240" w:lineRule="auto"/>
        <w:ind w:firstLine="360"/>
        <w:jc w:val="left"/>
        <w:rPr>
          <w:b/>
          <w:iCs/>
          <w:color w:val="auto"/>
          <w:sz w:val="20"/>
          <w:szCs w:val="20"/>
          <w:lang w:eastAsia="de-DE"/>
        </w:rPr>
      </w:pPr>
      <w:r w:rsidRPr="00E75A03">
        <w:rPr>
          <w:b/>
          <w:iCs/>
          <w:color w:val="auto"/>
          <w:sz w:val="20"/>
          <w:szCs w:val="20"/>
          <w:lang w:eastAsia="de-DE"/>
        </w:rPr>
        <w:t>Einstufung als randomisierte Studie</w:t>
      </w:r>
    </w:p>
    <w:p w:rsidR="00033E8A" w:rsidRPr="00E75A03" w:rsidRDefault="00033E8A" w:rsidP="00033E8A">
      <w:pPr>
        <w:tabs>
          <w:tab w:val="left" w:pos="1080"/>
        </w:tabs>
        <w:spacing w:before="240" w:after="0" w:line="240" w:lineRule="auto"/>
        <w:ind w:left="1080" w:hanging="72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ja</w:t>
      </w:r>
      <w:r w:rsidRPr="00E75A03">
        <w:rPr>
          <w:color w:val="auto"/>
          <w:sz w:val="20"/>
          <w:szCs w:val="20"/>
          <w:lang w:eastAsia="de-DE"/>
        </w:rPr>
        <w:t xml:space="preserve">    </w:t>
      </w:r>
      <w:r w:rsidRPr="00E75A03">
        <w:rPr>
          <w:color w:val="auto"/>
          <w:sz w:val="20"/>
          <w:szCs w:val="20"/>
          <w:lang w:eastAsia="de-DE"/>
        </w:rPr>
        <w:sym w:font="Wingdings" w:char="F0E0"/>
      </w:r>
      <w:r w:rsidRPr="00E75A03">
        <w:rPr>
          <w:color w:val="auto"/>
          <w:sz w:val="20"/>
          <w:szCs w:val="20"/>
          <w:lang w:eastAsia="de-DE"/>
        </w:rPr>
        <w:t xml:space="preserve"> Bewertung der Punkte 1 und 2 für randomisierte Studien</w:t>
      </w:r>
    </w:p>
    <w:p w:rsidR="00033E8A" w:rsidRPr="00E75A03" w:rsidRDefault="00033E8A" w:rsidP="00033E8A">
      <w:pPr>
        <w:tabs>
          <w:tab w:val="left" w:pos="900"/>
        </w:tabs>
        <w:spacing w:before="240" w:after="0" w:line="240" w:lineRule="auto"/>
        <w:ind w:left="36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color w:val="auto"/>
          <w:sz w:val="20"/>
          <w:szCs w:val="20"/>
          <w:lang w:eastAsia="de-DE"/>
        </w:rPr>
        <w:t xml:space="preserve">: Aus den Angaben geht klar hervor, dass es keine randomisierte Zuteilung gab, </w:t>
      </w:r>
      <w:r w:rsidRPr="00E75A03">
        <w:rPr>
          <w:color w:val="auto"/>
          <w:sz w:val="20"/>
          <w:szCs w:val="20"/>
          <w:u w:val="single"/>
          <w:lang w:eastAsia="de-DE"/>
        </w:rPr>
        <w:t>oder</w:t>
      </w:r>
      <w:r w:rsidRPr="00E75A03">
        <w:rPr>
          <w:color w:val="auto"/>
          <w:sz w:val="20"/>
          <w:szCs w:val="20"/>
          <w:lang w:eastAsia="de-DE"/>
        </w:rPr>
        <w:t xml:space="preserve"> die Studie ist zwar als randomisiert beschrieben, es liegen jedoch An</w:t>
      </w:r>
      <w:r w:rsidR="00BC3172">
        <w:rPr>
          <w:color w:val="auto"/>
          <w:sz w:val="20"/>
          <w:szCs w:val="20"/>
          <w:lang w:eastAsia="de-DE"/>
        </w:rPr>
        <w:t>zeichen</w:t>
      </w:r>
      <w:r w:rsidRPr="00E75A03">
        <w:rPr>
          <w:color w:val="auto"/>
          <w:sz w:val="20"/>
          <w:szCs w:val="20"/>
          <w:lang w:eastAsia="de-DE"/>
        </w:rPr>
        <w:t xml:space="preserve"> vor, die dem widersprechen (z. B. wenn eine alternierende Zuteilung erfolgte). Eine zusammenfassende Bewertung der Verzerrungsaspekte soll für nicht randomisierte Studien nicht vorgenommen werden.</w:t>
      </w:r>
      <w:r w:rsidRPr="00E75A03">
        <w:rPr>
          <w:color w:val="auto"/>
          <w:sz w:val="20"/>
          <w:szCs w:val="20"/>
          <w:lang w:eastAsia="de-DE"/>
        </w:rPr>
        <w:br/>
      </w:r>
      <w:r w:rsidRPr="00E75A03">
        <w:rPr>
          <w:color w:val="auto"/>
          <w:sz w:val="20"/>
          <w:szCs w:val="20"/>
          <w:lang w:eastAsia="de-DE"/>
        </w:rPr>
        <w:sym w:font="Wingdings" w:char="F0E0"/>
      </w:r>
      <w:r w:rsidRPr="00E75A03">
        <w:rPr>
          <w:color w:val="auto"/>
          <w:sz w:val="20"/>
          <w:szCs w:val="20"/>
          <w:lang w:eastAsia="de-DE"/>
        </w:rPr>
        <w:t xml:space="preserve"> Bewertung der Punkte 1 und 2 für nicht randomisierte Studien</w:t>
      </w:r>
      <w:r w:rsidRPr="00E75A03">
        <w:rPr>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033E8A" w:rsidRPr="00E75A03" w:rsidTr="005E1ACD">
        <w:tc>
          <w:tcPr>
            <w:tcW w:w="8040" w:type="dxa"/>
          </w:tcPr>
          <w:p w:rsidR="00033E8A" w:rsidRPr="00E75A03" w:rsidRDefault="00033E8A" w:rsidP="005E1ACD">
            <w:pPr>
              <w:spacing w:after="0" w:line="240" w:lineRule="auto"/>
              <w:ind w:left="72"/>
              <w:jc w:val="left"/>
              <w:rPr>
                <w:color w:val="auto"/>
                <w:sz w:val="20"/>
                <w:szCs w:val="20"/>
                <w:lang w:eastAsia="de-DE"/>
              </w:rPr>
            </w:pPr>
            <w:r w:rsidRPr="00E75A03">
              <w:rPr>
                <w:color w:val="auto"/>
                <w:sz w:val="20"/>
                <w:szCs w:val="20"/>
                <w:lang w:eastAsia="de-DE"/>
              </w:rPr>
              <w:t>Angaben zum Kriterium:</w:t>
            </w:r>
          </w:p>
          <w:p w:rsidR="00033E8A" w:rsidRPr="00E75A03" w:rsidRDefault="00033E8A" w:rsidP="005E1ACD">
            <w:pPr>
              <w:spacing w:after="0" w:line="240" w:lineRule="auto"/>
              <w:ind w:left="1080"/>
              <w:jc w:val="left"/>
              <w:rPr>
                <w:color w:val="auto"/>
                <w:sz w:val="20"/>
                <w:szCs w:val="20"/>
                <w:lang w:eastAsia="de-DE"/>
              </w:rPr>
            </w:pPr>
          </w:p>
        </w:tc>
      </w:tr>
      <w:tr w:rsidR="00033E8A" w:rsidRPr="00E75A03" w:rsidTr="005E1ACD">
        <w:tc>
          <w:tcPr>
            <w:tcW w:w="8040" w:type="dxa"/>
          </w:tcPr>
          <w:p w:rsidR="00033E8A" w:rsidRPr="00E75A03" w:rsidRDefault="00033E8A" w:rsidP="005E1ACD">
            <w:pPr>
              <w:spacing w:after="0" w:line="240" w:lineRule="auto"/>
              <w:ind w:left="1080"/>
              <w:jc w:val="left"/>
              <w:rPr>
                <w:color w:val="auto"/>
                <w:sz w:val="20"/>
                <w:szCs w:val="20"/>
                <w:lang w:eastAsia="de-DE"/>
              </w:rPr>
            </w:pPr>
          </w:p>
        </w:tc>
      </w:tr>
      <w:tr w:rsidR="00033E8A" w:rsidRPr="00E75A03" w:rsidTr="005E1ACD">
        <w:tc>
          <w:tcPr>
            <w:tcW w:w="8040" w:type="dxa"/>
          </w:tcPr>
          <w:p w:rsidR="00033E8A" w:rsidRPr="00E75A03" w:rsidRDefault="00033E8A" w:rsidP="005E1ACD">
            <w:pPr>
              <w:spacing w:after="0" w:line="240" w:lineRule="auto"/>
              <w:ind w:left="1080"/>
              <w:jc w:val="left"/>
              <w:rPr>
                <w:color w:val="auto"/>
                <w:sz w:val="20"/>
                <w:szCs w:val="20"/>
                <w:lang w:eastAsia="de-DE"/>
              </w:rPr>
            </w:pPr>
          </w:p>
        </w:tc>
      </w:tr>
    </w:tbl>
    <w:p w:rsidR="00033E8A" w:rsidRPr="00E75A03" w:rsidRDefault="00033E8A" w:rsidP="00033E8A">
      <w:pPr>
        <w:spacing w:after="0" w:line="240" w:lineRule="auto"/>
        <w:ind w:left="720" w:hanging="360"/>
        <w:jc w:val="left"/>
        <w:rPr>
          <w:b/>
          <w:color w:val="auto"/>
          <w:sz w:val="20"/>
          <w:szCs w:val="20"/>
          <w:lang w:eastAsia="de-DE"/>
        </w:rPr>
      </w:pPr>
      <w:r w:rsidRPr="00E75A03">
        <w:rPr>
          <w:b/>
          <w:color w:val="auto"/>
          <w:sz w:val="20"/>
          <w:szCs w:val="20"/>
          <w:lang w:eastAsia="de-DE"/>
        </w:rPr>
        <w:t xml:space="preserve">1. </w:t>
      </w:r>
    </w:p>
    <w:p w:rsidR="00033E8A" w:rsidRPr="00E75A03" w:rsidRDefault="00033E8A" w:rsidP="00033E8A">
      <w:pPr>
        <w:spacing w:after="0" w:line="240" w:lineRule="auto"/>
        <w:ind w:left="720"/>
        <w:jc w:val="left"/>
        <w:rPr>
          <w:b/>
          <w:color w:val="auto"/>
          <w:sz w:val="20"/>
          <w:szCs w:val="20"/>
          <w:u w:val="single"/>
          <w:lang w:eastAsia="de-DE"/>
        </w:rPr>
      </w:pPr>
      <w:r w:rsidRPr="00E75A03">
        <w:rPr>
          <w:b/>
          <w:color w:val="auto"/>
          <w:sz w:val="20"/>
          <w:szCs w:val="20"/>
          <w:u w:val="single"/>
          <w:lang w:eastAsia="de-DE"/>
        </w:rPr>
        <w:t xml:space="preserve">für randomisierte Studien: </w:t>
      </w:r>
    </w:p>
    <w:p w:rsidR="00033E8A" w:rsidRPr="00E75A03" w:rsidRDefault="00033E8A" w:rsidP="00033E8A">
      <w:pPr>
        <w:spacing w:after="0" w:line="240" w:lineRule="auto"/>
        <w:ind w:left="720"/>
        <w:jc w:val="left"/>
        <w:rPr>
          <w:b/>
          <w:color w:val="auto"/>
          <w:sz w:val="20"/>
          <w:szCs w:val="20"/>
          <w:lang w:eastAsia="de-DE"/>
        </w:rPr>
      </w:pPr>
    </w:p>
    <w:p w:rsidR="00033E8A" w:rsidRPr="00E75A03" w:rsidRDefault="00033E8A" w:rsidP="00033E8A">
      <w:pPr>
        <w:spacing w:after="0" w:line="240" w:lineRule="auto"/>
        <w:ind w:left="1080"/>
        <w:jc w:val="left"/>
        <w:rPr>
          <w:b/>
          <w:color w:val="auto"/>
          <w:sz w:val="20"/>
          <w:szCs w:val="20"/>
          <w:lang w:eastAsia="de-DE"/>
        </w:rPr>
      </w:pPr>
      <w:r w:rsidRPr="00E75A03">
        <w:rPr>
          <w:b/>
          <w:color w:val="auto"/>
          <w:sz w:val="20"/>
          <w:szCs w:val="20"/>
          <w:lang w:eastAsia="de-DE"/>
        </w:rPr>
        <w:t xml:space="preserve">Adäquate Erzeugung der Randomisierungssequenz </w:t>
      </w:r>
    </w:p>
    <w:p w:rsidR="00033E8A" w:rsidRPr="00E75A03" w:rsidRDefault="00033E8A" w:rsidP="00033E8A">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ja</w:t>
      </w:r>
      <w:r w:rsidRPr="00E75A03">
        <w:rPr>
          <w:color w:val="auto"/>
          <w:sz w:val="20"/>
          <w:szCs w:val="20"/>
          <w:lang w:eastAsia="de-DE"/>
        </w:rPr>
        <w:t>: Die Gruppenzuteilung erfolgte rein zufällig, und die Erzeugung der Zuteilungssequenz ist beschrieben und geeignet (z. B. computergenerierte Liste).</w:t>
      </w:r>
    </w:p>
    <w:p w:rsidR="00033E8A" w:rsidRPr="00E75A03" w:rsidRDefault="00033E8A" w:rsidP="00033E8A">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color w:val="auto"/>
          <w:sz w:val="20"/>
          <w:szCs w:val="20"/>
          <w:lang w:eastAsia="de-DE"/>
        </w:rPr>
        <w:t>: Die Studie ist zwar als randomisiert beschrieben, die Angaben zur Erzeugung der Zuteilungssequenz fehlen jedoch oder sind ungenügend genau.</w:t>
      </w:r>
    </w:p>
    <w:p w:rsidR="00033E8A" w:rsidRPr="00E75A03" w:rsidRDefault="00033E8A" w:rsidP="00033E8A">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color w:val="auto"/>
          <w:sz w:val="20"/>
          <w:szCs w:val="20"/>
          <w:lang w:eastAsia="de-DE"/>
        </w:rPr>
        <w:t>: Die Erzeugung der Zuteilungssequenz war nicht adäquat.</w:t>
      </w:r>
      <w:r w:rsidRPr="00E75A03">
        <w:rPr>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033E8A" w:rsidRPr="00E75A03" w:rsidTr="005E1ACD">
        <w:tc>
          <w:tcPr>
            <w:tcW w:w="8040" w:type="dxa"/>
          </w:tcPr>
          <w:p w:rsidR="00033E8A" w:rsidRPr="00E75A03" w:rsidRDefault="00033E8A" w:rsidP="005E1ACD">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rsidR="00033E8A" w:rsidRPr="00E75A03" w:rsidRDefault="00033E8A" w:rsidP="005E1ACD">
            <w:pPr>
              <w:spacing w:after="0" w:line="240" w:lineRule="auto"/>
              <w:ind w:left="1080"/>
              <w:jc w:val="left"/>
              <w:rPr>
                <w:color w:val="auto"/>
                <w:sz w:val="20"/>
                <w:szCs w:val="20"/>
                <w:lang w:eastAsia="de-DE"/>
              </w:rPr>
            </w:pPr>
          </w:p>
        </w:tc>
      </w:tr>
      <w:tr w:rsidR="00033E8A" w:rsidRPr="00E75A03" w:rsidTr="005E1ACD">
        <w:tc>
          <w:tcPr>
            <w:tcW w:w="8040" w:type="dxa"/>
          </w:tcPr>
          <w:p w:rsidR="00033E8A" w:rsidRPr="00E75A03" w:rsidRDefault="00033E8A" w:rsidP="005E1ACD">
            <w:pPr>
              <w:spacing w:after="0" w:line="240" w:lineRule="auto"/>
              <w:ind w:left="1080"/>
              <w:jc w:val="left"/>
              <w:rPr>
                <w:color w:val="auto"/>
                <w:sz w:val="20"/>
                <w:szCs w:val="20"/>
                <w:lang w:eastAsia="de-DE"/>
              </w:rPr>
            </w:pPr>
          </w:p>
        </w:tc>
      </w:tr>
      <w:tr w:rsidR="00033E8A" w:rsidRPr="00E75A03" w:rsidTr="005E1ACD">
        <w:tc>
          <w:tcPr>
            <w:tcW w:w="8040" w:type="dxa"/>
          </w:tcPr>
          <w:p w:rsidR="00033E8A" w:rsidRPr="00E75A03" w:rsidRDefault="00033E8A" w:rsidP="005E1ACD">
            <w:pPr>
              <w:spacing w:after="0" w:line="240" w:lineRule="auto"/>
              <w:ind w:left="1080"/>
              <w:jc w:val="left"/>
              <w:rPr>
                <w:color w:val="auto"/>
                <w:sz w:val="20"/>
                <w:szCs w:val="20"/>
                <w:lang w:eastAsia="de-DE"/>
              </w:rPr>
            </w:pPr>
          </w:p>
        </w:tc>
      </w:tr>
    </w:tbl>
    <w:p w:rsidR="00033E8A" w:rsidRPr="00E75A03" w:rsidRDefault="00033E8A" w:rsidP="00033E8A">
      <w:pPr>
        <w:spacing w:after="0" w:line="240" w:lineRule="auto"/>
        <w:jc w:val="left"/>
        <w:rPr>
          <w:b/>
          <w:color w:val="auto"/>
          <w:sz w:val="20"/>
          <w:szCs w:val="20"/>
          <w:lang w:eastAsia="de-DE"/>
        </w:rPr>
      </w:pPr>
    </w:p>
    <w:p w:rsidR="00033E8A" w:rsidRPr="00E75A03" w:rsidRDefault="00033E8A" w:rsidP="00033E8A">
      <w:pPr>
        <w:keepLines/>
        <w:spacing w:after="0" w:line="240" w:lineRule="auto"/>
        <w:ind w:left="720"/>
        <w:jc w:val="left"/>
        <w:rPr>
          <w:b/>
          <w:color w:val="auto"/>
          <w:sz w:val="20"/>
          <w:szCs w:val="20"/>
          <w:u w:val="single"/>
          <w:lang w:eastAsia="de-DE"/>
        </w:rPr>
      </w:pPr>
      <w:r w:rsidRPr="00E75A03">
        <w:rPr>
          <w:b/>
          <w:color w:val="auto"/>
          <w:sz w:val="20"/>
          <w:szCs w:val="20"/>
          <w:u w:val="single"/>
          <w:lang w:eastAsia="de-DE"/>
        </w:rPr>
        <w:t xml:space="preserve">für nicht randomisierte Studien: </w:t>
      </w:r>
    </w:p>
    <w:p w:rsidR="00033E8A" w:rsidRPr="00E75A03" w:rsidRDefault="00033E8A" w:rsidP="00033E8A">
      <w:pPr>
        <w:keepLines/>
        <w:spacing w:after="0" w:line="240" w:lineRule="auto"/>
        <w:ind w:left="720"/>
        <w:jc w:val="left"/>
        <w:rPr>
          <w:b/>
          <w:color w:val="auto"/>
          <w:sz w:val="20"/>
          <w:szCs w:val="20"/>
          <w:lang w:eastAsia="de-DE"/>
        </w:rPr>
      </w:pPr>
    </w:p>
    <w:p w:rsidR="00033E8A" w:rsidRPr="00E75A03" w:rsidRDefault="00033E8A" w:rsidP="00033E8A">
      <w:pPr>
        <w:keepLines/>
        <w:spacing w:after="0" w:line="240" w:lineRule="auto"/>
        <w:ind w:left="1080"/>
        <w:jc w:val="left"/>
        <w:rPr>
          <w:b/>
          <w:color w:val="auto"/>
          <w:sz w:val="20"/>
          <w:szCs w:val="20"/>
          <w:lang w:eastAsia="de-DE"/>
        </w:rPr>
      </w:pPr>
      <w:r w:rsidRPr="00E75A03">
        <w:rPr>
          <w:b/>
          <w:color w:val="auto"/>
          <w:sz w:val="20"/>
          <w:szCs w:val="20"/>
          <w:lang w:eastAsia="de-DE"/>
        </w:rPr>
        <w:t>Zeitliche Parallelität der Gruppen</w:t>
      </w:r>
    </w:p>
    <w:p w:rsidR="00033E8A" w:rsidRPr="00E75A03" w:rsidRDefault="00033E8A" w:rsidP="00033E8A">
      <w:pPr>
        <w:keepLines/>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ja</w:t>
      </w:r>
      <w:r w:rsidRPr="00E75A03">
        <w:rPr>
          <w:color w:val="auto"/>
          <w:sz w:val="20"/>
          <w:szCs w:val="20"/>
          <w:lang w:eastAsia="de-DE"/>
        </w:rPr>
        <w:t>: Die Gruppen wurden zeitlich parallel verfolgt.</w:t>
      </w:r>
    </w:p>
    <w:p w:rsidR="00033E8A" w:rsidRPr="00E75A03" w:rsidRDefault="00033E8A" w:rsidP="00033E8A">
      <w:pPr>
        <w:keepLines/>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unklar: </w:t>
      </w:r>
      <w:r w:rsidRPr="00E75A03">
        <w:rPr>
          <w:color w:val="auto"/>
          <w:sz w:val="20"/>
          <w:szCs w:val="20"/>
          <w:lang w:eastAsia="de-DE"/>
        </w:rPr>
        <w:t>Es finden sich keine oder ungenügend genaue diesbezügliche Angaben.</w:t>
      </w:r>
    </w:p>
    <w:p w:rsidR="00033E8A" w:rsidRPr="00E75A03" w:rsidRDefault="00033E8A" w:rsidP="00033E8A">
      <w:pPr>
        <w:keepLines/>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color w:val="auto"/>
          <w:sz w:val="20"/>
          <w:szCs w:val="20"/>
          <w:lang w:eastAsia="de-DE"/>
        </w:rPr>
        <w:t>: Die Gruppen wurden nicht zeitlich parallel verfolgt.</w:t>
      </w:r>
      <w:r w:rsidRPr="00E75A03">
        <w:rPr>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033E8A" w:rsidRPr="00E75A03" w:rsidTr="005E1ACD">
        <w:tc>
          <w:tcPr>
            <w:tcW w:w="8040" w:type="dxa"/>
          </w:tcPr>
          <w:p w:rsidR="00033E8A" w:rsidRPr="00E75A03" w:rsidRDefault="00033E8A" w:rsidP="005E1ACD">
            <w:pPr>
              <w:keepLines/>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rsidR="00033E8A" w:rsidRPr="00E75A03" w:rsidRDefault="00033E8A" w:rsidP="005E1ACD">
            <w:pPr>
              <w:keepLines/>
              <w:spacing w:after="0" w:line="240" w:lineRule="auto"/>
              <w:ind w:left="1080"/>
              <w:jc w:val="left"/>
              <w:rPr>
                <w:color w:val="auto"/>
                <w:sz w:val="20"/>
                <w:szCs w:val="20"/>
                <w:lang w:eastAsia="de-DE"/>
              </w:rPr>
            </w:pPr>
          </w:p>
        </w:tc>
      </w:tr>
      <w:tr w:rsidR="00033E8A" w:rsidRPr="00E75A03" w:rsidTr="005E1ACD">
        <w:tc>
          <w:tcPr>
            <w:tcW w:w="8040" w:type="dxa"/>
          </w:tcPr>
          <w:p w:rsidR="00033E8A" w:rsidRPr="00E75A03" w:rsidRDefault="00033E8A" w:rsidP="005E1ACD">
            <w:pPr>
              <w:keepLines/>
              <w:spacing w:after="0" w:line="240" w:lineRule="auto"/>
              <w:ind w:left="1080"/>
              <w:jc w:val="left"/>
              <w:rPr>
                <w:color w:val="auto"/>
                <w:sz w:val="20"/>
                <w:szCs w:val="20"/>
                <w:lang w:eastAsia="de-DE"/>
              </w:rPr>
            </w:pPr>
          </w:p>
        </w:tc>
      </w:tr>
      <w:tr w:rsidR="00033E8A" w:rsidRPr="00E75A03" w:rsidTr="005E1ACD">
        <w:tc>
          <w:tcPr>
            <w:tcW w:w="8040" w:type="dxa"/>
          </w:tcPr>
          <w:p w:rsidR="00033E8A" w:rsidRPr="00E75A03" w:rsidRDefault="00033E8A" w:rsidP="005E1ACD">
            <w:pPr>
              <w:keepLines/>
              <w:spacing w:after="0" w:line="240" w:lineRule="auto"/>
              <w:ind w:left="1080"/>
              <w:jc w:val="left"/>
              <w:rPr>
                <w:color w:val="auto"/>
                <w:sz w:val="20"/>
                <w:szCs w:val="20"/>
                <w:lang w:eastAsia="de-DE"/>
              </w:rPr>
            </w:pPr>
          </w:p>
        </w:tc>
      </w:tr>
    </w:tbl>
    <w:p w:rsidR="00033E8A" w:rsidRPr="00E75A03" w:rsidRDefault="00033E8A" w:rsidP="00033E8A">
      <w:pPr>
        <w:spacing w:after="0" w:line="240" w:lineRule="auto"/>
        <w:jc w:val="left"/>
        <w:rPr>
          <w:b/>
          <w:color w:val="auto"/>
          <w:sz w:val="20"/>
          <w:szCs w:val="20"/>
          <w:lang w:eastAsia="de-DE"/>
        </w:rPr>
      </w:pPr>
    </w:p>
    <w:p w:rsidR="00033E8A" w:rsidRPr="00E75A03" w:rsidRDefault="00033E8A" w:rsidP="00033E8A">
      <w:pPr>
        <w:keepNext/>
        <w:spacing w:after="0" w:line="240" w:lineRule="auto"/>
        <w:ind w:left="720" w:hanging="360"/>
        <w:jc w:val="left"/>
        <w:rPr>
          <w:b/>
          <w:color w:val="auto"/>
          <w:sz w:val="20"/>
          <w:szCs w:val="20"/>
          <w:lang w:eastAsia="de-DE"/>
        </w:rPr>
      </w:pPr>
      <w:r w:rsidRPr="00E75A03">
        <w:rPr>
          <w:b/>
          <w:color w:val="auto"/>
          <w:sz w:val="20"/>
          <w:szCs w:val="20"/>
          <w:lang w:eastAsia="de-DE"/>
        </w:rPr>
        <w:t xml:space="preserve">2. </w:t>
      </w:r>
    </w:p>
    <w:p w:rsidR="00033E8A" w:rsidRPr="00E75A03" w:rsidRDefault="00033E8A" w:rsidP="00033E8A">
      <w:pPr>
        <w:keepNext/>
        <w:spacing w:after="0" w:line="240" w:lineRule="auto"/>
        <w:ind w:left="720"/>
        <w:jc w:val="left"/>
        <w:rPr>
          <w:b/>
          <w:color w:val="auto"/>
          <w:sz w:val="20"/>
          <w:szCs w:val="20"/>
          <w:u w:val="single"/>
          <w:lang w:eastAsia="de-DE"/>
        </w:rPr>
      </w:pPr>
      <w:r w:rsidRPr="00E75A03">
        <w:rPr>
          <w:b/>
          <w:color w:val="auto"/>
          <w:sz w:val="20"/>
          <w:szCs w:val="20"/>
          <w:u w:val="single"/>
          <w:lang w:eastAsia="de-DE"/>
        </w:rPr>
        <w:t xml:space="preserve">für randomisierte Studien: </w:t>
      </w:r>
    </w:p>
    <w:p w:rsidR="00033E8A" w:rsidRPr="00E75A03" w:rsidRDefault="00033E8A" w:rsidP="00033E8A">
      <w:pPr>
        <w:keepNext/>
        <w:spacing w:after="0" w:line="240" w:lineRule="auto"/>
        <w:ind w:left="720"/>
        <w:jc w:val="left"/>
        <w:rPr>
          <w:b/>
          <w:color w:val="auto"/>
          <w:sz w:val="20"/>
          <w:szCs w:val="20"/>
          <w:lang w:eastAsia="de-DE"/>
        </w:rPr>
      </w:pPr>
    </w:p>
    <w:p w:rsidR="00033E8A" w:rsidRPr="00E75A03" w:rsidRDefault="00033E8A" w:rsidP="00033E8A">
      <w:pPr>
        <w:keepNext/>
        <w:spacing w:after="0" w:line="240" w:lineRule="auto"/>
        <w:ind w:left="1080"/>
        <w:jc w:val="left"/>
        <w:rPr>
          <w:color w:val="auto"/>
          <w:sz w:val="20"/>
          <w:szCs w:val="20"/>
          <w:lang w:eastAsia="de-DE"/>
        </w:rPr>
      </w:pPr>
      <w:r w:rsidRPr="00E75A03">
        <w:rPr>
          <w:b/>
          <w:color w:val="auto"/>
          <w:sz w:val="20"/>
          <w:szCs w:val="20"/>
          <w:lang w:eastAsia="de-DE"/>
        </w:rPr>
        <w:t>Verdeckung der Gruppenzuteilung („allocation concealment“)</w:t>
      </w:r>
    </w:p>
    <w:p w:rsidR="00033E8A" w:rsidRPr="00E75A03" w:rsidRDefault="00033E8A" w:rsidP="00033E8A">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ja</w:t>
      </w:r>
      <w:r w:rsidRPr="00E75A03">
        <w:rPr>
          <w:color w:val="auto"/>
          <w:sz w:val="20"/>
          <w:szCs w:val="20"/>
          <w:lang w:eastAsia="de-DE"/>
        </w:rPr>
        <w:t>:</w:t>
      </w:r>
      <w:r w:rsidRPr="00E75A03">
        <w:rPr>
          <w:b/>
          <w:color w:val="auto"/>
          <w:sz w:val="20"/>
          <w:szCs w:val="20"/>
          <w:lang w:eastAsia="de-DE"/>
        </w:rPr>
        <w:t xml:space="preserve"> </w:t>
      </w:r>
      <w:r w:rsidRPr="00E75A03">
        <w:rPr>
          <w:color w:val="auto"/>
          <w:sz w:val="20"/>
          <w:szCs w:val="20"/>
          <w:u w:val="single"/>
          <w:lang w:eastAsia="de-DE"/>
        </w:rPr>
        <w:t>Eines der folgenden Merkmale trifft zu:</w:t>
      </w:r>
    </w:p>
    <w:p w:rsidR="00033E8A" w:rsidRPr="00E75A03" w:rsidRDefault="00033E8A" w:rsidP="00033E8A">
      <w:pPr>
        <w:numPr>
          <w:ilvl w:val="0"/>
          <w:numId w:val="21"/>
        </w:numPr>
        <w:tabs>
          <w:tab w:val="num" w:pos="1276"/>
        </w:tabs>
        <w:spacing w:after="0" w:line="240" w:lineRule="auto"/>
        <w:ind w:left="1080" w:firstLine="0"/>
        <w:jc w:val="left"/>
        <w:rPr>
          <w:color w:val="auto"/>
          <w:sz w:val="20"/>
          <w:szCs w:val="20"/>
          <w:lang w:eastAsia="de-DE"/>
        </w:rPr>
      </w:pPr>
      <w:r w:rsidRPr="00E75A03">
        <w:rPr>
          <w:color w:val="auto"/>
          <w:sz w:val="20"/>
          <w:szCs w:val="20"/>
          <w:lang w:eastAsia="de-DE"/>
        </w:rPr>
        <w:t xml:space="preserve">Zuteilung durch zentrale unabhängige Einheit (z. B. per Telefon oder Computer) </w:t>
      </w:r>
    </w:p>
    <w:p w:rsidR="00033E8A" w:rsidRPr="00E75A03" w:rsidRDefault="00033E8A" w:rsidP="00033E8A">
      <w:pPr>
        <w:numPr>
          <w:ilvl w:val="0"/>
          <w:numId w:val="21"/>
        </w:numPr>
        <w:tabs>
          <w:tab w:val="num" w:pos="1276"/>
        </w:tabs>
        <w:spacing w:after="0" w:line="240" w:lineRule="auto"/>
        <w:ind w:left="1080" w:firstLine="0"/>
        <w:jc w:val="left"/>
        <w:rPr>
          <w:color w:val="auto"/>
          <w:sz w:val="20"/>
          <w:szCs w:val="20"/>
          <w:lang w:eastAsia="de-DE"/>
        </w:rPr>
      </w:pPr>
      <w:r w:rsidRPr="00E75A03">
        <w:rPr>
          <w:color w:val="auto"/>
          <w:sz w:val="20"/>
          <w:szCs w:val="20"/>
          <w:lang w:eastAsia="de-DE"/>
        </w:rPr>
        <w:t>Verwendung von für die Patienten und das medizinische Personal identisch aussehenden, nummerierten oder kodierten Arzneimitteln/Arzneimittelbehältern</w:t>
      </w:r>
    </w:p>
    <w:p w:rsidR="00033E8A" w:rsidRPr="00E75A03" w:rsidRDefault="00033E8A" w:rsidP="00033E8A">
      <w:pPr>
        <w:numPr>
          <w:ilvl w:val="0"/>
          <w:numId w:val="21"/>
        </w:numPr>
        <w:tabs>
          <w:tab w:val="num" w:pos="1276"/>
        </w:tabs>
        <w:spacing w:after="0" w:line="240" w:lineRule="auto"/>
        <w:ind w:left="1080" w:firstLine="0"/>
        <w:jc w:val="left"/>
        <w:rPr>
          <w:color w:val="auto"/>
          <w:sz w:val="20"/>
          <w:szCs w:val="20"/>
          <w:lang w:eastAsia="de-DE"/>
        </w:rPr>
      </w:pPr>
      <w:r w:rsidRPr="00E75A03">
        <w:rPr>
          <w:color w:val="auto"/>
          <w:sz w:val="20"/>
          <w:szCs w:val="20"/>
          <w:lang w:eastAsia="de-DE"/>
        </w:rPr>
        <w:t>Verwendung eines seriennummerierten, versiegelten und undurchsichtigen Briefumschlags, der die Gruppenzuteilung beinhaltet</w:t>
      </w:r>
      <w:r w:rsidRPr="00E75A03">
        <w:rPr>
          <w:color w:val="auto"/>
          <w:sz w:val="20"/>
          <w:szCs w:val="20"/>
          <w:lang w:eastAsia="de-DE"/>
        </w:rPr>
        <w:tab/>
      </w:r>
    </w:p>
    <w:p w:rsidR="00033E8A" w:rsidRPr="00E75A03" w:rsidRDefault="00033E8A" w:rsidP="00033E8A">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color w:val="auto"/>
          <w:sz w:val="20"/>
          <w:szCs w:val="20"/>
          <w:lang w:eastAsia="de-DE"/>
        </w:rPr>
        <w:t>: Die Angaben der Methoden zur Verdeckung der Gruppenzuteilung fehlen oder sind ungenügend genau.</w:t>
      </w:r>
    </w:p>
    <w:p w:rsidR="00033E8A" w:rsidRPr="00E75A03" w:rsidRDefault="00033E8A" w:rsidP="00033E8A">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color w:val="auto"/>
          <w:sz w:val="20"/>
          <w:szCs w:val="20"/>
          <w:lang w:eastAsia="de-DE"/>
        </w:rPr>
        <w:t>: Die Gruppenzuteilung erfolgte nicht verdeckt.</w:t>
      </w:r>
      <w:r w:rsidRPr="00E75A03">
        <w:rPr>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033E8A" w:rsidRPr="00E75A03" w:rsidTr="005E1ACD">
        <w:tc>
          <w:tcPr>
            <w:tcW w:w="8040" w:type="dxa"/>
          </w:tcPr>
          <w:p w:rsidR="00033E8A" w:rsidRPr="00E75A03" w:rsidRDefault="00033E8A" w:rsidP="005E1ACD">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rsidR="00033E8A" w:rsidRPr="00E75A03" w:rsidRDefault="00033E8A" w:rsidP="005E1ACD">
            <w:pPr>
              <w:spacing w:after="0" w:line="240" w:lineRule="auto"/>
              <w:jc w:val="left"/>
              <w:rPr>
                <w:color w:val="auto"/>
                <w:sz w:val="20"/>
                <w:szCs w:val="20"/>
                <w:lang w:eastAsia="de-DE"/>
              </w:rPr>
            </w:pPr>
          </w:p>
        </w:tc>
      </w:tr>
      <w:tr w:rsidR="00033E8A" w:rsidRPr="00E75A03" w:rsidTr="005E1ACD">
        <w:tc>
          <w:tcPr>
            <w:tcW w:w="8040" w:type="dxa"/>
          </w:tcPr>
          <w:p w:rsidR="00033E8A" w:rsidRPr="00E75A03" w:rsidRDefault="00033E8A" w:rsidP="005E1ACD">
            <w:pPr>
              <w:spacing w:after="0" w:line="240" w:lineRule="auto"/>
              <w:jc w:val="left"/>
              <w:rPr>
                <w:color w:val="auto"/>
                <w:sz w:val="20"/>
                <w:szCs w:val="20"/>
                <w:lang w:eastAsia="de-DE"/>
              </w:rPr>
            </w:pPr>
          </w:p>
        </w:tc>
      </w:tr>
      <w:tr w:rsidR="00033E8A" w:rsidRPr="00E75A03" w:rsidTr="005E1ACD">
        <w:tc>
          <w:tcPr>
            <w:tcW w:w="8040" w:type="dxa"/>
          </w:tcPr>
          <w:p w:rsidR="00033E8A" w:rsidRPr="00E75A03" w:rsidRDefault="00033E8A" w:rsidP="005E1ACD">
            <w:pPr>
              <w:spacing w:after="0" w:line="240" w:lineRule="auto"/>
              <w:jc w:val="left"/>
              <w:rPr>
                <w:color w:val="auto"/>
                <w:sz w:val="20"/>
                <w:szCs w:val="20"/>
                <w:lang w:eastAsia="de-DE"/>
              </w:rPr>
            </w:pPr>
          </w:p>
        </w:tc>
      </w:tr>
    </w:tbl>
    <w:p w:rsidR="00033E8A" w:rsidRPr="00E75A03" w:rsidRDefault="00033E8A" w:rsidP="00033E8A">
      <w:pPr>
        <w:spacing w:after="0" w:line="240" w:lineRule="auto"/>
        <w:jc w:val="left"/>
        <w:rPr>
          <w:color w:val="auto"/>
          <w:sz w:val="20"/>
          <w:szCs w:val="20"/>
          <w:lang w:eastAsia="de-DE"/>
        </w:rPr>
      </w:pPr>
    </w:p>
    <w:p w:rsidR="00033E8A" w:rsidRPr="00E75A03" w:rsidRDefault="00033E8A" w:rsidP="00033E8A">
      <w:pPr>
        <w:spacing w:after="0" w:line="240" w:lineRule="auto"/>
        <w:ind w:left="720"/>
        <w:jc w:val="left"/>
        <w:rPr>
          <w:b/>
          <w:color w:val="auto"/>
          <w:sz w:val="20"/>
          <w:szCs w:val="20"/>
          <w:u w:val="single"/>
          <w:lang w:eastAsia="de-DE"/>
        </w:rPr>
      </w:pPr>
      <w:r w:rsidRPr="00E75A03">
        <w:rPr>
          <w:b/>
          <w:color w:val="auto"/>
          <w:sz w:val="20"/>
          <w:szCs w:val="20"/>
          <w:u w:val="single"/>
          <w:lang w:eastAsia="de-DE"/>
        </w:rPr>
        <w:t xml:space="preserve">für nicht randomisierte Studien: </w:t>
      </w:r>
    </w:p>
    <w:p w:rsidR="00033E8A" w:rsidRPr="00E75A03" w:rsidRDefault="00033E8A" w:rsidP="00033E8A">
      <w:pPr>
        <w:spacing w:after="0" w:line="240" w:lineRule="auto"/>
        <w:ind w:left="720"/>
        <w:jc w:val="left"/>
        <w:rPr>
          <w:b/>
          <w:color w:val="auto"/>
          <w:sz w:val="20"/>
          <w:szCs w:val="20"/>
          <w:lang w:eastAsia="de-DE"/>
        </w:rPr>
      </w:pPr>
    </w:p>
    <w:p w:rsidR="00033E8A" w:rsidRPr="00E75A03" w:rsidRDefault="00033E8A" w:rsidP="00033E8A">
      <w:pPr>
        <w:spacing w:after="0" w:line="240" w:lineRule="auto"/>
        <w:ind w:left="1080"/>
        <w:jc w:val="left"/>
        <w:rPr>
          <w:color w:val="auto"/>
          <w:sz w:val="20"/>
          <w:szCs w:val="20"/>
          <w:lang w:eastAsia="de-DE"/>
        </w:rPr>
      </w:pPr>
      <w:r w:rsidRPr="00E75A03">
        <w:rPr>
          <w:b/>
          <w:color w:val="auto"/>
          <w:sz w:val="20"/>
          <w:szCs w:val="20"/>
          <w:lang w:eastAsia="de-DE"/>
        </w:rPr>
        <w:t>Vergleichbarkeit der Gruppen bzw. adäquate Berücksichtigung von prognostisch relevanten Faktoren</w:t>
      </w:r>
    </w:p>
    <w:p w:rsidR="00033E8A" w:rsidRPr="00E75A03" w:rsidRDefault="00033E8A" w:rsidP="00033E8A">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ja</w:t>
      </w:r>
      <w:r w:rsidRPr="00E75A03">
        <w:rPr>
          <w:color w:val="auto"/>
          <w:sz w:val="20"/>
          <w:szCs w:val="20"/>
          <w:lang w:eastAsia="de-DE"/>
        </w:rPr>
        <w:t xml:space="preserve">: </w:t>
      </w:r>
      <w:r w:rsidRPr="00E75A03">
        <w:rPr>
          <w:color w:val="auto"/>
          <w:sz w:val="20"/>
          <w:szCs w:val="20"/>
          <w:u w:val="single"/>
          <w:lang w:eastAsia="de-DE"/>
        </w:rPr>
        <w:t>Eines der folgenden Merkmale trifft zu:</w:t>
      </w:r>
    </w:p>
    <w:p w:rsidR="00033E8A" w:rsidRPr="00E75A03" w:rsidRDefault="00033E8A" w:rsidP="00033E8A">
      <w:pPr>
        <w:numPr>
          <w:ilvl w:val="0"/>
          <w:numId w:val="21"/>
        </w:numPr>
        <w:tabs>
          <w:tab w:val="num" w:pos="1276"/>
        </w:tabs>
        <w:spacing w:after="0" w:line="240" w:lineRule="auto"/>
        <w:ind w:left="1080" w:firstLine="0"/>
        <w:jc w:val="left"/>
        <w:rPr>
          <w:color w:val="auto"/>
          <w:sz w:val="20"/>
          <w:szCs w:val="20"/>
          <w:lang w:eastAsia="de-DE"/>
        </w:rPr>
      </w:pPr>
      <w:r w:rsidRPr="00E75A03">
        <w:rPr>
          <w:color w:val="auto"/>
          <w:sz w:val="20"/>
          <w:szCs w:val="20"/>
          <w:lang w:eastAsia="de-DE"/>
        </w:rPr>
        <w:t>Es erfolgte ein Matching bzgl. der wichtigen Einflussgrößen und es gibt keine An</w:t>
      </w:r>
      <w:r w:rsidR="00BC3172">
        <w:rPr>
          <w:color w:val="auto"/>
          <w:sz w:val="20"/>
          <w:szCs w:val="20"/>
          <w:lang w:eastAsia="de-DE"/>
        </w:rPr>
        <w:t>zeichen</w:t>
      </w:r>
      <w:r w:rsidRPr="00E75A03">
        <w:rPr>
          <w:color w:val="auto"/>
          <w:sz w:val="20"/>
          <w:szCs w:val="20"/>
          <w:lang w:eastAsia="de-DE"/>
        </w:rPr>
        <w:t xml:space="preserve"> dafür, dass die Ergebnisse durch weitere Einflussgrößen verzerrt sind.</w:t>
      </w:r>
    </w:p>
    <w:p w:rsidR="00033E8A" w:rsidRPr="00E75A03" w:rsidRDefault="00033E8A" w:rsidP="00033E8A">
      <w:pPr>
        <w:numPr>
          <w:ilvl w:val="0"/>
          <w:numId w:val="21"/>
        </w:numPr>
        <w:tabs>
          <w:tab w:val="num" w:pos="1276"/>
        </w:tabs>
        <w:spacing w:after="0" w:line="240" w:lineRule="auto"/>
        <w:ind w:left="1080" w:firstLine="0"/>
        <w:jc w:val="left"/>
        <w:rPr>
          <w:color w:val="auto"/>
          <w:sz w:val="20"/>
          <w:szCs w:val="20"/>
          <w:lang w:eastAsia="de-DE"/>
        </w:rPr>
      </w:pPr>
      <w:r w:rsidRPr="00E75A03">
        <w:rPr>
          <w:color w:val="auto"/>
          <w:sz w:val="20"/>
          <w:szCs w:val="20"/>
          <w:lang w:eastAsia="de-DE"/>
        </w:rPr>
        <w:t>Die Gruppen sind entweder im Hinblick auf wichtige Einflussgrößen vergleichbar (siehe Baseline-Charakteristika), oder bestehende größere Unterschiede sind adäquat berücksichtigt worden (z. B. durch adjustierte Auswertung oder Sensitivitätsanalyse).</w:t>
      </w:r>
    </w:p>
    <w:p w:rsidR="00033E8A" w:rsidRPr="00E75A03" w:rsidRDefault="00033E8A" w:rsidP="00033E8A">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color w:val="auto"/>
          <w:sz w:val="20"/>
          <w:szCs w:val="20"/>
          <w:lang w:eastAsia="de-DE"/>
        </w:rPr>
        <w:t>: Die Angaben zur Vergleichbarkeit der Gruppen bzw. zur Berücksichtigung von Einflussgrößen fehlen oder sind ungenügend genau.</w:t>
      </w:r>
      <w:r w:rsidRPr="00E75A03">
        <w:rPr>
          <w:color w:val="auto"/>
          <w:sz w:val="20"/>
          <w:szCs w:val="20"/>
          <w:lang w:eastAsia="de-DE"/>
        </w:rPr>
        <w:tab/>
      </w:r>
    </w:p>
    <w:p w:rsidR="00033E8A" w:rsidRPr="00E75A03" w:rsidRDefault="00033E8A" w:rsidP="00033E8A">
      <w:pPr>
        <w:tabs>
          <w:tab w:val="left" w:pos="993"/>
        </w:tabs>
        <w:spacing w:before="240" w:after="0" w:line="240" w:lineRule="auto"/>
        <w:ind w:left="108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color w:val="auto"/>
          <w:sz w:val="20"/>
          <w:szCs w:val="20"/>
          <w:lang w:eastAsia="de-DE"/>
        </w:rPr>
        <w:t>: Die Vergleichbarkeit ist nicht gegeben und diese Unterschiede werden in den Auswertungen nicht adäquat berücksichtigt.</w:t>
      </w:r>
      <w:r w:rsidRPr="00E75A03">
        <w:rPr>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033E8A" w:rsidRPr="00E75A03" w:rsidTr="005E1ACD">
        <w:tc>
          <w:tcPr>
            <w:tcW w:w="8040" w:type="dxa"/>
          </w:tcPr>
          <w:p w:rsidR="00033E8A" w:rsidRPr="00E75A03" w:rsidRDefault="00033E8A" w:rsidP="005E1ACD">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rsidR="00033E8A" w:rsidRPr="00E75A03" w:rsidRDefault="00033E8A" w:rsidP="005E1ACD">
            <w:pPr>
              <w:spacing w:after="0" w:line="240" w:lineRule="auto"/>
              <w:jc w:val="left"/>
              <w:rPr>
                <w:color w:val="auto"/>
                <w:sz w:val="20"/>
                <w:szCs w:val="20"/>
                <w:lang w:eastAsia="de-DE"/>
              </w:rPr>
            </w:pPr>
          </w:p>
        </w:tc>
      </w:tr>
      <w:tr w:rsidR="00033E8A" w:rsidRPr="00E75A03" w:rsidTr="005E1ACD">
        <w:tc>
          <w:tcPr>
            <w:tcW w:w="8040" w:type="dxa"/>
          </w:tcPr>
          <w:p w:rsidR="00033E8A" w:rsidRPr="00E75A03" w:rsidRDefault="00033E8A" w:rsidP="005E1ACD">
            <w:pPr>
              <w:spacing w:after="0" w:line="240" w:lineRule="auto"/>
              <w:jc w:val="left"/>
              <w:rPr>
                <w:color w:val="3366FF"/>
                <w:sz w:val="20"/>
                <w:szCs w:val="20"/>
                <w:lang w:eastAsia="de-DE"/>
              </w:rPr>
            </w:pPr>
          </w:p>
        </w:tc>
      </w:tr>
      <w:tr w:rsidR="00033E8A" w:rsidRPr="00E75A03" w:rsidTr="005E1ACD">
        <w:tc>
          <w:tcPr>
            <w:tcW w:w="8040" w:type="dxa"/>
          </w:tcPr>
          <w:p w:rsidR="00033E8A" w:rsidRPr="00E75A03" w:rsidRDefault="00033E8A" w:rsidP="005E1ACD">
            <w:pPr>
              <w:spacing w:after="0" w:line="240" w:lineRule="auto"/>
              <w:jc w:val="left"/>
              <w:rPr>
                <w:color w:val="3366FF"/>
                <w:sz w:val="20"/>
                <w:szCs w:val="20"/>
                <w:lang w:eastAsia="de-DE"/>
              </w:rPr>
            </w:pPr>
          </w:p>
        </w:tc>
      </w:tr>
    </w:tbl>
    <w:p w:rsidR="00033E8A" w:rsidRPr="00E75A03" w:rsidRDefault="00033E8A" w:rsidP="00033E8A">
      <w:pPr>
        <w:spacing w:after="0" w:line="240" w:lineRule="auto"/>
        <w:jc w:val="left"/>
        <w:rPr>
          <w:color w:val="auto"/>
          <w:sz w:val="20"/>
          <w:szCs w:val="20"/>
          <w:lang w:eastAsia="de-DE"/>
        </w:rPr>
      </w:pPr>
    </w:p>
    <w:p w:rsidR="00033E8A" w:rsidRPr="00E75A03" w:rsidRDefault="00033E8A" w:rsidP="00033E8A">
      <w:pPr>
        <w:spacing w:after="0" w:line="240" w:lineRule="auto"/>
        <w:ind w:left="720" w:hanging="360"/>
        <w:jc w:val="left"/>
        <w:rPr>
          <w:color w:val="auto"/>
          <w:sz w:val="20"/>
          <w:szCs w:val="20"/>
          <w:lang w:eastAsia="de-DE"/>
        </w:rPr>
      </w:pPr>
      <w:r w:rsidRPr="00E75A03">
        <w:rPr>
          <w:b/>
          <w:color w:val="auto"/>
          <w:sz w:val="20"/>
          <w:szCs w:val="20"/>
          <w:lang w:eastAsia="de-DE"/>
        </w:rPr>
        <w:t xml:space="preserve">3. </w:t>
      </w:r>
      <w:r w:rsidRPr="00E75A03">
        <w:rPr>
          <w:b/>
          <w:color w:val="auto"/>
          <w:sz w:val="20"/>
          <w:szCs w:val="20"/>
          <w:lang w:eastAsia="de-DE"/>
        </w:rPr>
        <w:tab/>
        <w:t>Verblindung von Patienten und behandelnden Personen</w:t>
      </w:r>
      <w:r w:rsidRPr="00E75A03">
        <w:rPr>
          <w:b/>
          <w:color w:val="auto"/>
          <w:sz w:val="20"/>
          <w:szCs w:val="20"/>
          <w:lang w:eastAsia="de-DE"/>
        </w:rPr>
        <w:br/>
      </w:r>
      <w:r w:rsidRPr="00E75A03">
        <w:rPr>
          <w:b/>
          <w:color w:val="auto"/>
          <w:sz w:val="20"/>
          <w:szCs w:val="20"/>
          <w:lang w:eastAsia="de-DE"/>
        </w:rPr>
        <w:br/>
        <w:t>Patient</w:t>
      </w:r>
      <w:r w:rsidRPr="00E75A03">
        <w:rPr>
          <w:color w:val="auto"/>
          <w:sz w:val="20"/>
          <w:szCs w:val="20"/>
          <w:lang w:eastAsia="de-DE"/>
        </w:rPr>
        <w:t xml:space="preserve"> </w:t>
      </w:r>
    </w:p>
    <w:p w:rsidR="00033E8A" w:rsidRPr="00E75A03" w:rsidRDefault="00033E8A" w:rsidP="00033E8A">
      <w:pPr>
        <w:spacing w:after="0" w:line="240" w:lineRule="auto"/>
        <w:ind w:left="720"/>
        <w:jc w:val="left"/>
        <w:rPr>
          <w:color w:val="auto"/>
          <w:sz w:val="20"/>
          <w:szCs w:val="20"/>
          <w:lang w:eastAsia="de-DE"/>
        </w:rPr>
      </w:pPr>
    </w:p>
    <w:p w:rsidR="00033E8A" w:rsidRPr="00E75A03" w:rsidRDefault="00033E8A" w:rsidP="00033E8A">
      <w:pPr>
        <w:tabs>
          <w:tab w:val="num" w:pos="1276"/>
        </w:tabs>
        <w:spacing w:after="0" w:line="240" w:lineRule="auto"/>
        <w:ind w:left="720"/>
        <w:jc w:val="left"/>
        <w:rPr>
          <w:color w:val="auto"/>
          <w:sz w:val="20"/>
          <w:szCs w:val="20"/>
          <w:lang w:eastAsia="de-DE"/>
        </w:rPr>
      </w:pPr>
      <w:r w:rsidRPr="00E75A03">
        <w:rPr>
          <w:color w:val="auto"/>
          <w:sz w:val="20"/>
          <w:szCs w:val="20"/>
          <w:lang w:eastAsia="de-DE"/>
        </w:rPr>
        <w:fldChar w:fldCharType="begin">
          <w:ffData>
            <w:name w:val=""/>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color w:val="auto"/>
          <w:sz w:val="20"/>
          <w:szCs w:val="20"/>
          <w:lang w:eastAsia="de-DE"/>
        </w:rPr>
        <w:t>Die Patienten waren verblindet.</w:t>
      </w:r>
    </w:p>
    <w:p w:rsidR="00033E8A" w:rsidRPr="00E75A03" w:rsidRDefault="00033E8A" w:rsidP="00033E8A">
      <w:pPr>
        <w:tabs>
          <w:tab w:val="left" w:pos="993"/>
        </w:tabs>
        <w:spacing w:before="240" w:after="0" w:line="240" w:lineRule="auto"/>
        <w:ind w:left="72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unklar: </w:t>
      </w:r>
      <w:r w:rsidRPr="00E75A03">
        <w:rPr>
          <w:color w:val="auto"/>
          <w:sz w:val="20"/>
          <w:szCs w:val="20"/>
          <w:lang w:eastAsia="de-DE"/>
        </w:rPr>
        <w:t>Es finden sich keine diesbezüglichen Angaben.</w:t>
      </w:r>
    </w:p>
    <w:p w:rsidR="00033E8A" w:rsidRPr="00E75A03" w:rsidRDefault="00033E8A" w:rsidP="00033E8A">
      <w:pPr>
        <w:tabs>
          <w:tab w:val="left" w:pos="993"/>
        </w:tabs>
        <w:spacing w:before="240" w:after="0" w:line="240" w:lineRule="auto"/>
        <w:ind w:left="72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nein: </w:t>
      </w:r>
      <w:r w:rsidRPr="00E75A03">
        <w:rPr>
          <w:color w:val="auto"/>
          <w:sz w:val="20"/>
          <w:szCs w:val="20"/>
          <w:lang w:eastAsia="de-DE"/>
        </w:rPr>
        <w:t>Aus den Angaben geht hervor, dass die Patienten nicht verblindet waren.</w:t>
      </w:r>
    </w:p>
    <w:p w:rsidR="00033E8A" w:rsidRPr="00E75A03" w:rsidRDefault="00033E8A" w:rsidP="00033E8A">
      <w:pPr>
        <w:spacing w:after="0" w:line="240" w:lineRule="auto"/>
        <w:ind w:left="720"/>
        <w:jc w:val="left"/>
        <w:rPr>
          <w:color w:val="auto"/>
          <w:sz w:val="20"/>
          <w:szCs w:val="20"/>
          <w:lang w:eastAsia="de-DE"/>
        </w:rPr>
      </w:pP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033E8A" w:rsidRPr="00E75A03" w:rsidTr="005E1ACD">
        <w:tc>
          <w:tcPr>
            <w:tcW w:w="8400" w:type="dxa"/>
          </w:tcPr>
          <w:p w:rsidR="00033E8A" w:rsidRPr="00E75A03" w:rsidRDefault="00033E8A" w:rsidP="005E1ACD">
            <w:pPr>
              <w:spacing w:after="0" w:line="240" w:lineRule="auto"/>
              <w:jc w:val="left"/>
              <w:rPr>
                <w:color w:val="auto"/>
                <w:sz w:val="20"/>
                <w:szCs w:val="20"/>
                <w:lang w:eastAsia="de-DE"/>
              </w:rPr>
            </w:pPr>
            <w:r w:rsidRPr="00E75A03">
              <w:rPr>
                <w:color w:val="auto"/>
                <w:sz w:val="20"/>
                <w:szCs w:val="20"/>
                <w:lang w:eastAsia="de-DE"/>
              </w:rPr>
              <w:lastRenderedPageBreak/>
              <w:t xml:space="preserve">Angaben zum Kriterium; </w:t>
            </w:r>
            <w:r w:rsidRPr="00E75A03">
              <w:rPr>
                <w:color w:val="auto"/>
                <w:sz w:val="20"/>
                <w:szCs w:val="20"/>
                <w:u w:val="single"/>
                <w:lang w:eastAsia="de-DE"/>
              </w:rPr>
              <w:t>obligate</w:t>
            </w:r>
            <w:r w:rsidRPr="00E75A03">
              <w:rPr>
                <w:color w:val="auto"/>
                <w:sz w:val="20"/>
                <w:szCs w:val="20"/>
                <w:lang w:eastAsia="de-DE"/>
              </w:rPr>
              <w:t xml:space="preserve"> Begründung für die Einstufung: </w:t>
            </w:r>
          </w:p>
          <w:p w:rsidR="00033E8A" w:rsidRPr="00E75A03" w:rsidRDefault="00033E8A" w:rsidP="005E1ACD">
            <w:pPr>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720"/>
              <w:jc w:val="left"/>
              <w:rPr>
                <w:color w:val="auto"/>
                <w:sz w:val="20"/>
                <w:szCs w:val="20"/>
                <w:lang w:eastAsia="de-DE"/>
              </w:rPr>
            </w:pPr>
          </w:p>
        </w:tc>
      </w:tr>
    </w:tbl>
    <w:p w:rsidR="00033E8A" w:rsidRPr="00E75A03" w:rsidRDefault="00033E8A" w:rsidP="00033E8A">
      <w:pPr>
        <w:spacing w:after="0" w:line="240" w:lineRule="auto"/>
        <w:ind w:left="720"/>
        <w:jc w:val="left"/>
        <w:rPr>
          <w:b/>
          <w:color w:val="auto"/>
          <w:sz w:val="20"/>
          <w:szCs w:val="20"/>
          <w:lang w:eastAsia="de-DE"/>
        </w:rPr>
      </w:pPr>
    </w:p>
    <w:p w:rsidR="00033E8A" w:rsidRPr="00E75A03" w:rsidRDefault="00033E8A" w:rsidP="00033E8A">
      <w:pPr>
        <w:spacing w:after="0" w:line="240" w:lineRule="auto"/>
        <w:ind w:left="720"/>
        <w:jc w:val="left"/>
        <w:rPr>
          <w:b/>
          <w:color w:val="auto"/>
          <w:sz w:val="20"/>
          <w:szCs w:val="20"/>
          <w:lang w:eastAsia="de-DE"/>
        </w:rPr>
      </w:pPr>
      <w:r w:rsidRPr="00E75A03">
        <w:rPr>
          <w:b/>
          <w:color w:val="auto"/>
          <w:sz w:val="20"/>
          <w:szCs w:val="20"/>
          <w:lang w:eastAsia="de-DE"/>
        </w:rPr>
        <w:t xml:space="preserve">behandelnde bzw. weiterbehandelnde Personen </w:t>
      </w:r>
    </w:p>
    <w:p w:rsidR="00033E8A" w:rsidRPr="00E75A03" w:rsidRDefault="00033E8A" w:rsidP="00033E8A">
      <w:pPr>
        <w:spacing w:after="0" w:line="240" w:lineRule="auto"/>
        <w:ind w:left="720"/>
        <w:jc w:val="left"/>
        <w:rPr>
          <w:color w:val="auto"/>
          <w:sz w:val="20"/>
          <w:szCs w:val="20"/>
          <w:lang w:eastAsia="de-DE"/>
        </w:rPr>
      </w:pPr>
    </w:p>
    <w:p w:rsidR="00033E8A" w:rsidRPr="00E75A03" w:rsidRDefault="00033E8A" w:rsidP="00033E8A">
      <w:pPr>
        <w:tabs>
          <w:tab w:val="num" w:pos="1276"/>
        </w:tabs>
        <w:spacing w:after="0" w:line="240" w:lineRule="auto"/>
        <w:ind w:left="720"/>
        <w:jc w:val="left"/>
        <w:rPr>
          <w:color w:val="auto"/>
          <w:sz w:val="20"/>
          <w:szCs w:val="20"/>
          <w:lang w:eastAsia="de-DE"/>
        </w:rPr>
      </w:pPr>
      <w:r w:rsidRPr="00E75A03">
        <w:rPr>
          <w:color w:val="auto"/>
          <w:sz w:val="20"/>
          <w:szCs w:val="20"/>
          <w:lang w:eastAsia="de-DE"/>
        </w:rPr>
        <w:fldChar w:fldCharType="begin">
          <w:ffData>
            <w:name w:val=""/>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color w:val="auto"/>
          <w:sz w:val="20"/>
          <w:szCs w:val="20"/>
          <w:lang w:eastAsia="de-DE"/>
        </w:rPr>
        <w:t>Das behandelnde Personal war bzgl. der Behandlung verblindet. Wenn es, beispielsweise bei chirurgischen Eingriffen, offensichtlich nicht möglich ist, die primär behandelnde Person (z. B. Chirurg) zu verblinden, wird hier beurteilt, ob eine angemessene Verblindung der weiteren an der Behandlung beteiligten Personen (z. B. Pflegekräfte) stattgefunden hat.</w:t>
      </w:r>
    </w:p>
    <w:p w:rsidR="00033E8A" w:rsidRPr="00E75A03" w:rsidRDefault="00033E8A" w:rsidP="00033E8A">
      <w:pPr>
        <w:tabs>
          <w:tab w:val="left" w:pos="993"/>
        </w:tabs>
        <w:spacing w:before="240" w:after="0" w:line="240" w:lineRule="auto"/>
        <w:ind w:left="72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unklar: </w:t>
      </w:r>
      <w:r w:rsidRPr="00E75A03">
        <w:rPr>
          <w:color w:val="auto"/>
          <w:sz w:val="20"/>
          <w:szCs w:val="20"/>
          <w:lang w:eastAsia="de-DE"/>
        </w:rPr>
        <w:t xml:space="preserve">Es finden sich keine diesbezüglichen Angaben. </w:t>
      </w:r>
    </w:p>
    <w:p w:rsidR="00033E8A" w:rsidRPr="00E75A03" w:rsidRDefault="00033E8A" w:rsidP="00033E8A">
      <w:pPr>
        <w:tabs>
          <w:tab w:val="left" w:pos="993"/>
        </w:tabs>
        <w:spacing w:before="240" w:after="0" w:line="240" w:lineRule="auto"/>
        <w:ind w:left="72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nein: </w:t>
      </w:r>
      <w:r w:rsidRPr="00E75A03">
        <w:rPr>
          <w:color w:val="auto"/>
          <w:sz w:val="20"/>
          <w:szCs w:val="20"/>
          <w:lang w:eastAsia="de-DE"/>
        </w:rPr>
        <w:t xml:space="preserve">Aus den Angaben geht hervor, dass die behandelnden Personen nicht verblindet waren. </w:t>
      </w:r>
      <w:r w:rsidRPr="00E75A03">
        <w:rPr>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033E8A" w:rsidRPr="00E75A03" w:rsidTr="005E1ACD">
        <w:tc>
          <w:tcPr>
            <w:tcW w:w="8400" w:type="dxa"/>
          </w:tcPr>
          <w:p w:rsidR="00033E8A" w:rsidRPr="00E75A03" w:rsidRDefault="00033E8A" w:rsidP="005E1ACD">
            <w:pPr>
              <w:spacing w:after="0" w:line="240" w:lineRule="auto"/>
              <w:ind w:left="720" w:hanging="720"/>
              <w:jc w:val="left"/>
              <w:rPr>
                <w:color w:val="auto"/>
                <w:sz w:val="20"/>
                <w:szCs w:val="20"/>
                <w:lang w:eastAsia="de-DE"/>
              </w:rPr>
            </w:pPr>
            <w:r w:rsidRPr="00E75A03">
              <w:rPr>
                <w:color w:val="auto"/>
                <w:sz w:val="20"/>
                <w:szCs w:val="20"/>
                <w:lang w:eastAsia="de-DE"/>
              </w:rPr>
              <w:t xml:space="preserve">Angaben zum Kriterium;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rsidR="00033E8A" w:rsidRPr="00E75A03" w:rsidRDefault="00033E8A" w:rsidP="005E1ACD">
            <w:pPr>
              <w:spacing w:after="0" w:line="240" w:lineRule="auto"/>
              <w:ind w:left="720" w:hanging="72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720"/>
              <w:jc w:val="left"/>
              <w:rPr>
                <w:color w:val="auto"/>
                <w:sz w:val="20"/>
                <w:szCs w:val="20"/>
                <w:lang w:eastAsia="de-DE"/>
              </w:rPr>
            </w:pPr>
          </w:p>
        </w:tc>
      </w:tr>
    </w:tbl>
    <w:p w:rsidR="00033E8A" w:rsidRPr="00E75A03" w:rsidRDefault="00033E8A" w:rsidP="00033E8A">
      <w:pPr>
        <w:spacing w:after="0" w:line="240" w:lineRule="auto"/>
        <w:jc w:val="left"/>
        <w:rPr>
          <w:b/>
          <w:iCs/>
          <w:color w:val="auto"/>
          <w:sz w:val="20"/>
          <w:szCs w:val="20"/>
          <w:lang w:eastAsia="de-DE"/>
        </w:rPr>
      </w:pPr>
      <w:r w:rsidRPr="00E75A03">
        <w:rPr>
          <w:b/>
          <w:iCs/>
          <w:color w:val="auto"/>
          <w:sz w:val="20"/>
          <w:szCs w:val="20"/>
          <w:lang w:eastAsia="de-DE"/>
        </w:rPr>
        <w:t xml:space="preserve"> </w:t>
      </w:r>
    </w:p>
    <w:p w:rsidR="00033E8A" w:rsidRPr="00E75A03" w:rsidRDefault="00033E8A" w:rsidP="00033E8A">
      <w:pPr>
        <w:tabs>
          <w:tab w:val="left" w:pos="960"/>
        </w:tabs>
        <w:spacing w:after="0" w:line="240" w:lineRule="auto"/>
        <w:ind w:left="720" w:hanging="360"/>
        <w:jc w:val="left"/>
        <w:rPr>
          <w:b/>
          <w:color w:val="auto"/>
          <w:sz w:val="20"/>
          <w:szCs w:val="20"/>
          <w:lang w:eastAsia="de-DE"/>
        </w:rPr>
      </w:pPr>
      <w:r w:rsidRPr="00E75A03">
        <w:rPr>
          <w:b/>
          <w:color w:val="auto"/>
          <w:sz w:val="20"/>
          <w:szCs w:val="20"/>
          <w:lang w:eastAsia="de-DE"/>
        </w:rPr>
        <w:t xml:space="preserve">4. </w:t>
      </w:r>
      <w:r w:rsidRPr="00E75A03">
        <w:rPr>
          <w:b/>
          <w:color w:val="auto"/>
          <w:sz w:val="20"/>
          <w:szCs w:val="20"/>
          <w:lang w:eastAsia="de-DE"/>
        </w:rPr>
        <w:tab/>
        <w:t xml:space="preserve">Ergebnisunabhängige Berichterstattung aller relevanten Endpunkte </w:t>
      </w:r>
      <w:r w:rsidRPr="00E75A03">
        <w:rPr>
          <w:b/>
          <w:color w:val="auto"/>
          <w:sz w:val="20"/>
          <w:szCs w:val="20"/>
          <w:lang w:eastAsia="de-DE"/>
        </w:rPr>
        <w:br/>
      </w:r>
      <w:r w:rsidRPr="00E75A03">
        <w:rPr>
          <w:b/>
          <w:color w:val="auto"/>
          <w:sz w:val="20"/>
          <w:szCs w:val="20"/>
          <w:lang w:eastAsia="de-DE"/>
        </w:rPr>
        <w:br/>
      </w:r>
      <w:r w:rsidRPr="00E75A03">
        <w:rPr>
          <w:i/>
          <w:color w:val="auto"/>
          <w:sz w:val="20"/>
          <w:szCs w:val="20"/>
          <w:lang w:eastAsia="de-DE"/>
        </w:rPr>
        <w:t>Falls die Darstellung des Ergebnisses eines Endpunkts von seiner Ausprägung (d. h. vom Resultat) abhängt, können erhebliche Verzerrungen auftreten. Je nach Ergebnis kann die Darstellung unterlassen worden sein (a), mehr oder weniger detailliert (b) oder auch in einer von der Planung abweichenden Weise erfolgt sein (c).</w:t>
      </w:r>
      <w:r w:rsidRPr="00E75A03">
        <w:rPr>
          <w:i/>
          <w:color w:val="auto"/>
          <w:sz w:val="20"/>
          <w:szCs w:val="20"/>
          <w:lang w:eastAsia="de-DE"/>
        </w:rPr>
        <w:br/>
      </w:r>
      <w:r w:rsidRPr="00E75A03">
        <w:rPr>
          <w:i/>
          <w:color w:val="auto"/>
          <w:sz w:val="20"/>
          <w:szCs w:val="20"/>
          <w:lang w:eastAsia="de-DE"/>
        </w:rPr>
        <w:br/>
        <w:t>Beispiele zu a und b:</w:t>
      </w:r>
    </w:p>
    <w:p w:rsidR="00033E8A" w:rsidRPr="00E75A03" w:rsidRDefault="00033E8A" w:rsidP="00033E8A">
      <w:pPr>
        <w:numPr>
          <w:ilvl w:val="0"/>
          <w:numId w:val="23"/>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Der in der Fallzahlplanung genannte primäre Endpunkt ist nicht / unzureichend im Ergebnisteil aufgeführt.</w:t>
      </w:r>
    </w:p>
    <w:p w:rsidR="00033E8A" w:rsidRPr="00E75A03" w:rsidRDefault="00033E8A" w:rsidP="00033E8A">
      <w:pPr>
        <w:numPr>
          <w:ilvl w:val="0"/>
          <w:numId w:val="23"/>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Es werden (signifikante) Ergebnisse von vorab nicht definierten Endpunkten berichtet.</w:t>
      </w:r>
    </w:p>
    <w:p w:rsidR="00033E8A" w:rsidRPr="00E75A03" w:rsidRDefault="00033E8A" w:rsidP="00033E8A">
      <w:pPr>
        <w:numPr>
          <w:ilvl w:val="0"/>
          <w:numId w:val="23"/>
        </w:numPr>
        <w:tabs>
          <w:tab w:val="num" w:pos="1080"/>
        </w:tabs>
        <w:spacing w:after="0" w:line="240" w:lineRule="auto"/>
        <w:ind w:left="1080" w:hanging="240"/>
        <w:jc w:val="left"/>
        <w:rPr>
          <w:b/>
          <w:color w:val="auto"/>
          <w:sz w:val="20"/>
          <w:szCs w:val="20"/>
          <w:lang w:eastAsia="de-DE"/>
        </w:rPr>
      </w:pPr>
      <w:r w:rsidRPr="00E75A03">
        <w:rPr>
          <w:i/>
          <w:color w:val="auto"/>
          <w:sz w:val="20"/>
          <w:szCs w:val="20"/>
          <w:lang w:eastAsia="de-DE"/>
        </w:rPr>
        <w:t>Nur statistisch signifikante Ergebnisse werden mit Schätzern und Konfidenzintervallen dargestellt.</w:t>
      </w:r>
    </w:p>
    <w:p w:rsidR="00033E8A" w:rsidRPr="00E75A03" w:rsidRDefault="00033E8A" w:rsidP="00033E8A">
      <w:pPr>
        <w:numPr>
          <w:ilvl w:val="0"/>
          <w:numId w:val="23"/>
        </w:numPr>
        <w:tabs>
          <w:tab w:val="num" w:pos="1080"/>
        </w:tabs>
        <w:spacing w:after="0" w:line="240" w:lineRule="auto"/>
        <w:ind w:left="1080" w:hanging="240"/>
        <w:jc w:val="left"/>
        <w:rPr>
          <w:b/>
          <w:color w:val="auto"/>
          <w:sz w:val="20"/>
          <w:szCs w:val="20"/>
          <w:lang w:eastAsia="de-DE"/>
        </w:rPr>
      </w:pPr>
      <w:r w:rsidRPr="00E75A03">
        <w:rPr>
          <w:i/>
          <w:color w:val="auto"/>
          <w:sz w:val="20"/>
          <w:szCs w:val="20"/>
          <w:lang w:eastAsia="de-DE"/>
        </w:rPr>
        <w:t>Lediglich einzelne Items eines im Methodenteil genannten Scores werden berichtet.</w:t>
      </w:r>
    </w:p>
    <w:p w:rsidR="00033E8A" w:rsidRPr="00E75A03" w:rsidRDefault="00033E8A" w:rsidP="00033E8A">
      <w:pPr>
        <w:spacing w:after="0" w:line="240" w:lineRule="auto"/>
        <w:ind w:left="720"/>
        <w:jc w:val="left"/>
        <w:rPr>
          <w:i/>
          <w:color w:val="auto"/>
          <w:sz w:val="20"/>
          <w:szCs w:val="20"/>
          <w:lang w:eastAsia="de-DE"/>
        </w:rPr>
      </w:pPr>
      <w:r w:rsidRPr="00E75A03">
        <w:rPr>
          <w:i/>
          <w:color w:val="auto"/>
          <w:sz w:val="20"/>
          <w:szCs w:val="20"/>
          <w:lang w:eastAsia="de-DE"/>
        </w:rPr>
        <w:br/>
        <w:t>Beispiele zu c: Ergebnisgesteuerte Auswahl in der Auswertung verwendeter</w:t>
      </w:r>
    </w:p>
    <w:p w:rsidR="00033E8A" w:rsidRPr="00E75A03" w:rsidRDefault="00033E8A" w:rsidP="00033E8A">
      <w:pPr>
        <w:numPr>
          <w:ilvl w:val="0"/>
          <w:numId w:val="23"/>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Subgruppen</w:t>
      </w:r>
    </w:p>
    <w:p w:rsidR="00033E8A" w:rsidRPr="00E75A03" w:rsidRDefault="00033E8A" w:rsidP="00033E8A">
      <w:pPr>
        <w:numPr>
          <w:ilvl w:val="0"/>
          <w:numId w:val="23"/>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Zeitpunkte/-räume</w:t>
      </w:r>
    </w:p>
    <w:p w:rsidR="00033E8A" w:rsidRPr="00E75A03" w:rsidRDefault="00033E8A" w:rsidP="00033E8A">
      <w:pPr>
        <w:numPr>
          <w:ilvl w:val="0"/>
          <w:numId w:val="23"/>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Operationalisierungen von Zielkriterien (z. B. Wert zum Studienende anstelle der Veränderung zum Baseline-Wert; Kategorisierung anstelle Verwendung stetiger Werte)</w:t>
      </w:r>
    </w:p>
    <w:p w:rsidR="00033E8A" w:rsidRPr="00E75A03" w:rsidRDefault="00033E8A" w:rsidP="00033E8A">
      <w:pPr>
        <w:numPr>
          <w:ilvl w:val="0"/>
          <w:numId w:val="23"/>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Distanzmaße (z. B. Odds Ratio anstelle der Risikodifferenz)</w:t>
      </w:r>
    </w:p>
    <w:p w:rsidR="00033E8A" w:rsidRPr="00E75A03" w:rsidRDefault="00033E8A" w:rsidP="00033E8A">
      <w:pPr>
        <w:numPr>
          <w:ilvl w:val="0"/>
          <w:numId w:val="23"/>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Cut-off-points bei Dichotomisierung</w:t>
      </w:r>
    </w:p>
    <w:p w:rsidR="00033E8A" w:rsidRPr="00E75A03" w:rsidRDefault="00033E8A" w:rsidP="00033E8A">
      <w:pPr>
        <w:numPr>
          <w:ilvl w:val="0"/>
          <w:numId w:val="23"/>
        </w:numPr>
        <w:tabs>
          <w:tab w:val="num" w:pos="1080"/>
        </w:tabs>
        <w:spacing w:after="0" w:line="240" w:lineRule="auto"/>
        <w:ind w:left="1080" w:hanging="240"/>
        <w:jc w:val="left"/>
        <w:rPr>
          <w:b/>
          <w:color w:val="auto"/>
          <w:sz w:val="20"/>
          <w:szCs w:val="20"/>
          <w:lang w:eastAsia="de-DE"/>
        </w:rPr>
      </w:pPr>
      <w:r w:rsidRPr="00E75A03">
        <w:rPr>
          <w:i/>
          <w:color w:val="auto"/>
          <w:sz w:val="20"/>
          <w:szCs w:val="20"/>
          <w:lang w:eastAsia="de-DE"/>
        </w:rPr>
        <w:t>statistischer Verfahren</w:t>
      </w:r>
    </w:p>
    <w:p w:rsidR="00033E8A" w:rsidRPr="00E75A03" w:rsidRDefault="00033E8A" w:rsidP="00033E8A">
      <w:pPr>
        <w:spacing w:after="0" w:line="240" w:lineRule="auto"/>
        <w:ind w:left="720"/>
        <w:jc w:val="left"/>
        <w:rPr>
          <w:i/>
          <w:color w:val="auto"/>
          <w:sz w:val="20"/>
          <w:szCs w:val="20"/>
          <w:lang w:eastAsia="de-DE"/>
        </w:rPr>
      </w:pPr>
      <w:r w:rsidRPr="00E75A03">
        <w:rPr>
          <w:i/>
          <w:color w:val="auto"/>
          <w:sz w:val="20"/>
          <w:szCs w:val="20"/>
          <w:lang w:eastAsia="de-DE"/>
        </w:rPr>
        <w:br/>
        <w:t>Zur Einschätzung einer potenziell vorhandenen ergebnisgesteuerten Berichterstattung sollten folgende Punkte – sofern möglich – berücksichtigt werden:</w:t>
      </w:r>
    </w:p>
    <w:p w:rsidR="00033E8A" w:rsidRPr="00E75A03" w:rsidRDefault="00033E8A" w:rsidP="00033E8A">
      <w:pPr>
        <w:numPr>
          <w:ilvl w:val="0"/>
          <w:numId w:val="24"/>
        </w:numPr>
        <w:tabs>
          <w:tab w:val="num" w:pos="1080"/>
        </w:tabs>
        <w:spacing w:after="0" w:line="240" w:lineRule="auto"/>
        <w:ind w:left="1080" w:hanging="240"/>
        <w:jc w:val="left"/>
        <w:rPr>
          <w:b/>
          <w:color w:val="auto"/>
          <w:sz w:val="20"/>
          <w:szCs w:val="20"/>
          <w:lang w:eastAsia="de-DE"/>
        </w:rPr>
      </w:pPr>
      <w:r w:rsidRPr="00E75A03">
        <w:rPr>
          <w:i/>
          <w:color w:val="auto"/>
          <w:sz w:val="20"/>
          <w:szCs w:val="20"/>
          <w:lang w:eastAsia="de-DE"/>
        </w:rPr>
        <w:t>Abgleich der Angaben der Quellen zur Studie (Studienprotokoll, Studienbericht, Registerbericht, Publikationen).</w:t>
      </w:r>
    </w:p>
    <w:p w:rsidR="00033E8A" w:rsidRPr="00E75A03" w:rsidRDefault="00033E8A" w:rsidP="00033E8A">
      <w:pPr>
        <w:keepNext/>
        <w:keepLines/>
        <w:numPr>
          <w:ilvl w:val="0"/>
          <w:numId w:val="24"/>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Abgleich der Angaben im Methodenteil mit denen im Ergebnisteil. Insbesondere eine stark von der Fallzahlplanung abweichende tatsächliche Fallzahl ohne plausible und ergeb</w:t>
      </w:r>
      <w:r w:rsidRPr="00E75A03">
        <w:rPr>
          <w:i/>
          <w:color w:val="auto"/>
          <w:sz w:val="20"/>
          <w:szCs w:val="20"/>
          <w:lang w:eastAsia="de-DE"/>
        </w:rPr>
        <w:softHyphen/>
        <w:t>nisunabhängige Begründung deutet auf eine selektive Beendigung der Studie hin.</w:t>
      </w:r>
      <w:r w:rsidRPr="00E75A03">
        <w:rPr>
          <w:i/>
          <w:color w:val="auto"/>
          <w:sz w:val="20"/>
          <w:szCs w:val="20"/>
          <w:lang w:eastAsia="de-DE"/>
        </w:rPr>
        <w:br/>
        <w:t>Zulässige Gründe sind:</w:t>
      </w:r>
    </w:p>
    <w:p w:rsidR="00033E8A" w:rsidRPr="00E75A03" w:rsidRDefault="00033E8A" w:rsidP="00033E8A">
      <w:pPr>
        <w:numPr>
          <w:ilvl w:val="0"/>
          <w:numId w:val="25"/>
        </w:numPr>
        <w:tabs>
          <w:tab w:val="num" w:pos="1320"/>
        </w:tabs>
        <w:spacing w:after="0" w:line="240" w:lineRule="auto"/>
        <w:ind w:left="1320" w:hanging="240"/>
        <w:jc w:val="left"/>
        <w:rPr>
          <w:i/>
          <w:color w:val="auto"/>
          <w:sz w:val="20"/>
          <w:szCs w:val="20"/>
          <w:lang w:eastAsia="de-DE"/>
        </w:rPr>
      </w:pPr>
      <w:r w:rsidRPr="00E75A03">
        <w:rPr>
          <w:i/>
          <w:color w:val="auto"/>
          <w:sz w:val="20"/>
          <w:szCs w:val="20"/>
          <w:lang w:eastAsia="de-DE"/>
        </w:rPr>
        <w:t>erkennbar nicht ergebnisgesteuert, z. B. zu langsame Patientenrekrutierung</w:t>
      </w:r>
    </w:p>
    <w:p w:rsidR="00033E8A" w:rsidRPr="00E75A03" w:rsidRDefault="00033E8A" w:rsidP="00033E8A">
      <w:pPr>
        <w:numPr>
          <w:ilvl w:val="0"/>
          <w:numId w:val="25"/>
        </w:numPr>
        <w:tabs>
          <w:tab w:val="num" w:pos="1320"/>
        </w:tabs>
        <w:spacing w:after="0" w:line="240" w:lineRule="auto"/>
        <w:ind w:left="1320" w:hanging="240"/>
        <w:jc w:val="left"/>
        <w:rPr>
          <w:i/>
          <w:color w:val="auto"/>
          <w:sz w:val="20"/>
          <w:szCs w:val="20"/>
          <w:lang w:eastAsia="de-DE"/>
        </w:rPr>
      </w:pPr>
      <w:r w:rsidRPr="00E75A03">
        <w:rPr>
          <w:i/>
          <w:color w:val="auto"/>
          <w:sz w:val="20"/>
          <w:szCs w:val="20"/>
          <w:lang w:eastAsia="de-DE"/>
        </w:rPr>
        <w:t>Fallzahladjustierung aufgrund einer verblindeten Zwischenauswertung anhand der Streuung der Stichprobe</w:t>
      </w:r>
    </w:p>
    <w:p w:rsidR="00033E8A" w:rsidRPr="00E75A03" w:rsidRDefault="00033E8A" w:rsidP="00033E8A">
      <w:pPr>
        <w:numPr>
          <w:ilvl w:val="0"/>
          <w:numId w:val="24"/>
        </w:numPr>
        <w:tabs>
          <w:tab w:val="num" w:pos="1320"/>
        </w:tabs>
        <w:spacing w:after="0" w:line="240" w:lineRule="auto"/>
        <w:ind w:left="1320" w:hanging="240"/>
        <w:jc w:val="left"/>
        <w:rPr>
          <w:b/>
          <w:i/>
          <w:color w:val="auto"/>
          <w:sz w:val="20"/>
          <w:szCs w:val="20"/>
          <w:lang w:eastAsia="de-DE"/>
        </w:rPr>
      </w:pPr>
      <w:r w:rsidRPr="00E75A03">
        <w:rPr>
          <w:i/>
          <w:color w:val="auto"/>
          <w:sz w:val="20"/>
          <w:szCs w:val="20"/>
          <w:lang w:eastAsia="de-DE"/>
        </w:rPr>
        <w:t>geplante Interimanalysen, die zu einem vorzeitigen Studienabbruch geführt haben</w:t>
      </w:r>
    </w:p>
    <w:p w:rsidR="00033E8A" w:rsidRPr="00E75A03" w:rsidRDefault="00033E8A" w:rsidP="00033E8A">
      <w:pPr>
        <w:numPr>
          <w:ilvl w:val="0"/>
          <w:numId w:val="24"/>
        </w:numPr>
        <w:tabs>
          <w:tab w:val="num" w:pos="1080"/>
        </w:tabs>
        <w:spacing w:after="0" w:line="240" w:lineRule="auto"/>
        <w:ind w:left="1080" w:hanging="240"/>
        <w:jc w:val="left"/>
        <w:rPr>
          <w:b/>
          <w:color w:val="auto"/>
          <w:sz w:val="20"/>
          <w:szCs w:val="20"/>
          <w:lang w:eastAsia="de-DE"/>
        </w:rPr>
      </w:pPr>
      <w:r w:rsidRPr="00E75A03">
        <w:rPr>
          <w:i/>
          <w:color w:val="auto"/>
          <w:sz w:val="20"/>
          <w:szCs w:val="20"/>
          <w:lang w:eastAsia="de-DE"/>
        </w:rPr>
        <w:t>Prüfen, ob statistisch nicht signifikante Ergebnisse weniger ausführlich dargestellt sind.</w:t>
      </w:r>
    </w:p>
    <w:p w:rsidR="00033E8A" w:rsidRPr="00E75A03" w:rsidRDefault="00033E8A" w:rsidP="00033E8A">
      <w:pPr>
        <w:numPr>
          <w:ilvl w:val="0"/>
          <w:numId w:val="24"/>
        </w:numPr>
        <w:tabs>
          <w:tab w:val="num" w:pos="1080"/>
        </w:tabs>
        <w:spacing w:after="0" w:line="240" w:lineRule="auto"/>
        <w:ind w:left="1080" w:hanging="240"/>
        <w:jc w:val="left"/>
        <w:rPr>
          <w:color w:val="auto"/>
          <w:sz w:val="20"/>
          <w:szCs w:val="20"/>
          <w:lang w:eastAsia="de-DE"/>
        </w:rPr>
      </w:pPr>
      <w:r w:rsidRPr="00E75A03">
        <w:rPr>
          <w:i/>
          <w:color w:val="auto"/>
          <w:sz w:val="20"/>
          <w:szCs w:val="20"/>
          <w:lang w:eastAsia="de-DE"/>
        </w:rPr>
        <w:t xml:space="preserve">Ggf. prüfen, ob „übliche“ Endpunkte nicht berichtet sind. </w:t>
      </w:r>
    </w:p>
    <w:p w:rsidR="00033E8A" w:rsidRPr="00E75A03" w:rsidRDefault="00033E8A" w:rsidP="00033E8A">
      <w:pPr>
        <w:spacing w:after="0" w:line="240" w:lineRule="auto"/>
        <w:jc w:val="left"/>
        <w:rPr>
          <w:i/>
          <w:color w:val="auto"/>
          <w:sz w:val="20"/>
          <w:szCs w:val="20"/>
          <w:lang w:eastAsia="de-DE"/>
        </w:rPr>
      </w:pPr>
    </w:p>
    <w:p w:rsidR="00033E8A" w:rsidRPr="00E75A03" w:rsidRDefault="00033E8A" w:rsidP="00033E8A">
      <w:pPr>
        <w:spacing w:after="0" w:line="240" w:lineRule="auto"/>
        <w:ind w:left="720"/>
        <w:jc w:val="left"/>
        <w:rPr>
          <w:color w:val="auto"/>
          <w:sz w:val="20"/>
          <w:szCs w:val="20"/>
          <w:lang w:eastAsia="de-DE"/>
        </w:rPr>
      </w:pPr>
      <w:r w:rsidRPr="00E75A03">
        <w:rPr>
          <w:i/>
          <w:color w:val="auto"/>
          <w:sz w:val="20"/>
          <w:szCs w:val="20"/>
          <w:lang w:eastAsia="de-DE"/>
        </w:rPr>
        <w:t>Anzumerken ist, dass An</w:t>
      </w:r>
      <w:r w:rsidR="00BC3172">
        <w:rPr>
          <w:i/>
          <w:color w:val="auto"/>
          <w:sz w:val="20"/>
          <w:szCs w:val="20"/>
          <w:lang w:eastAsia="de-DE"/>
        </w:rPr>
        <w:t>zeichen</w:t>
      </w:r>
      <w:r w:rsidRPr="00E75A03">
        <w:rPr>
          <w:i/>
          <w:color w:val="auto"/>
          <w:sz w:val="20"/>
          <w:szCs w:val="20"/>
          <w:lang w:eastAsia="de-DE"/>
        </w:rPr>
        <w:t xml:space="preserve"> für eine ergebnisgesteuerte Darstellung eines Endpunkts </w:t>
      </w:r>
      <w:r>
        <w:rPr>
          <w:i/>
          <w:color w:val="auto"/>
          <w:sz w:val="20"/>
          <w:szCs w:val="20"/>
          <w:lang w:eastAsia="de-DE"/>
        </w:rPr>
        <w:t xml:space="preserve">zu </w:t>
      </w:r>
      <w:r w:rsidRPr="00E75A03">
        <w:rPr>
          <w:i/>
          <w:color w:val="auto"/>
          <w:sz w:val="20"/>
          <w:szCs w:val="20"/>
          <w:lang w:eastAsia="de-DE"/>
        </w:rPr>
        <w:t>Verzerrung</w:t>
      </w:r>
      <w:r>
        <w:rPr>
          <w:i/>
          <w:color w:val="auto"/>
          <w:sz w:val="20"/>
          <w:szCs w:val="20"/>
          <w:lang w:eastAsia="de-DE"/>
        </w:rPr>
        <w:t>en der</w:t>
      </w:r>
      <w:r w:rsidRPr="00E75A03">
        <w:rPr>
          <w:i/>
          <w:color w:val="auto"/>
          <w:sz w:val="20"/>
          <w:szCs w:val="20"/>
          <w:lang w:eastAsia="de-DE"/>
        </w:rPr>
        <w:t xml:space="preserve"> Ergebnisse der übrigen Endpunkte </w:t>
      </w:r>
      <w:r>
        <w:rPr>
          <w:i/>
          <w:color w:val="auto"/>
          <w:sz w:val="20"/>
          <w:szCs w:val="20"/>
          <w:lang w:eastAsia="de-DE"/>
        </w:rPr>
        <w:t>führen</w:t>
      </w:r>
      <w:r w:rsidRPr="00E75A03">
        <w:rPr>
          <w:i/>
          <w:color w:val="auto"/>
          <w:sz w:val="20"/>
          <w:szCs w:val="20"/>
          <w:lang w:eastAsia="de-DE"/>
        </w:rPr>
        <w:t xml:space="preserve"> kann, da dort ggf. auch mit einer selektiven Darstellung gerechnet werden muss. Insbesondere bei An</w:t>
      </w:r>
      <w:r w:rsidR="00BC3172">
        <w:rPr>
          <w:i/>
          <w:color w:val="auto"/>
          <w:sz w:val="20"/>
          <w:szCs w:val="20"/>
          <w:lang w:eastAsia="de-DE"/>
        </w:rPr>
        <w:t>zeichen</w:t>
      </w:r>
      <w:r w:rsidRPr="00E75A03">
        <w:rPr>
          <w:i/>
          <w:color w:val="auto"/>
          <w:sz w:val="20"/>
          <w:szCs w:val="20"/>
          <w:lang w:eastAsia="de-DE"/>
        </w:rPr>
        <w:t xml:space="preserve"> dafür, dass die Ergebnisse einzelner Endpunkte selektiv nicht berichtet werden, </w:t>
      </w:r>
      <w:r>
        <w:rPr>
          <w:i/>
          <w:color w:val="auto"/>
          <w:sz w:val="20"/>
          <w:szCs w:val="20"/>
          <w:lang w:eastAsia="de-DE"/>
        </w:rPr>
        <w:t>sind</w:t>
      </w:r>
      <w:r w:rsidRPr="00E75A03">
        <w:rPr>
          <w:i/>
          <w:color w:val="auto"/>
          <w:sz w:val="20"/>
          <w:szCs w:val="20"/>
          <w:lang w:eastAsia="de-DE"/>
        </w:rPr>
        <w:t xml:space="preserve"> Verzerrung</w:t>
      </w:r>
      <w:r>
        <w:rPr>
          <w:i/>
          <w:color w:val="auto"/>
          <w:sz w:val="20"/>
          <w:szCs w:val="20"/>
          <w:lang w:eastAsia="de-DE"/>
        </w:rPr>
        <w:t>en</w:t>
      </w:r>
      <w:r w:rsidRPr="00E75A03">
        <w:rPr>
          <w:i/>
          <w:color w:val="auto"/>
          <w:sz w:val="20"/>
          <w:szCs w:val="20"/>
          <w:lang w:eastAsia="de-DE"/>
        </w:rPr>
        <w:t xml:space="preserve"> für die anderen Endpunkte </w:t>
      </w:r>
      <w:r>
        <w:rPr>
          <w:i/>
          <w:color w:val="auto"/>
          <w:sz w:val="20"/>
          <w:szCs w:val="20"/>
          <w:lang w:eastAsia="de-DE"/>
        </w:rPr>
        <w:t>möglich</w:t>
      </w:r>
      <w:r w:rsidRPr="00E75A03">
        <w:rPr>
          <w:i/>
          <w:color w:val="auto"/>
          <w:sz w:val="20"/>
          <w:szCs w:val="20"/>
          <w:lang w:eastAsia="de-DE"/>
        </w:rPr>
        <w:t>. Eine von der Planung abweichende selektive Darstellung des Ergebnisses eines Endpunkts führt jedoch nicht zwangsläufig zu einer Verzerrung der anderen Endpunkte; in diesem Fall ist die ergebnisgesteuerte Berichterstattung endpunktspezifisch unter Punkt B.3 (siehe unten) einzutragen.</w:t>
      </w:r>
      <w:r w:rsidRPr="00E75A03">
        <w:rPr>
          <w:i/>
          <w:color w:val="auto"/>
          <w:sz w:val="20"/>
          <w:szCs w:val="20"/>
          <w:lang w:eastAsia="de-DE"/>
        </w:rPr>
        <w:br/>
        <w:t>Des Weiteren ist anzumerken, dass die Berichterstattung von unerwünschten Ereignissen üblicherweise ergebnisabhängig erfolgt (es werden nur Häufunge</w:t>
      </w:r>
      <w:r w:rsidR="00EF5F4F">
        <w:rPr>
          <w:i/>
          <w:color w:val="auto"/>
          <w:sz w:val="20"/>
          <w:szCs w:val="20"/>
          <w:lang w:eastAsia="de-DE"/>
        </w:rPr>
        <w:t>n/</w:t>
      </w:r>
      <w:r w:rsidRPr="00E75A03">
        <w:rPr>
          <w:i/>
          <w:color w:val="auto"/>
          <w:sz w:val="20"/>
          <w:szCs w:val="20"/>
          <w:lang w:eastAsia="de-DE"/>
        </w:rPr>
        <w:t xml:space="preserve">Auffälligkeiten berichtet) und </w:t>
      </w:r>
      <w:r>
        <w:rPr>
          <w:i/>
          <w:color w:val="auto"/>
          <w:sz w:val="20"/>
          <w:szCs w:val="20"/>
          <w:lang w:eastAsia="de-DE"/>
        </w:rPr>
        <w:t>dies nicht zur</w:t>
      </w:r>
      <w:r w:rsidRPr="00E75A03">
        <w:rPr>
          <w:i/>
          <w:color w:val="auto"/>
          <w:sz w:val="20"/>
          <w:szCs w:val="20"/>
          <w:lang w:eastAsia="de-DE"/>
        </w:rPr>
        <w:t xml:space="preserve"> Verzerrung anderer Endpunkte </w:t>
      </w:r>
      <w:r>
        <w:rPr>
          <w:i/>
          <w:color w:val="auto"/>
          <w:sz w:val="20"/>
          <w:szCs w:val="20"/>
          <w:lang w:eastAsia="de-DE"/>
        </w:rPr>
        <w:t>führt</w:t>
      </w:r>
      <w:r w:rsidRPr="00E75A03">
        <w:rPr>
          <w:i/>
          <w:color w:val="auto"/>
          <w:sz w:val="20"/>
          <w:szCs w:val="20"/>
          <w:lang w:eastAsia="de-DE"/>
        </w:rPr>
        <w:t>.</w:t>
      </w:r>
      <w:r w:rsidRPr="00E75A03">
        <w:rPr>
          <w:i/>
          <w:color w:val="auto"/>
          <w:sz w:val="20"/>
          <w:szCs w:val="20"/>
          <w:lang w:eastAsia="de-DE"/>
        </w:rPr>
        <w:br/>
      </w:r>
    </w:p>
    <w:p w:rsidR="00033E8A" w:rsidRPr="00E75A03" w:rsidRDefault="00033E8A" w:rsidP="00033E8A">
      <w:pPr>
        <w:spacing w:after="0" w:line="240" w:lineRule="auto"/>
        <w:ind w:left="720"/>
        <w:jc w:val="left"/>
        <w:rPr>
          <w:color w:val="auto"/>
          <w:sz w:val="20"/>
          <w:szCs w:val="20"/>
          <w:lang w:eastAsia="de-DE"/>
        </w:rPr>
      </w:pPr>
      <w:r w:rsidRPr="00E75A03">
        <w:rPr>
          <w:b/>
          <w:color w:val="auto"/>
          <w:sz w:val="20"/>
          <w:szCs w:val="20"/>
          <w:lang w:eastAsia="de-DE"/>
        </w:rPr>
        <w:fldChar w:fldCharType="begin">
          <w:ffData>
            <w:name w:val="Kontrollkästchen2"/>
            <w:enabled/>
            <w:calcOnExit w:val="0"/>
            <w:checkBox>
              <w:sizeAuto/>
              <w:default w:val="0"/>
            </w:checkBox>
          </w:ffData>
        </w:fldChar>
      </w:r>
      <w:r w:rsidRPr="00E75A03">
        <w:rPr>
          <w:b/>
          <w:color w:val="auto"/>
          <w:sz w:val="20"/>
          <w:szCs w:val="20"/>
          <w:lang w:eastAsia="de-DE"/>
        </w:rPr>
        <w:instrText xml:space="preserve"> FORMCHECKBOX </w:instrText>
      </w:r>
      <w:r w:rsidR="00EF5F4F">
        <w:rPr>
          <w:b/>
          <w:color w:val="auto"/>
          <w:sz w:val="20"/>
          <w:szCs w:val="20"/>
          <w:lang w:eastAsia="de-DE"/>
        </w:rPr>
      </w:r>
      <w:r w:rsidR="00EF5F4F">
        <w:rPr>
          <w:b/>
          <w:color w:val="auto"/>
          <w:sz w:val="20"/>
          <w:szCs w:val="20"/>
          <w:lang w:eastAsia="de-DE"/>
        </w:rPr>
        <w:fldChar w:fldCharType="separate"/>
      </w:r>
      <w:r w:rsidRPr="00E75A03">
        <w:rPr>
          <w:b/>
          <w:color w:val="auto"/>
          <w:sz w:val="20"/>
          <w:szCs w:val="20"/>
          <w:lang w:eastAsia="de-DE"/>
        </w:rPr>
        <w:fldChar w:fldCharType="end"/>
      </w:r>
      <w:r w:rsidRPr="00E75A03">
        <w:rPr>
          <w:b/>
          <w:color w:val="auto"/>
          <w:sz w:val="20"/>
          <w:szCs w:val="20"/>
          <w:lang w:eastAsia="de-DE"/>
        </w:rPr>
        <w:t xml:space="preserve">  ja: </w:t>
      </w:r>
      <w:r w:rsidRPr="00E75A03">
        <w:rPr>
          <w:color w:val="auto"/>
          <w:sz w:val="20"/>
          <w:szCs w:val="20"/>
          <w:lang w:eastAsia="de-DE"/>
        </w:rPr>
        <w:t>Eine ergebnisgesteuerte Berichterstattung ist unwahrscheinlich.</w:t>
      </w:r>
    </w:p>
    <w:p w:rsidR="00033E8A" w:rsidRPr="00E75A03" w:rsidRDefault="00033E8A" w:rsidP="00033E8A">
      <w:pPr>
        <w:tabs>
          <w:tab w:val="left" w:pos="993"/>
        </w:tabs>
        <w:spacing w:before="240" w:after="0" w:line="240" w:lineRule="auto"/>
        <w:ind w:left="72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unklar: </w:t>
      </w:r>
      <w:r w:rsidRPr="00E75A03">
        <w:rPr>
          <w:color w:val="auto"/>
          <w:sz w:val="20"/>
          <w:szCs w:val="20"/>
          <w:lang w:eastAsia="de-DE"/>
        </w:rPr>
        <w:t>Die verfügbaren Angaben lassen eine Einschätzung nicht zu.</w:t>
      </w:r>
    </w:p>
    <w:p w:rsidR="00033E8A" w:rsidRPr="00E75A03" w:rsidRDefault="00033E8A" w:rsidP="00033E8A">
      <w:pPr>
        <w:tabs>
          <w:tab w:val="left" w:pos="993"/>
        </w:tabs>
        <w:spacing w:before="240" w:after="0" w:line="240" w:lineRule="auto"/>
        <w:ind w:left="720"/>
        <w:jc w:val="left"/>
        <w:rPr>
          <w:b/>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nein: </w:t>
      </w:r>
      <w:r w:rsidRPr="00E75A03">
        <w:rPr>
          <w:color w:val="auto"/>
          <w:sz w:val="20"/>
          <w:szCs w:val="20"/>
          <w:lang w:eastAsia="de-DE"/>
        </w:rPr>
        <w:t>Es liegen An</w:t>
      </w:r>
      <w:r w:rsidR="00BC3172">
        <w:rPr>
          <w:color w:val="auto"/>
          <w:sz w:val="20"/>
          <w:szCs w:val="20"/>
          <w:lang w:eastAsia="de-DE"/>
        </w:rPr>
        <w:t>zeichen</w:t>
      </w:r>
      <w:r w:rsidRPr="00E75A03">
        <w:rPr>
          <w:color w:val="auto"/>
          <w:sz w:val="20"/>
          <w:szCs w:val="20"/>
          <w:lang w:eastAsia="de-DE"/>
        </w:rPr>
        <w:t xml:space="preserve"> für eine ergebnisgesteuerte Berichterstattung vor, die das Verzerrungspotenzial aller relevanten Endpunkte beeinflusst.</w:t>
      </w:r>
      <w:r w:rsidRPr="00E75A03">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033E8A" w:rsidRPr="00E75A03" w:rsidTr="005E1ACD">
        <w:tc>
          <w:tcPr>
            <w:tcW w:w="8400" w:type="dxa"/>
          </w:tcPr>
          <w:p w:rsidR="00033E8A" w:rsidRPr="00E75A03" w:rsidRDefault="00033E8A" w:rsidP="005E1ACD">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rsidR="00033E8A" w:rsidRPr="00E75A03" w:rsidRDefault="00033E8A" w:rsidP="005E1ACD">
            <w:pPr>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720"/>
              <w:jc w:val="left"/>
              <w:rPr>
                <w:color w:val="auto"/>
                <w:sz w:val="20"/>
                <w:szCs w:val="20"/>
                <w:lang w:eastAsia="de-DE"/>
              </w:rPr>
            </w:pPr>
          </w:p>
        </w:tc>
      </w:tr>
    </w:tbl>
    <w:p w:rsidR="00033E8A" w:rsidRPr="00E75A03" w:rsidRDefault="00033E8A" w:rsidP="00033E8A">
      <w:pPr>
        <w:keepNext/>
        <w:keepLines/>
        <w:spacing w:after="0" w:line="240" w:lineRule="auto"/>
        <w:ind w:left="720"/>
        <w:jc w:val="left"/>
        <w:rPr>
          <w:b/>
          <w:color w:val="auto"/>
          <w:sz w:val="20"/>
          <w:szCs w:val="20"/>
          <w:lang w:eastAsia="de-DE"/>
        </w:rPr>
      </w:pPr>
    </w:p>
    <w:p w:rsidR="00033E8A" w:rsidRPr="00E75A03" w:rsidRDefault="00033E8A" w:rsidP="00033E8A">
      <w:pPr>
        <w:keepNext/>
        <w:keepLines/>
        <w:spacing w:after="0" w:line="240" w:lineRule="auto"/>
        <w:ind w:left="720" w:hanging="360"/>
        <w:jc w:val="left"/>
        <w:rPr>
          <w:i/>
          <w:color w:val="auto"/>
          <w:sz w:val="20"/>
          <w:szCs w:val="20"/>
          <w:lang w:eastAsia="de-DE"/>
        </w:rPr>
      </w:pPr>
      <w:r w:rsidRPr="00E75A03">
        <w:rPr>
          <w:b/>
          <w:color w:val="auto"/>
          <w:sz w:val="20"/>
          <w:szCs w:val="20"/>
          <w:lang w:eastAsia="de-DE"/>
        </w:rPr>
        <w:t xml:space="preserve">5. </w:t>
      </w:r>
      <w:r w:rsidRPr="00E75A03">
        <w:rPr>
          <w:b/>
          <w:color w:val="auto"/>
          <w:sz w:val="20"/>
          <w:szCs w:val="20"/>
          <w:lang w:eastAsia="de-DE"/>
        </w:rPr>
        <w:tab/>
      </w:r>
      <w:r>
        <w:rPr>
          <w:b/>
          <w:color w:val="auto"/>
          <w:sz w:val="20"/>
          <w:szCs w:val="20"/>
          <w:lang w:eastAsia="de-DE"/>
        </w:rPr>
        <w:t>Keine</w:t>
      </w:r>
      <w:r w:rsidRPr="00E75A03">
        <w:rPr>
          <w:b/>
          <w:color w:val="auto"/>
          <w:sz w:val="20"/>
          <w:szCs w:val="20"/>
          <w:lang w:eastAsia="de-DE"/>
        </w:rPr>
        <w:t xml:space="preserve"> sonstige</w:t>
      </w:r>
      <w:r>
        <w:rPr>
          <w:b/>
          <w:color w:val="auto"/>
          <w:sz w:val="20"/>
          <w:szCs w:val="20"/>
          <w:lang w:eastAsia="de-DE"/>
        </w:rPr>
        <w:t>n</w:t>
      </w:r>
      <w:r w:rsidRPr="00E75A03">
        <w:rPr>
          <w:b/>
          <w:color w:val="auto"/>
          <w:sz w:val="20"/>
          <w:szCs w:val="20"/>
          <w:lang w:eastAsia="de-DE"/>
        </w:rPr>
        <w:t xml:space="preserve"> (endpunktübergreifende</w:t>
      </w:r>
      <w:r>
        <w:rPr>
          <w:b/>
          <w:color w:val="auto"/>
          <w:sz w:val="20"/>
          <w:szCs w:val="20"/>
          <w:lang w:eastAsia="de-DE"/>
        </w:rPr>
        <w:t>n</w:t>
      </w:r>
      <w:r w:rsidRPr="00E75A03">
        <w:rPr>
          <w:b/>
          <w:color w:val="auto"/>
          <w:sz w:val="20"/>
          <w:szCs w:val="20"/>
          <w:lang w:eastAsia="de-DE"/>
        </w:rPr>
        <w:t xml:space="preserve">) Aspekte, die </w:t>
      </w:r>
      <w:r>
        <w:rPr>
          <w:b/>
          <w:color w:val="auto"/>
          <w:sz w:val="20"/>
          <w:szCs w:val="20"/>
          <w:lang w:eastAsia="de-DE"/>
        </w:rPr>
        <w:t xml:space="preserve">zu </w:t>
      </w:r>
      <w:r w:rsidRPr="00E75A03">
        <w:rPr>
          <w:b/>
          <w:color w:val="auto"/>
          <w:sz w:val="20"/>
          <w:szCs w:val="20"/>
          <w:lang w:eastAsia="de-DE"/>
        </w:rPr>
        <w:t>Verzerrung</w:t>
      </w:r>
      <w:r w:rsidR="00A24233">
        <w:rPr>
          <w:b/>
          <w:color w:val="auto"/>
          <w:sz w:val="20"/>
          <w:szCs w:val="20"/>
          <w:lang w:eastAsia="de-DE"/>
        </w:rPr>
        <w:t>en</w:t>
      </w:r>
      <w:r w:rsidRPr="00E75A03">
        <w:rPr>
          <w:b/>
          <w:color w:val="auto"/>
          <w:sz w:val="20"/>
          <w:szCs w:val="20"/>
          <w:lang w:eastAsia="de-DE"/>
        </w:rPr>
        <w:t xml:space="preserve"> </w:t>
      </w:r>
      <w:r>
        <w:rPr>
          <w:b/>
          <w:color w:val="auto"/>
          <w:sz w:val="20"/>
          <w:szCs w:val="20"/>
          <w:lang w:eastAsia="de-DE"/>
        </w:rPr>
        <w:t>führen können</w:t>
      </w:r>
      <w:r w:rsidRPr="00E75A03">
        <w:rPr>
          <w:b/>
          <w:color w:val="auto"/>
          <w:sz w:val="20"/>
          <w:szCs w:val="20"/>
          <w:lang w:eastAsia="de-DE"/>
        </w:rPr>
        <w:br/>
      </w:r>
      <w:r w:rsidRPr="00E75A03">
        <w:rPr>
          <w:b/>
          <w:color w:val="auto"/>
          <w:sz w:val="20"/>
          <w:szCs w:val="20"/>
          <w:lang w:eastAsia="de-DE"/>
        </w:rPr>
        <w:br/>
      </w:r>
      <w:r w:rsidRPr="00E75A03">
        <w:rPr>
          <w:i/>
          <w:color w:val="auto"/>
          <w:sz w:val="20"/>
          <w:szCs w:val="20"/>
          <w:lang w:eastAsia="de-DE"/>
        </w:rPr>
        <w:t>z. B.</w:t>
      </w:r>
    </w:p>
    <w:p w:rsidR="00033E8A" w:rsidRPr="00E75A03" w:rsidRDefault="00033E8A" w:rsidP="00033E8A">
      <w:pPr>
        <w:numPr>
          <w:ilvl w:val="0"/>
          <w:numId w:val="24"/>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zwischen den Gruppen unterschiedliche Begleitbehandlungen außerhalb der zu evaluierenden Strategien</w:t>
      </w:r>
    </w:p>
    <w:p w:rsidR="00033E8A" w:rsidRPr="00E75A03" w:rsidRDefault="00033E8A" w:rsidP="00033E8A">
      <w:pPr>
        <w:numPr>
          <w:ilvl w:val="0"/>
          <w:numId w:val="24"/>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intransparenter Patientenfluss</w:t>
      </w:r>
    </w:p>
    <w:p w:rsidR="00033E8A" w:rsidRPr="00E75A03" w:rsidRDefault="00033E8A" w:rsidP="00033E8A">
      <w:pPr>
        <w:numPr>
          <w:ilvl w:val="0"/>
          <w:numId w:val="24"/>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Falls geplante Interimanalysen durchgeführt wurden, so sind folgende Punkte zu beachten:</w:t>
      </w:r>
    </w:p>
    <w:p w:rsidR="00033E8A" w:rsidRPr="00E75A03" w:rsidRDefault="00033E8A" w:rsidP="00033E8A">
      <w:pPr>
        <w:numPr>
          <w:ilvl w:val="0"/>
          <w:numId w:val="26"/>
        </w:numPr>
        <w:spacing w:after="0" w:line="240" w:lineRule="auto"/>
        <w:jc w:val="left"/>
        <w:rPr>
          <w:i/>
          <w:color w:val="auto"/>
          <w:sz w:val="20"/>
          <w:szCs w:val="20"/>
          <w:lang w:eastAsia="de-DE"/>
        </w:rPr>
      </w:pPr>
      <w:r w:rsidRPr="00E75A03">
        <w:rPr>
          <w:i/>
          <w:color w:val="auto"/>
          <w:sz w:val="20"/>
          <w:szCs w:val="20"/>
          <w:lang w:eastAsia="de-DE"/>
        </w:rPr>
        <w:t>Die Methodik muss exakt beschrieben sein (z. B. alpha spending approach nach O’Brien Fleming, maximale Stichprobengröße, geplante Anzahl und Zeitpunkte der Interimanalysen).</w:t>
      </w:r>
    </w:p>
    <w:p w:rsidR="00033E8A" w:rsidRPr="00E75A03" w:rsidRDefault="00033E8A" w:rsidP="00033E8A">
      <w:pPr>
        <w:numPr>
          <w:ilvl w:val="0"/>
          <w:numId w:val="26"/>
        </w:numPr>
        <w:spacing w:after="0" w:line="240" w:lineRule="auto"/>
        <w:jc w:val="left"/>
        <w:rPr>
          <w:i/>
          <w:color w:val="auto"/>
          <w:sz w:val="20"/>
          <w:szCs w:val="20"/>
          <w:lang w:eastAsia="de-DE"/>
        </w:rPr>
      </w:pPr>
      <w:r w:rsidRPr="00E75A03">
        <w:rPr>
          <w:i/>
          <w:color w:val="auto"/>
          <w:sz w:val="20"/>
          <w:szCs w:val="20"/>
          <w:lang w:eastAsia="de-DE"/>
        </w:rPr>
        <w:t>Die Resultate (p-Wert, Punkt- und Intervallschätzung) des Endpunktes, dessentwegen die Studie abgebrochen wurde, sollten adjustiert worden sein (ansonsten ggf. im Nachhinein von der Biometrie durchzuführen).</w:t>
      </w:r>
    </w:p>
    <w:p w:rsidR="00033E8A" w:rsidRPr="00E75A03" w:rsidRDefault="00033E8A" w:rsidP="00033E8A">
      <w:pPr>
        <w:numPr>
          <w:ilvl w:val="0"/>
          <w:numId w:val="26"/>
        </w:numPr>
        <w:spacing w:after="0" w:line="240" w:lineRule="auto"/>
        <w:jc w:val="left"/>
        <w:rPr>
          <w:i/>
          <w:color w:val="auto"/>
          <w:sz w:val="20"/>
          <w:szCs w:val="20"/>
          <w:lang w:eastAsia="de-DE"/>
        </w:rPr>
      </w:pPr>
      <w:r w:rsidRPr="00E75A03">
        <w:rPr>
          <w:i/>
          <w:color w:val="auto"/>
          <w:sz w:val="20"/>
          <w:szCs w:val="20"/>
          <w:lang w:eastAsia="de-DE"/>
        </w:rPr>
        <w:t>Eine Adjustierung sollte auch dann erfolgen, wenn die maximale Fallzahl erreicht wurde.</w:t>
      </w:r>
    </w:p>
    <w:p w:rsidR="00033E8A" w:rsidRPr="00E75A03" w:rsidRDefault="00033E8A" w:rsidP="00033E8A">
      <w:pPr>
        <w:numPr>
          <w:ilvl w:val="0"/>
          <w:numId w:val="26"/>
        </w:numPr>
        <w:spacing w:after="0" w:line="240" w:lineRule="auto"/>
        <w:jc w:val="left"/>
        <w:rPr>
          <w:i/>
          <w:color w:val="auto"/>
          <w:sz w:val="20"/>
          <w:szCs w:val="20"/>
          <w:lang w:eastAsia="de-DE"/>
        </w:rPr>
      </w:pPr>
      <w:r w:rsidRPr="00E75A03">
        <w:rPr>
          <w:i/>
          <w:color w:val="auto"/>
          <w:sz w:val="20"/>
          <w:szCs w:val="20"/>
          <w:lang w:eastAsia="de-DE"/>
        </w:rPr>
        <w:t>Sind weitere Endpunkte korreliert mit dem Endpunkt, dessentwegen</w:t>
      </w:r>
      <w:r w:rsidRPr="00E75A03" w:rsidDel="000A3F65">
        <w:rPr>
          <w:i/>
          <w:color w:val="auto"/>
          <w:sz w:val="20"/>
          <w:szCs w:val="20"/>
          <w:lang w:eastAsia="de-DE"/>
        </w:rPr>
        <w:t xml:space="preserve"> </w:t>
      </w:r>
      <w:r w:rsidRPr="00E75A03">
        <w:rPr>
          <w:i/>
          <w:color w:val="auto"/>
          <w:sz w:val="20"/>
          <w:szCs w:val="20"/>
          <w:lang w:eastAsia="de-DE"/>
        </w:rPr>
        <w:t xml:space="preserve">die Studie abgebrochen wurde, so sollten diese ebenfalls adäquat adjustiert werden. </w:t>
      </w:r>
    </w:p>
    <w:p w:rsidR="00033E8A" w:rsidRPr="00E75A03" w:rsidRDefault="00033E8A" w:rsidP="00033E8A">
      <w:pPr>
        <w:keepNext/>
        <w:keepLines/>
        <w:spacing w:after="0" w:line="240" w:lineRule="auto"/>
        <w:jc w:val="left"/>
        <w:rPr>
          <w:i/>
          <w:color w:val="auto"/>
          <w:sz w:val="20"/>
          <w:szCs w:val="20"/>
          <w:lang w:eastAsia="de-DE"/>
        </w:rPr>
      </w:pPr>
      <w:r w:rsidRPr="00E75A03">
        <w:rPr>
          <w:i/>
          <w:color w:val="auto"/>
          <w:sz w:val="20"/>
          <w:szCs w:val="20"/>
          <w:lang w:eastAsia="de-DE"/>
        </w:rPr>
        <w:t xml:space="preserve"> </w:t>
      </w:r>
    </w:p>
    <w:p w:rsidR="00033E8A" w:rsidRPr="00E75A03" w:rsidRDefault="00033E8A" w:rsidP="00033E8A">
      <w:pPr>
        <w:keepNext/>
        <w:keepLines/>
        <w:spacing w:after="0" w:line="240" w:lineRule="auto"/>
        <w:ind w:left="720"/>
        <w:jc w:val="left"/>
        <w:rPr>
          <w:b/>
          <w:color w:val="auto"/>
          <w:sz w:val="20"/>
          <w:szCs w:val="20"/>
          <w:lang w:eastAsia="de-DE"/>
        </w:rPr>
      </w:pPr>
      <w:r w:rsidRPr="00E75A03">
        <w:rPr>
          <w:b/>
          <w:color w:val="auto"/>
          <w:sz w:val="20"/>
          <w:szCs w:val="20"/>
          <w:lang w:eastAsia="de-DE"/>
        </w:rPr>
        <w:fldChar w:fldCharType="begin">
          <w:ffData>
            <w:name w:val=""/>
            <w:enabled/>
            <w:calcOnExit w:val="0"/>
            <w:checkBox>
              <w:sizeAuto/>
              <w:default w:val="0"/>
            </w:checkBox>
          </w:ffData>
        </w:fldChar>
      </w:r>
      <w:r w:rsidRPr="00E75A03">
        <w:rPr>
          <w:b/>
          <w:color w:val="auto"/>
          <w:sz w:val="20"/>
          <w:szCs w:val="20"/>
          <w:lang w:eastAsia="de-DE"/>
        </w:rPr>
        <w:instrText xml:space="preserve"> FORMCHECKBOX </w:instrText>
      </w:r>
      <w:r w:rsidR="00EF5F4F">
        <w:rPr>
          <w:b/>
          <w:color w:val="auto"/>
          <w:sz w:val="20"/>
          <w:szCs w:val="20"/>
          <w:lang w:eastAsia="de-DE"/>
        </w:rPr>
      </w:r>
      <w:r w:rsidR="00EF5F4F">
        <w:rPr>
          <w:b/>
          <w:color w:val="auto"/>
          <w:sz w:val="20"/>
          <w:szCs w:val="20"/>
          <w:lang w:eastAsia="de-DE"/>
        </w:rPr>
        <w:fldChar w:fldCharType="separate"/>
      </w:r>
      <w:r w:rsidRPr="00E75A03">
        <w:rPr>
          <w:b/>
          <w:color w:val="auto"/>
          <w:sz w:val="20"/>
          <w:szCs w:val="20"/>
          <w:lang w:eastAsia="de-DE"/>
        </w:rPr>
        <w:fldChar w:fldCharType="end"/>
      </w:r>
      <w:r w:rsidRPr="00E75A03">
        <w:rPr>
          <w:b/>
          <w:color w:val="auto"/>
          <w:sz w:val="20"/>
          <w:szCs w:val="20"/>
          <w:lang w:eastAsia="de-DE"/>
        </w:rPr>
        <w:t xml:space="preserve">  ja</w:t>
      </w:r>
    </w:p>
    <w:p w:rsidR="00033E8A" w:rsidRPr="00E75A03" w:rsidRDefault="00033E8A" w:rsidP="00033E8A">
      <w:pPr>
        <w:keepNext/>
        <w:keepLines/>
        <w:tabs>
          <w:tab w:val="left" w:pos="993"/>
        </w:tabs>
        <w:spacing w:before="240" w:after="0" w:line="240" w:lineRule="auto"/>
        <w:ind w:left="72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color w:val="auto"/>
          <w:sz w:val="20"/>
          <w:szCs w:val="20"/>
          <w:lang w:eastAsia="de-DE"/>
        </w:rPr>
        <w:tab/>
      </w:r>
    </w:p>
    <w:p w:rsidR="00033E8A" w:rsidRPr="00E75A03" w:rsidRDefault="00033E8A" w:rsidP="00033E8A">
      <w:pPr>
        <w:keepNext/>
        <w:keepLines/>
        <w:spacing w:after="0" w:line="240" w:lineRule="auto"/>
        <w:ind w:left="720"/>
        <w:jc w:val="left"/>
        <w:rPr>
          <w:color w:val="auto"/>
          <w:sz w:val="20"/>
          <w:szCs w:val="20"/>
          <w:lang w:eastAsia="de-DE"/>
        </w:rPr>
      </w:pP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033E8A" w:rsidRPr="00E75A03" w:rsidTr="005E1ACD">
        <w:tc>
          <w:tcPr>
            <w:tcW w:w="8400" w:type="dxa"/>
          </w:tcPr>
          <w:p w:rsidR="00033E8A" w:rsidRPr="00E75A03" w:rsidRDefault="00033E8A" w:rsidP="005E1ACD">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rsidR="00033E8A" w:rsidRPr="00E75A03" w:rsidRDefault="00033E8A" w:rsidP="005E1ACD">
            <w:pPr>
              <w:keepNext/>
              <w:keepLines/>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keepNext/>
              <w:keepLines/>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keepNext/>
              <w:keepLines/>
              <w:spacing w:after="0" w:line="240" w:lineRule="auto"/>
              <w:ind w:left="720"/>
              <w:jc w:val="left"/>
              <w:rPr>
                <w:color w:val="auto"/>
                <w:sz w:val="20"/>
                <w:szCs w:val="20"/>
                <w:lang w:eastAsia="de-DE"/>
              </w:rPr>
            </w:pPr>
          </w:p>
        </w:tc>
      </w:tr>
    </w:tbl>
    <w:p w:rsidR="00033E8A" w:rsidRPr="00E75A03" w:rsidRDefault="00033E8A" w:rsidP="00033E8A">
      <w:pPr>
        <w:spacing w:after="0" w:line="240" w:lineRule="auto"/>
        <w:jc w:val="left"/>
        <w:rPr>
          <w:b/>
          <w:iCs/>
          <w:color w:val="auto"/>
          <w:sz w:val="20"/>
          <w:szCs w:val="20"/>
          <w:lang w:eastAsia="de-DE"/>
        </w:rPr>
      </w:pPr>
    </w:p>
    <w:p w:rsidR="00033E8A" w:rsidRPr="00E75A03" w:rsidRDefault="00033E8A" w:rsidP="00033E8A">
      <w:pPr>
        <w:spacing w:after="0" w:line="240" w:lineRule="auto"/>
        <w:ind w:left="360"/>
        <w:jc w:val="left"/>
        <w:rPr>
          <w:b/>
          <w:iCs/>
          <w:color w:val="auto"/>
          <w:sz w:val="20"/>
          <w:szCs w:val="20"/>
          <w:lang w:eastAsia="de-DE"/>
        </w:rPr>
      </w:pPr>
      <w:r w:rsidRPr="00E75A03">
        <w:rPr>
          <w:b/>
          <w:iCs/>
          <w:color w:val="auto"/>
          <w:sz w:val="20"/>
          <w:szCs w:val="20"/>
          <w:lang w:eastAsia="de-DE"/>
        </w:rPr>
        <w:t>Einstufung des Verzerrungspotenzials der Ergebnisse auf Studienebene (ausschließlich für randomisierte Studien durchzuführen):</w:t>
      </w:r>
    </w:p>
    <w:p w:rsidR="00033E8A" w:rsidRPr="00E75A03" w:rsidRDefault="00033E8A" w:rsidP="00033E8A">
      <w:pPr>
        <w:spacing w:before="120" w:line="240" w:lineRule="auto"/>
        <w:ind w:left="360"/>
        <w:jc w:val="left"/>
        <w:rPr>
          <w:b/>
          <w:i/>
          <w:color w:val="auto"/>
          <w:sz w:val="20"/>
          <w:szCs w:val="20"/>
          <w:lang w:eastAsia="de-DE"/>
        </w:rPr>
      </w:pPr>
      <w:r w:rsidRPr="00E75A03">
        <w:rPr>
          <w:i/>
          <w:color w:val="auto"/>
          <w:sz w:val="20"/>
          <w:szCs w:val="20"/>
          <w:lang w:eastAsia="de-DE"/>
        </w:rPr>
        <w:t>Die Einstufung des Verzerrungspotenzials der Ergebnisse erfolgt unter Berücksichtigung der einzelnen Bewertungen der vorangegangenen Punkte A.1 bis A.5. Eine relevante Verzerrung bedeutet hier, dass sich die Ergebnisse bei Behebung der verzerrenden Aspekte in ihrer Grundaussage verändern würden.</w:t>
      </w:r>
    </w:p>
    <w:p w:rsidR="00033E8A" w:rsidRPr="00E75A03" w:rsidRDefault="00033E8A" w:rsidP="00033E8A">
      <w:pPr>
        <w:spacing w:after="0" w:line="240" w:lineRule="auto"/>
        <w:ind w:left="360"/>
        <w:jc w:val="left"/>
        <w:rPr>
          <w:color w:val="auto"/>
          <w:sz w:val="20"/>
          <w:szCs w:val="20"/>
          <w:lang w:eastAsia="de-DE"/>
        </w:rPr>
      </w:pPr>
      <w:r w:rsidRPr="00E75A03">
        <w:rPr>
          <w:b/>
          <w:color w:val="auto"/>
          <w:sz w:val="20"/>
          <w:szCs w:val="20"/>
          <w:lang w:eastAsia="de-DE"/>
        </w:rPr>
        <w:fldChar w:fldCharType="begin">
          <w:ffData>
            <w:name w:val=""/>
            <w:enabled/>
            <w:calcOnExit w:val="0"/>
            <w:checkBox>
              <w:sizeAuto/>
              <w:default w:val="0"/>
            </w:checkBox>
          </w:ffData>
        </w:fldChar>
      </w:r>
      <w:r w:rsidRPr="00E75A03">
        <w:rPr>
          <w:b/>
          <w:color w:val="auto"/>
          <w:sz w:val="20"/>
          <w:szCs w:val="20"/>
          <w:lang w:eastAsia="de-DE"/>
        </w:rPr>
        <w:instrText xml:space="preserve"> FORMCHECKBOX </w:instrText>
      </w:r>
      <w:r w:rsidR="00EF5F4F">
        <w:rPr>
          <w:b/>
          <w:color w:val="auto"/>
          <w:sz w:val="20"/>
          <w:szCs w:val="20"/>
          <w:lang w:eastAsia="de-DE"/>
        </w:rPr>
      </w:r>
      <w:r w:rsidR="00EF5F4F">
        <w:rPr>
          <w:b/>
          <w:color w:val="auto"/>
          <w:sz w:val="20"/>
          <w:szCs w:val="20"/>
          <w:lang w:eastAsia="de-DE"/>
        </w:rPr>
        <w:fldChar w:fldCharType="separate"/>
      </w:r>
      <w:r w:rsidRPr="00E75A03">
        <w:rPr>
          <w:b/>
          <w:color w:val="auto"/>
          <w:sz w:val="20"/>
          <w:szCs w:val="20"/>
          <w:lang w:eastAsia="de-DE"/>
        </w:rPr>
        <w:fldChar w:fldCharType="end"/>
      </w:r>
      <w:r w:rsidRPr="00E75A03">
        <w:rPr>
          <w:b/>
          <w:color w:val="auto"/>
          <w:sz w:val="20"/>
          <w:szCs w:val="20"/>
          <w:lang w:eastAsia="de-DE"/>
        </w:rPr>
        <w:t xml:space="preserve">  niedrig</w:t>
      </w:r>
      <w:r w:rsidRPr="00E75A03">
        <w:rPr>
          <w:color w:val="auto"/>
          <w:sz w:val="20"/>
          <w:szCs w:val="20"/>
          <w:lang w:eastAsia="de-DE"/>
        </w:rPr>
        <w:t xml:space="preserve">: Es kann mit großer Wahrscheinlichkeit ausgeschlossen werden, dass die Ergebnisse durch diese endpunktübergreifenden Aspekte relevant verzerrt sind. </w:t>
      </w:r>
    </w:p>
    <w:p w:rsidR="00033E8A" w:rsidRPr="00E75A03" w:rsidRDefault="00033E8A" w:rsidP="00033E8A">
      <w:pPr>
        <w:tabs>
          <w:tab w:val="left" w:pos="993"/>
        </w:tabs>
        <w:spacing w:before="240" w:after="0" w:line="240" w:lineRule="auto"/>
        <w:ind w:left="360"/>
        <w:jc w:val="left"/>
        <w:rPr>
          <w:color w:val="auto"/>
          <w:sz w:val="20"/>
          <w:szCs w:val="20"/>
          <w:lang w:eastAsia="de-DE"/>
        </w:rPr>
      </w:pPr>
      <w:r w:rsidRPr="00E75A03">
        <w:rPr>
          <w:color w:val="auto"/>
          <w:sz w:val="20"/>
          <w:szCs w:val="20"/>
          <w:lang w:eastAsia="de-DE"/>
        </w:rPr>
        <w:lastRenderedPageBreak/>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 hoch</w:t>
      </w:r>
      <w:r w:rsidRPr="00E75A03">
        <w:rPr>
          <w:color w:val="auto"/>
          <w:sz w:val="20"/>
          <w:szCs w:val="20"/>
          <w:lang w:eastAsia="de-DE"/>
        </w:rPr>
        <w:t>:</w:t>
      </w:r>
      <w:r w:rsidRPr="00E75A03">
        <w:rPr>
          <w:b/>
          <w:color w:val="auto"/>
          <w:sz w:val="20"/>
          <w:szCs w:val="20"/>
          <w:lang w:eastAsia="de-DE"/>
        </w:rPr>
        <w:t xml:space="preserve"> </w:t>
      </w:r>
      <w:r w:rsidRPr="00E75A03">
        <w:rPr>
          <w:color w:val="auto"/>
          <w:sz w:val="20"/>
          <w:szCs w:val="20"/>
          <w:lang w:eastAsia="de-DE"/>
        </w:rPr>
        <w:t>Die Ergebnisse sind möglicherweise relevant verzerrt.</w:t>
      </w:r>
      <w:r w:rsidRPr="00E75A03">
        <w:rPr>
          <w:color w:val="auto"/>
          <w:sz w:val="20"/>
          <w:szCs w:val="20"/>
          <w:lang w:eastAsia="de-DE"/>
        </w:rPr>
        <w:br/>
      </w:r>
    </w:p>
    <w:tbl>
      <w:tblPr>
        <w:tblW w:w="8400" w:type="dxa"/>
        <w:tblInd w:w="468" w:type="dxa"/>
        <w:tblBorders>
          <w:insideH w:val="single" w:sz="6" w:space="0" w:color="auto"/>
          <w:insideV w:val="single" w:sz="6" w:space="0" w:color="auto"/>
        </w:tblBorders>
        <w:tblLook w:val="01E0" w:firstRow="1" w:lastRow="1" w:firstColumn="1" w:lastColumn="1" w:noHBand="0" w:noVBand="0"/>
      </w:tblPr>
      <w:tblGrid>
        <w:gridCol w:w="8400"/>
      </w:tblGrid>
      <w:tr w:rsidR="00033E8A" w:rsidRPr="00E75A03" w:rsidTr="005E1ACD">
        <w:tc>
          <w:tcPr>
            <w:tcW w:w="8400" w:type="dxa"/>
          </w:tcPr>
          <w:p w:rsidR="00033E8A" w:rsidRPr="00E75A03" w:rsidRDefault="00033E8A" w:rsidP="005E1ACD">
            <w:pPr>
              <w:spacing w:after="0" w:line="240" w:lineRule="auto"/>
              <w:ind w:left="1080" w:hanging="1008"/>
              <w:jc w:val="left"/>
              <w:rPr>
                <w:color w:val="auto"/>
                <w:sz w:val="20"/>
                <w:szCs w:val="20"/>
                <w:lang w:eastAsia="de-DE"/>
              </w:rPr>
            </w:pPr>
            <w:r w:rsidRPr="00E75A03">
              <w:rPr>
                <w:color w:val="auto"/>
                <w:sz w:val="20"/>
                <w:szCs w:val="20"/>
                <w:lang w:eastAsia="de-DE"/>
              </w:rPr>
              <w:t>Begründung für die Einstufung:</w:t>
            </w:r>
          </w:p>
          <w:p w:rsidR="00033E8A" w:rsidRPr="00E75A03" w:rsidRDefault="00033E8A" w:rsidP="005E1ACD">
            <w:pPr>
              <w:spacing w:after="0" w:line="240" w:lineRule="auto"/>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36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360"/>
              <w:jc w:val="left"/>
              <w:rPr>
                <w:color w:val="auto"/>
                <w:sz w:val="20"/>
                <w:szCs w:val="20"/>
                <w:lang w:eastAsia="de-DE"/>
              </w:rPr>
            </w:pPr>
          </w:p>
        </w:tc>
      </w:tr>
    </w:tbl>
    <w:p w:rsidR="00033E8A" w:rsidRPr="00E75A03" w:rsidRDefault="00033E8A" w:rsidP="00033E8A">
      <w:pPr>
        <w:keepNext/>
        <w:spacing w:after="0" w:line="240" w:lineRule="auto"/>
        <w:jc w:val="left"/>
        <w:rPr>
          <w:b/>
          <w:iCs/>
          <w:color w:val="auto"/>
          <w:sz w:val="20"/>
          <w:szCs w:val="20"/>
          <w:lang w:eastAsia="de-DE"/>
        </w:rPr>
      </w:pPr>
    </w:p>
    <w:p w:rsidR="00033E8A" w:rsidRPr="00E75A03" w:rsidRDefault="00033E8A" w:rsidP="00033E8A">
      <w:pPr>
        <w:keepNext/>
        <w:spacing w:after="0" w:line="240" w:lineRule="auto"/>
        <w:jc w:val="left"/>
        <w:rPr>
          <w:b/>
          <w:iCs/>
          <w:color w:val="auto"/>
          <w:sz w:val="20"/>
          <w:szCs w:val="20"/>
          <w:lang w:eastAsia="de-DE"/>
        </w:rPr>
      </w:pPr>
    </w:p>
    <w:p w:rsidR="00033E8A" w:rsidRPr="00E75A03" w:rsidRDefault="00033E8A" w:rsidP="00033E8A">
      <w:pPr>
        <w:keepNext/>
        <w:spacing w:after="0" w:line="240" w:lineRule="auto"/>
        <w:jc w:val="left"/>
        <w:rPr>
          <w:b/>
          <w:iCs/>
          <w:color w:val="auto"/>
          <w:sz w:val="20"/>
          <w:szCs w:val="20"/>
          <w:lang w:eastAsia="de-DE"/>
        </w:rPr>
      </w:pPr>
      <w:r w:rsidRPr="00E75A03">
        <w:rPr>
          <w:b/>
          <w:iCs/>
          <w:color w:val="auto"/>
          <w:sz w:val="20"/>
          <w:szCs w:val="20"/>
          <w:lang w:eastAsia="de-DE"/>
        </w:rPr>
        <w:t xml:space="preserve">B </w:t>
      </w:r>
      <w:r>
        <w:rPr>
          <w:b/>
          <w:iCs/>
          <w:color w:val="auto"/>
          <w:sz w:val="20"/>
          <w:szCs w:val="20"/>
          <w:lang w:eastAsia="de-DE"/>
        </w:rPr>
        <w:t>Verzerrungsaspekte auf Endpunktebene</w:t>
      </w:r>
      <w:r w:rsidRPr="00E75A03">
        <w:rPr>
          <w:b/>
          <w:iCs/>
          <w:color w:val="auto"/>
          <w:sz w:val="20"/>
          <w:szCs w:val="20"/>
          <w:lang w:eastAsia="de-DE"/>
        </w:rPr>
        <w:t xml:space="preserve"> pro Endpunkt</w:t>
      </w:r>
      <w:r w:rsidR="00EF5F4F">
        <w:rPr>
          <w:b/>
          <w:iCs/>
          <w:color w:val="auto"/>
          <w:sz w:val="20"/>
          <w:szCs w:val="20"/>
          <w:lang w:eastAsia="de-DE"/>
        </w:rPr>
        <w:t>:</w:t>
      </w:r>
      <w:bookmarkStart w:id="200" w:name="_GoBack"/>
      <w:bookmarkEnd w:id="200"/>
    </w:p>
    <w:p w:rsidR="00033E8A" w:rsidRPr="00E75A03" w:rsidRDefault="00033E8A" w:rsidP="00033E8A">
      <w:pPr>
        <w:spacing w:before="120" w:line="240" w:lineRule="auto"/>
        <w:jc w:val="left"/>
        <w:rPr>
          <w:i/>
          <w:iCs/>
          <w:color w:val="auto"/>
          <w:sz w:val="20"/>
          <w:szCs w:val="20"/>
          <w:lang w:eastAsia="de-DE"/>
        </w:rPr>
      </w:pPr>
      <w:r w:rsidRPr="00E75A03">
        <w:rPr>
          <w:i/>
          <w:iCs/>
          <w:color w:val="auto"/>
          <w:sz w:val="20"/>
          <w:szCs w:val="20"/>
          <w:lang w:eastAsia="de-DE"/>
        </w:rPr>
        <w:t xml:space="preserve">Die folgenden Punkte B.1 bis B.4 dienen der Einschätzung der endpunktspezifischen Aspekte für das Ausmaß möglicher Ergebnisverzerrungen. Diese Punkte sollten i. d. R. für jeden relevanten Endpunkt separat eingeschätzt werden (ggf. lassen sich mehrere Endpunkte gemeinsam bewerten, z. B. Endpunkte zu unerwünschten Ereignissen). </w:t>
      </w:r>
    </w:p>
    <w:p w:rsidR="00033E8A" w:rsidRPr="00E75A03" w:rsidRDefault="00033E8A" w:rsidP="00033E8A">
      <w:pPr>
        <w:keepNext/>
        <w:spacing w:after="0" w:line="240" w:lineRule="auto"/>
        <w:jc w:val="left"/>
        <w:rPr>
          <w:b/>
          <w:iCs/>
          <w:color w:val="auto"/>
          <w:sz w:val="20"/>
          <w:szCs w:val="20"/>
          <w:lang w:eastAsia="de-DE"/>
        </w:rPr>
      </w:pPr>
      <w:r w:rsidRPr="00E75A03">
        <w:rPr>
          <w:b/>
          <w:iCs/>
          <w:color w:val="auto"/>
          <w:sz w:val="20"/>
          <w:szCs w:val="20"/>
          <w:lang w:eastAsia="de-DE"/>
        </w:rPr>
        <w:t>Endpunkt: _____________________</w:t>
      </w:r>
    </w:p>
    <w:p w:rsidR="00033E8A" w:rsidRPr="00E75A03" w:rsidRDefault="00033E8A" w:rsidP="00033E8A">
      <w:pPr>
        <w:keepNext/>
        <w:spacing w:after="0" w:line="240" w:lineRule="auto"/>
        <w:jc w:val="left"/>
        <w:rPr>
          <w:iCs/>
          <w:color w:val="auto"/>
          <w:sz w:val="20"/>
          <w:szCs w:val="20"/>
          <w:lang w:eastAsia="de-DE"/>
        </w:rPr>
      </w:pPr>
    </w:p>
    <w:p w:rsidR="00033E8A" w:rsidRPr="00E75A03" w:rsidRDefault="00033E8A" w:rsidP="00033E8A">
      <w:pPr>
        <w:numPr>
          <w:ilvl w:val="0"/>
          <w:numId w:val="47"/>
        </w:numPr>
        <w:spacing w:after="0" w:line="240" w:lineRule="auto"/>
        <w:jc w:val="left"/>
        <w:rPr>
          <w:b/>
          <w:color w:val="auto"/>
          <w:sz w:val="20"/>
          <w:szCs w:val="20"/>
          <w:lang w:eastAsia="de-DE"/>
        </w:rPr>
      </w:pPr>
      <w:r w:rsidRPr="00E75A03">
        <w:rPr>
          <w:b/>
          <w:color w:val="auto"/>
          <w:sz w:val="20"/>
          <w:szCs w:val="20"/>
          <w:lang w:eastAsia="de-DE"/>
        </w:rPr>
        <w:t>Verblindung der Endpunkterheber</w:t>
      </w:r>
    </w:p>
    <w:p w:rsidR="00033E8A" w:rsidRPr="00E75A03" w:rsidRDefault="00033E8A" w:rsidP="00033E8A">
      <w:pPr>
        <w:spacing w:before="120" w:line="240" w:lineRule="auto"/>
        <w:ind w:left="720"/>
        <w:jc w:val="left"/>
        <w:rPr>
          <w:i/>
          <w:iCs/>
          <w:color w:val="auto"/>
          <w:sz w:val="20"/>
          <w:szCs w:val="20"/>
          <w:lang w:eastAsia="de-DE"/>
        </w:rPr>
      </w:pPr>
      <w:r w:rsidRPr="00E75A03">
        <w:rPr>
          <w:i/>
          <w:iCs/>
          <w:color w:val="auto"/>
          <w:sz w:val="20"/>
          <w:szCs w:val="20"/>
          <w:lang w:eastAsia="de-DE"/>
        </w:rPr>
        <w:t>Für den Endpunkt ist zu bestimmen, ob das Personal, welches die Zielkriterien erhoben hat, bzgl. der Behandlung verblindet war.</w:t>
      </w:r>
      <w:r w:rsidRPr="00E75A03">
        <w:rPr>
          <w:i/>
          <w:iCs/>
          <w:color w:val="auto"/>
          <w:sz w:val="20"/>
          <w:szCs w:val="20"/>
          <w:lang w:eastAsia="de-DE"/>
        </w:rPr>
        <w:br/>
        <w:t>In manchen Fällen kann eine Verblindung auch gegenüber den Ergebnissen zu anderen Endpunkten (z. B. typischen unerwünschten Ereignissen) gefordert werden, wenn die Kenntnis dieser Ergebnisse Hinweise auf die verabreichte Therapie gibt und damit zu einer Entblindung führen kann.</w:t>
      </w:r>
    </w:p>
    <w:p w:rsidR="00033E8A" w:rsidRPr="00E75A03" w:rsidRDefault="00033E8A" w:rsidP="00033E8A">
      <w:pPr>
        <w:tabs>
          <w:tab w:val="num" w:pos="1276"/>
        </w:tabs>
        <w:spacing w:after="0" w:line="240" w:lineRule="auto"/>
        <w:ind w:left="720"/>
        <w:jc w:val="left"/>
        <w:rPr>
          <w:color w:val="auto"/>
          <w:sz w:val="20"/>
          <w:szCs w:val="20"/>
          <w:lang w:eastAsia="de-DE"/>
        </w:rPr>
      </w:pPr>
      <w:r w:rsidRPr="00E75A03">
        <w:rPr>
          <w:color w:val="auto"/>
          <w:sz w:val="20"/>
          <w:szCs w:val="20"/>
          <w:lang w:eastAsia="de-DE"/>
        </w:rPr>
        <w:fldChar w:fldCharType="begin">
          <w:ffData>
            <w:name w:val=""/>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color w:val="auto"/>
          <w:sz w:val="20"/>
          <w:szCs w:val="20"/>
          <w:lang w:eastAsia="de-DE"/>
        </w:rPr>
        <w:t>Der Endpunkt wurde verblindet erhoben.</w:t>
      </w:r>
    </w:p>
    <w:p w:rsidR="00033E8A" w:rsidRPr="00E75A03" w:rsidRDefault="00033E8A" w:rsidP="00033E8A">
      <w:pPr>
        <w:tabs>
          <w:tab w:val="left" w:pos="993"/>
        </w:tabs>
        <w:spacing w:before="240" w:after="0" w:line="240" w:lineRule="auto"/>
        <w:ind w:left="72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unklar: </w:t>
      </w:r>
      <w:r w:rsidRPr="00E75A03">
        <w:rPr>
          <w:color w:val="auto"/>
          <w:sz w:val="20"/>
          <w:szCs w:val="20"/>
          <w:lang w:eastAsia="de-DE"/>
        </w:rPr>
        <w:t>Es finden sich keine diesbezüglichen Angaben.</w:t>
      </w:r>
    </w:p>
    <w:p w:rsidR="00033E8A" w:rsidRPr="00E75A03" w:rsidRDefault="00033E8A" w:rsidP="00033E8A">
      <w:pPr>
        <w:tabs>
          <w:tab w:val="left" w:pos="993"/>
        </w:tabs>
        <w:spacing w:before="240" w:after="0" w:line="240" w:lineRule="auto"/>
        <w:ind w:left="72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nein: </w:t>
      </w:r>
      <w:r w:rsidRPr="00E75A03">
        <w:rPr>
          <w:color w:val="auto"/>
          <w:sz w:val="20"/>
          <w:szCs w:val="20"/>
          <w:lang w:eastAsia="de-DE"/>
        </w:rPr>
        <w:t>Aus den Angaben geht hervor, dass keine verblindete Erhebung erfolgte.</w:t>
      </w:r>
    </w:p>
    <w:p w:rsidR="00033E8A" w:rsidRPr="00E75A03" w:rsidRDefault="00033E8A" w:rsidP="00033E8A">
      <w:pPr>
        <w:spacing w:after="0" w:line="240" w:lineRule="auto"/>
        <w:ind w:left="720"/>
        <w:jc w:val="left"/>
        <w:rPr>
          <w:color w:val="auto"/>
          <w:sz w:val="20"/>
          <w:szCs w:val="20"/>
          <w:lang w:eastAsia="de-DE"/>
        </w:rPr>
      </w:pP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033E8A" w:rsidRPr="00E75A03" w:rsidTr="005E1ACD">
        <w:tc>
          <w:tcPr>
            <w:tcW w:w="8400" w:type="dxa"/>
          </w:tcPr>
          <w:p w:rsidR="00033E8A" w:rsidRPr="00E75A03" w:rsidRDefault="00033E8A" w:rsidP="005E1ACD">
            <w:pPr>
              <w:spacing w:after="0" w:line="240" w:lineRule="auto"/>
              <w:jc w:val="left"/>
              <w:rPr>
                <w:color w:val="auto"/>
                <w:sz w:val="20"/>
                <w:szCs w:val="20"/>
                <w:lang w:eastAsia="de-DE"/>
              </w:rPr>
            </w:pPr>
            <w:r w:rsidRPr="00E75A03">
              <w:rPr>
                <w:color w:val="auto"/>
                <w:sz w:val="20"/>
                <w:szCs w:val="20"/>
                <w:lang w:eastAsia="de-DE"/>
              </w:rPr>
              <w:t xml:space="preserve">Angaben zum Kriterium;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rsidR="00033E8A" w:rsidRPr="00E75A03" w:rsidRDefault="00033E8A" w:rsidP="005E1ACD">
            <w:pPr>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720"/>
              <w:jc w:val="left"/>
              <w:rPr>
                <w:color w:val="auto"/>
                <w:sz w:val="20"/>
                <w:szCs w:val="20"/>
                <w:lang w:eastAsia="de-DE"/>
              </w:rPr>
            </w:pPr>
          </w:p>
        </w:tc>
      </w:tr>
    </w:tbl>
    <w:p w:rsidR="00033E8A" w:rsidRPr="00E75A03" w:rsidRDefault="00033E8A" w:rsidP="00033E8A">
      <w:pPr>
        <w:spacing w:after="0" w:line="240" w:lineRule="auto"/>
        <w:jc w:val="left"/>
        <w:rPr>
          <w:b/>
          <w:color w:val="auto"/>
          <w:sz w:val="20"/>
          <w:szCs w:val="20"/>
          <w:lang w:eastAsia="de-DE"/>
        </w:rPr>
      </w:pPr>
    </w:p>
    <w:p w:rsidR="00033E8A" w:rsidRPr="00E75A03" w:rsidRDefault="00033E8A" w:rsidP="00033E8A">
      <w:pPr>
        <w:numPr>
          <w:ilvl w:val="0"/>
          <w:numId w:val="47"/>
        </w:numPr>
        <w:spacing w:after="0" w:line="240" w:lineRule="auto"/>
        <w:jc w:val="left"/>
        <w:rPr>
          <w:b/>
          <w:color w:val="auto"/>
          <w:sz w:val="20"/>
          <w:szCs w:val="20"/>
          <w:lang w:eastAsia="de-DE"/>
        </w:rPr>
      </w:pPr>
      <w:r w:rsidRPr="00E75A03">
        <w:rPr>
          <w:b/>
          <w:color w:val="auto"/>
          <w:sz w:val="20"/>
          <w:szCs w:val="20"/>
          <w:lang w:eastAsia="de-DE"/>
        </w:rPr>
        <w:t xml:space="preserve">Adäquate Umsetzung des ITT-Prinzips </w:t>
      </w:r>
    </w:p>
    <w:p w:rsidR="00033E8A" w:rsidRPr="00E75A03" w:rsidRDefault="00033E8A" w:rsidP="00033E8A">
      <w:pPr>
        <w:spacing w:before="120" w:line="240" w:lineRule="auto"/>
        <w:ind w:left="720"/>
        <w:jc w:val="left"/>
        <w:rPr>
          <w:i/>
          <w:iCs/>
          <w:color w:val="auto"/>
          <w:sz w:val="20"/>
          <w:szCs w:val="20"/>
          <w:lang w:eastAsia="de-DE"/>
        </w:rPr>
      </w:pPr>
      <w:r w:rsidRPr="00E75A03">
        <w:rPr>
          <w:i/>
          <w:iCs/>
          <w:color w:val="auto"/>
          <w:sz w:val="20"/>
          <w:szCs w:val="20"/>
          <w:lang w:eastAsia="de-DE"/>
        </w:rPr>
        <w:t xml:space="preserve">Kommen in einer Studie Patienten vor, die die Studie entweder vorzeitig abgebrochen haben oder wegen Protokollverletzung ganz oder teilweise aus der Analyse ausgeschlossen wurden, so sind diese ausreichend genau zu beschreiben (Abbruchgründe, Häufigkeit und Patientencharakteristika pro Gruppe) oder in der statistischen Auswertung angemessen </w:t>
      </w:r>
      <w:r>
        <w:rPr>
          <w:i/>
          <w:iCs/>
          <w:color w:val="auto"/>
          <w:sz w:val="20"/>
          <w:szCs w:val="20"/>
          <w:lang w:eastAsia="de-DE"/>
        </w:rPr>
        <w:t xml:space="preserve">zu </w:t>
      </w:r>
      <w:r w:rsidRPr="00E75A03">
        <w:rPr>
          <w:i/>
          <w:iCs/>
          <w:color w:val="auto"/>
          <w:sz w:val="20"/>
          <w:szCs w:val="20"/>
          <w:lang w:eastAsia="de-DE"/>
        </w:rPr>
        <w:t>berücksichtig</w:t>
      </w:r>
      <w:r>
        <w:rPr>
          <w:i/>
          <w:iCs/>
          <w:color w:val="auto"/>
          <w:sz w:val="20"/>
          <w:szCs w:val="20"/>
          <w:lang w:eastAsia="de-DE"/>
        </w:rPr>
        <w:t>en</w:t>
      </w:r>
      <w:r w:rsidRPr="00E75A03">
        <w:rPr>
          <w:i/>
          <w:iCs/>
          <w:color w:val="auto"/>
          <w:sz w:val="20"/>
          <w:szCs w:val="20"/>
          <w:lang w:eastAsia="de-DE"/>
        </w:rPr>
        <w:t xml:space="preserve"> (i</w:t>
      </w:r>
      <w:r>
        <w:rPr>
          <w:i/>
          <w:iCs/>
          <w:color w:val="auto"/>
          <w:sz w:val="20"/>
          <w:szCs w:val="20"/>
          <w:lang w:eastAsia="de-DE"/>
        </w:rPr>
        <w:t> </w:t>
      </w:r>
      <w:r w:rsidRPr="00E75A03">
        <w:rPr>
          <w:i/>
          <w:iCs/>
          <w:color w:val="auto"/>
          <w:sz w:val="20"/>
          <w:szCs w:val="20"/>
          <w:lang w:eastAsia="de-DE"/>
        </w:rPr>
        <w:t>d.</w:t>
      </w:r>
      <w:r>
        <w:rPr>
          <w:i/>
          <w:iCs/>
          <w:color w:val="auto"/>
          <w:sz w:val="20"/>
          <w:szCs w:val="20"/>
          <w:lang w:eastAsia="de-DE"/>
        </w:rPr>
        <w:t> </w:t>
      </w:r>
      <w:r w:rsidRPr="00E75A03">
        <w:rPr>
          <w:i/>
          <w:iCs/>
          <w:color w:val="auto"/>
          <w:sz w:val="20"/>
          <w:szCs w:val="20"/>
          <w:lang w:eastAsia="de-DE"/>
        </w:rPr>
        <w:t xml:space="preserve">R. ITT-Analyse, siehe Äquivalenzstudien). Bei einer ITT(„intention to treat“)-Analyse werden </w:t>
      </w:r>
      <w:r w:rsidRPr="00E75A03">
        <w:rPr>
          <w:i/>
          <w:iCs/>
          <w:color w:val="auto"/>
          <w:sz w:val="20"/>
          <w:szCs w:val="20"/>
          <w:u w:val="single"/>
          <w:lang w:eastAsia="de-DE"/>
        </w:rPr>
        <w:t>alle</w:t>
      </w:r>
      <w:r w:rsidRPr="00E75A03">
        <w:rPr>
          <w:i/>
          <w:iCs/>
          <w:color w:val="auto"/>
          <w:sz w:val="20"/>
          <w:szCs w:val="20"/>
          <w:lang w:eastAsia="de-DE"/>
        </w:rPr>
        <w:t xml:space="preserve"> randomisierten Patienten </w:t>
      </w:r>
      <w:r w:rsidRPr="00E75A03">
        <w:rPr>
          <w:i/>
          <w:iCs/>
          <w:color w:val="auto"/>
          <w:sz w:val="20"/>
          <w:szCs w:val="20"/>
          <w:u w:val="single"/>
          <w:lang w:eastAsia="de-DE"/>
        </w:rPr>
        <w:t>entsprechend ihrer Gruppenzuteilung</w:t>
      </w:r>
      <w:r w:rsidRPr="00E75A03">
        <w:rPr>
          <w:i/>
          <w:iCs/>
          <w:color w:val="auto"/>
          <w:sz w:val="20"/>
          <w:szCs w:val="20"/>
          <w:lang w:eastAsia="de-DE"/>
        </w:rPr>
        <w:t xml:space="preserve"> ausgewertet</w:t>
      </w:r>
      <w:r w:rsidR="00173997">
        <w:rPr>
          <w:i/>
          <w:iCs/>
          <w:color w:val="auto"/>
          <w:sz w:val="20"/>
          <w:szCs w:val="20"/>
          <w:lang w:eastAsia="de-DE"/>
        </w:rPr>
        <w:t xml:space="preserve"> </w:t>
      </w:r>
      <w:r w:rsidRPr="00E75A03">
        <w:rPr>
          <w:i/>
          <w:iCs/>
          <w:color w:val="auto"/>
          <w:sz w:val="20"/>
          <w:szCs w:val="20"/>
          <w:lang w:eastAsia="de-DE"/>
        </w:rPr>
        <w:t xml:space="preserve">(ggf. müssen fehlende Werte für die Zielkriterien in geeigneter Weise ersetzt werden). Zu beachten ist, dass in Publikationen der Begriff ITT nicht immer in diesem strengen Sinne Verwendung findet. Es werden häufig nur die randomisierten Patienten ausgewertet, die die Therapie zumindest begonnen haben und für die mindestens ein Post-Baseline-Wert erhoben worden ist („full analysis set“). Dieses Vorgehen ist in begründeten Fällen Guideline-konform, eine mögliche Verzerrung sollte jedoch, insbesondere in nicht verblindeten Studien, überprüft werden. Bei Äquivalenz- und Nichtunterlegenheitsstudien ist es besonders wichtig, dass solche Patienten sehr genau beschrieben werden und die Methode zur Berücksichtigung dieser Patienten transparent dargestellt wird. </w:t>
      </w:r>
    </w:p>
    <w:p w:rsidR="00033E8A" w:rsidRPr="00E75A03" w:rsidRDefault="00033E8A" w:rsidP="00033E8A">
      <w:pPr>
        <w:tabs>
          <w:tab w:val="left" w:pos="993"/>
        </w:tabs>
        <w:spacing w:before="240" w:after="0" w:line="240" w:lineRule="auto"/>
        <w:ind w:left="703"/>
        <w:jc w:val="left"/>
        <w:rPr>
          <w:color w:val="auto"/>
          <w:sz w:val="20"/>
          <w:szCs w:val="20"/>
          <w:lang w:eastAsia="de-DE"/>
        </w:rPr>
      </w:pPr>
      <w:r w:rsidRPr="00E75A03">
        <w:rPr>
          <w:color w:val="auto"/>
          <w:sz w:val="20"/>
          <w:szCs w:val="20"/>
          <w:lang w:eastAsia="de-DE"/>
        </w:rPr>
        <w:fldChar w:fldCharType="begin">
          <w:ffData>
            <w:name w:val="Kontrollkästchen1"/>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ja: </w:t>
      </w:r>
      <w:r w:rsidRPr="00E75A03">
        <w:rPr>
          <w:color w:val="auto"/>
          <w:sz w:val="20"/>
          <w:szCs w:val="20"/>
          <w:u w:val="single"/>
          <w:lang w:eastAsia="de-DE"/>
        </w:rPr>
        <w:t>Eines der folgenden Merkmale trifft zu:</w:t>
      </w:r>
    </w:p>
    <w:p w:rsidR="00033E8A" w:rsidRPr="00E75A03" w:rsidRDefault="00033E8A" w:rsidP="00033E8A">
      <w:pPr>
        <w:numPr>
          <w:ilvl w:val="0"/>
          <w:numId w:val="21"/>
        </w:numPr>
        <w:tabs>
          <w:tab w:val="num" w:pos="1276"/>
        </w:tabs>
        <w:spacing w:after="0" w:line="240" w:lineRule="auto"/>
        <w:ind w:left="1276" w:hanging="283"/>
        <w:jc w:val="left"/>
        <w:rPr>
          <w:color w:val="auto"/>
          <w:sz w:val="20"/>
          <w:szCs w:val="20"/>
          <w:lang w:eastAsia="de-DE"/>
        </w:rPr>
      </w:pPr>
      <w:r w:rsidRPr="00E75A03">
        <w:rPr>
          <w:color w:val="auto"/>
          <w:sz w:val="20"/>
          <w:szCs w:val="20"/>
          <w:lang w:eastAsia="de-DE"/>
        </w:rPr>
        <w:t>Laut Studienunterlagen sind keine Protokollverletzer und Lost-to-follow-up-Patienten in relevanter Anzahl (z. B. Nichtberücksichtigungsanteil in der Auswertung &lt; 5 %) aufgetreten, und es gibt keine Hinweise (z. B. diskrepante Patientenanzahlen in Flussdiagramm und Ergebnistabelle), die dies bezweifeln lassen.</w:t>
      </w:r>
    </w:p>
    <w:p w:rsidR="00033E8A" w:rsidRPr="00E75A03" w:rsidRDefault="00033E8A" w:rsidP="00033E8A">
      <w:pPr>
        <w:numPr>
          <w:ilvl w:val="0"/>
          <w:numId w:val="21"/>
        </w:numPr>
        <w:tabs>
          <w:tab w:val="num" w:pos="1276"/>
        </w:tabs>
        <w:spacing w:after="0" w:line="240" w:lineRule="auto"/>
        <w:ind w:left="1276" w:hanging="283"/>
        <w:jc w:val="left"/>
        <w:rPr>
          <w:color w:val="auto"/>
          <w:sz w:val="20"/>
          <w:szCs w:val="20"/>
          <w:lang w:eastAsia="de-DE"/>
        </w:rPr>
      </w:pPr>
      <w:r w:rsidRPr="00E75A03">
        <w:rPr>
          <w:color w:val="auto"/>
          <w:sz w:val="20"/>
          <w:szCs w:val="20"/>
          <w:lang w:eastAsia="de-DE"/>
        </w:rPr>
        <w:lastRenderedPageBreak/>
        <w:t>Die Protokollverletzer und Lost-to-follow-up-Patienten sind so genau beschrieben (Art, Häufigkeit und Charakteristika pro Gruppe), dass deren möglicher Einfluss auf die Ergebnisse abschätzbar ist (eigenständige Analyse möglich).</w:t>
      </w:r>
    </w:p>
    <w:p w:rsidR="00033E8A" w:rsidRPr="00E75A03" w:rsidRDefault="00033E8A" w:rsidP="00033E8A">
      <w:pPr>
        <w:numPr>
          <w:ilvl w:val="0"/>
          <w:numId w:val="21"/>
        </w:numPr>
        <w:tabs>
          <w:tab w:val="num" w:pos="1276"/>
        </w:tabs>
        <w:spacing w:after="0" w:line="240" w:lineRule="auto"/>
        <w:ind w:left="1276" w:hanging="283"/>
        <w:jc w:val="left"/>
        <w:rPr>
          <w:color w:val="auto"/>
          <w:sz w:val="20"/>
          <w:szCs w:val="20"/>
          <w:lang w:eastAsia="de-DE"/>
        </w:rPr>
      </w:pPr>
      <w:r w:rsidRPr="00E75A03">
        <w:rPr>
          <w:color w:val="auto"/>
          <w:sz w:val="20"/>
          <w:szCs w:val="20"/>
          <w:lang w:eastAsia="de-DE"/>
        </w:rPr>
        <w:t>Die Strategie zur Berücksichtigung von Protokollverletzern und Lost-to-follow-up-Patienten (u. a. Ersetzen von fehlenden Werten, Wahl der Zielkriterien, statistische Verfahren) ist sinnvoll angelegt worden (verzerrt die Effekte nicht zugunsten der zu evaluierenden Behandlung).</w:t>
      </w:r>
    </w:p>
    <w:p w:rsidR="00033E8A" w:rsidRPr="00E75A03" w:rsidRDefault="00033E8A" w:rsidP="00033E8A">
      <w:pPr>
        <w:tabs>
          <w:tab w:val="left" w:pos="993"/>
        </w:tabs>
        <w:spacing w:before="240" w:after="0" w:line="240" w:lineRule="auto"/>
        <w:ind w:left="703"/>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unklar</w:t>
      </w:r>
      <w:r w:rsidRPr="00E75A03">
        <w:rPr>
          <w:color w:val="auto"/>
          <w:sz w:val="20"/>
          <w:szCs w:val="20"/>
          <w:lang w:eastAsia="de-DE"/>
        </w:rPr>
        <w:t>: Aufgrund unzureichender Darstellung ist der adäquate Umgang mit Protokollverletzern und Lost-to-follow-up-Patienten nicht einschätzbar.</w:t>
      </w:r>
      <w:r w:rsidRPr="00E75A03">
        <w:rPr>
          <w:color w:val="auto"/>
          <w:sz w:val="20"/>
          <w:szCs w:val="20"/>
          <w:lang w:eastAsia="de-DE"/>
        </w:rPr>
        <w:tab/>
      </w:r>
    </w:p>
    <w:p w:rsidR="00033E8A" w:rsidRPr="00E75A03" w:rsidRDefault="00033E8A" w:rsidP="00033E8A">
      <w:pPr>
        <w:tabs>
          <w:tab w:val="left" w:pos="993"/>
        </w:tabs>
        <w:spacing w:before="240" w:after="0" w:line="240" w:lineRule="auto"/>
        <w:ind w:left="703"/>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color w:val="auto"/>
          <w:sz w:val="20"/>
          <w:szCs w:val="20"/>
          <w:lang w:eastAsia="de-DE"/>
        </w:rPr>
        <w:t>: Keines der unter „ja“ genannten drei Merkmale trifft zu.</w:t>
      </w:r>
      <w:r w:rsidRPr="00E75A03">
        <w:rPr>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033E8A" w:rsidRPr="00E75A03" w:rsidTr="005E1ACD">
        <w:tc>
          <w:tcPr>
            <w:tcW w:w="8400" w:type="dxa"/>
          </w:tcPr>
          <w:p w:rsidR="00033E8A" w:rsidRPr="00E75A03" w:rsidRDefault="00033E8A" w:rsidP="005E1ACD">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rsidR="00033E8A" w:rsidRPr="00E75A03" w:rsidRDefault="00033E8A" w:rsidP="005E1ACD">
            <w:pPr>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720"/>
              <w:jc w:val="left"/>
              <w:rPr>
                <w:color w:val="auto"/>
                <w:sz w:val="20"/>
                <w:szCs w:val="20"/>
                <w:lang w:eastAsia="de-DE"/>
              </w:rPr>
            </w:pPr>
          </w:p>
        </w:tc>
      </w:tr>
    </w:tbl>
    <w:p w:rsidR="00033E8A" w:rsidRPr="00E75A03" w:rsidRDefault="00033E8A" w:rsidP="00033E8A">
      <w:pPr>
        <w:tabs>
          <w:tab w:val="left" w:pos="993"/>
        </w:tabs>
        <w:spacing w:before="240" w:after="0" w:line="240" w:lineRule="auto"/>
        <w:ind w:left="703"/>
        <w:jc w:val="left"/>
        <w:rPr>
          <w:color w:val="auto"/>
          <w:sz w:val="20"/>
          <w:szCs w:val="20"/>
          <w:lang w:eastAsia="de-DE"/>
        </w:rPr>
      </w:pPr>
    </w:p>
    <w:p w:rsidR="00033E8A" w:rsidRPr="00E75A03" w:rsidRDefault="00033E8A" w:rsidP="00033E8A">
      <w:pPr>
        <w:numPr>
          <w:ilvl w:val="0"/>
          <w:numId w:val="47"/>
        </w:numPr>
        <w:tabs>
          <w:tab w:val="left" w:pos="960"/>
        </w:tabs>
        <w:spacing w:after="0" w:line="240" w:lineRule="auto"/>
        <w:jc w:val="left"/>
        <w:rPr>
          <w:b/>
          <w:color w:val="auto"/>
          <w:sz w:val="20"/>
          <w:szCs w:val="20"/>
          <w:lang w:eastAsia="de-DE"/>
        </w:rPr>
      </w:pPr>
      <w:r w:rsidRPr="00E75A03">
        <w:rPr>
          <w:b/>
          <w:color w:val="auto"/>
          <w:sz w:val="20"/>
          <w:szCs w:val="20"/>
          <w:lang w:eastAsia="de-DE"/>
        </w:rPr>
        <w:t>Ergebnisunabhängige Berichterstattung dieses Endpunkts alleine</w:t>
      </w:r>
    </w:p>
    <w:p w:rsidR="00033E8A" w:rsidRPr="00E75A03" w:rsidRDefault="00033E8A" w:rsidP="00033E8A">
      <w:pPr>
        <w:spacing w:before="120" w:after="0" w:line="240" w:lineRule="auto"/>
        <w:ind w:left="720"/>
        <w:jc w:val="left"/>
        <w:rPr>
          <w:i/>
          <w:iCs/>
          <w:color w:val="auto"/>
          <w:sz w:val="20"/>
          <w:szCs w:val="20"/>
          <w:lang w:eastAsia="de-DE"/>
        </w:rPr>
      </w:pPr>
      <w:r w:rsidRPr="00E75A03">
        <w:rPr>
          <w:i/>
          <w:iCs/>
          <w:color w:val="auto"/>
          <w:sz w:val="20"/>
          <w:szCs w:val="20"/>
          <w:lang w:eastAsia="de-DE"/>
        </w:rPr>
        <w:t>Beachte die Hinweise zu Punkt A.4!</w:t>
      </w:r>
    </w:p>
    <w:p w:rsidR="00033E8A" w:rsidRPr="00E75A03" w:rsidRDefault="00033E8A" w:rsidP="00033E8A">
      <w:pPr>
        <w:spacing w:before="120" w:after="0" w:line="240" w:lineRule="auto"/>
        <w:ind w:left="720"/>
        <w:jc w:val="left"/>
        <w:rPr>
          <w:i/>
          <w:iCs/>
          <w:color w:val="auto"/>
          <w:sz w:val="20"/>
          <w:szCs w:val="20"/>
          <w:lang w:eastAsia="de-DE"/>
        </w:rPr>
      </w:pPr>
    </w:p>
    <w:p w:rsidR="00033E8A" w:rsidRPr="00E75A03" w:rsidRDefault="00033E8A" w:rsidP="00033E8A">
      <w:pPr>
        <w:spacing w:after="0" w:line="240" w:lineRule="auto"/>
        <w:ind w:left="720"/>
        <w:jc w:val="left"/>
        <w:rPr>
          <w:color w:val="auto"/>
          <w:sz w:val="20"/>
          <w:szCs w:val="20"/>
          <w:lang w:eastAsia="de-DE"/>
        </w:rPr>
      </w:pPr>
      <w:r w:rsidRPr="00E75A03">
        <w:rPr>
          <w:b/>
          <w:color w:val="auto"/>
          <w:sz w:val="20"/>
          <w:szCs w:val="20"/>
          <w:lang w:eastAsia="de-DE"/>
        </w:rPr>
        <w:fldChar w:fldCharType="begin">
          <w:ffData>
            <w:name w:val="Kontrollkästchen2"/>
            <w:enabled/>
            <w:calcOnExit w:val="0"/>
            <w:checkBox>
              <w:sizeAuto/>
              <w:default w:val="0"/>
            </w:checkBox>
          </w:ffData>
        </w:fldChar>
      </w:r>
      <w:r w:rsidRPr="00E75A03">
        <w:rPr>
          <w:b/>
          <w:color w:val="auto"/>
          <w:sz w:val="20"/>
          <w:szCs w:val="20"/>
          <w:lang w:eastAsia="de-DE"/>
        </w:rPr>
        <w:instrText xml:space="preserve"> FORMCHECKBOX </w:instrText>
      </w:r>
      <w:r w:rsidR="00EF5F4F">
        <w:rPr>
          <w:b/>
          <w:color w:val="auto"/>
          <w:sz w:val="20"/>
          <w:szCs w:val="20"/>
          <w:lang w:eastAsia="de-DE"/>
        </w:rPr>
      </w:r>
      <w:r w:rsidR="00EF5F4F">
        <w:rPr>
          <w:b/>
          <w:color w:val="auto"/>
          <w:sz w:val="20"/>
          <w:szCs w:val="20"/>
          <w:lang w:eastAsia="de-DE"/>
        </w:rPr>
        <w:fldChar w:fldCharType="separate"/>
      </w:r>
      <w:r w:rsidRPr="00E75A03">
        <w:rPr>
          <w:b/>
          <w:color w:val="auto"/>
          <w:sz w:val="20"/>
          <w:szCs w:val="20"/>
          <w:lang w:eastAsia="de-DE"/>
        </w:rPr>
        <w:fldChar w:fldCharType="end"/>
      </w:r>
      <w:r w:rsidRPr="00E75A03">
        <w:rPr>
          <w:b/>
          <w:color w:val="auto"/>
          <w:sz w:val="20"/>
          <w:szCs w:val="20"/>
          <w:lang w:eastAsia="de-DE"/>
        </w:rPr>
        <w:t xml:space="preserve">  ja: </w:t>
      </w:r>
      <w:r w:rsidRPr="00E75A03">
        <w:rPr>
          <w:color w:val="auto"/>
          <w:sz w:val="20"/>
          <w:szCs w:val="20"/>
          <w:lang w:eastAsia="de-DE"/>
        </w:rPr>
        <w:t>Eine ergebnisgesteuerte Berichterstattung ist unwahrscheinlich.</w:t>
      </w:r>
    </w:p>
    <w:p w:rsidR="00033E8A" w:rsidRPr="00E75A03" w:rsidRDefault="00033E8A" w:rsidP="00033E8A">
      <w:pPr>
        <w:tabs>
          <w:tab w:val="left" w:pos="993"/>
        </w:tabs>
        <w:spacing w:before="240" w:after="0" w:line="240" w:lineRule="auto"/>
        <w:ind w:left="72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unklar: </w:t>
      </w:r>
      <w:r w:rsidRPr="00E75A03">
        <w:rPr>
          <w:color w:val="auto"/>
          <w:sz w:val="20"/>
          <w:szCs w:val="20"/>
          <w:lang w:eastAsia="de-DE"/>
        </w:rPr>
        <w:t>Die verfügbaren Angaben lassen eine Einschätzung nicht zu.</w:t>
      </w:r>
    </w:p>
    <w:p w:rsidR="00033E8A" w:rsidRPr="00E75A03" w:rsidRDefault="00033E8A" w:rsidP="00033E8A">
      <w:pPr>
        <w:tabs>
          <w:tab w:val="left" w:pos="993"/>
        </w:tabs>
        <w:spacing w:before="240" w:after="0" w:line="240" w:lineRule="auto"/>
        <w:ind w:left="720"/>
        <w:jc w:val="left"/>
        <w:rPr>
          <w:b/>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 xml:space="preserve">nein: </w:t>
      </w:r>
      <w:r w:rsidRPr="00E75A03">
        <w:rPr>
          <w:color w:val="auto"/>
          <w:sz w:val="20"/>
          <w:szCs w:val="20"/>
          <w:lang w:eastAsia="de-DE"/>
        </w:rPr>
        <w:t>Es liegen An</w:t>
      </w:r>
      <w:r w:rsidR="00BC3172">
        <w:rPr>
          <w:color w:val="auto"/>
          <w:sz w:val="20"/>
          <w:szCs w:val="20"/>
          <w:lang w:eastAsia="de-DE"/>
        </w:rPr>
        <w:t>zeichen</w:t>
      </w:r>
      <w:r w:rsidRPr="00E75A03">
        <w:rPr>
          <w:color w:val="auto"/>
          <w:sz w:val="20"/>
          <w:szCs w:val="20"/>
          <w:lang w:eastAsia="de-DE"/>
        </w:rPr>
        <w:t xml:space="preserve"> für eine ergebnisgesteuerte Berichterstattung vor.</w:t>
      </w:r>
      <w:r w:rsidRPr="00E75A03">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033E8A" w:rsidRPr="00E75A03" w:rsidTr="005E1ACD">
        <w:tc>
          <w:tcPr>
            <w:tcW w:w="8400" w:type="dxa"/>
          </w:tcPr>
          <w:p w:rsidR="00033E8A" w:rsidRPr="00E75A03" w:rsidRDefault="00033E8A" w:rsidP="005E1ACD">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unklar oder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rsidR="00033E8A" w:rsidRPr="00E75A03" w:rsidRDefault="00033E8A" w:rsidP="005E1ACD">
            <w:pPr>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spacing w:after="0" w:line="240" w:lineRule="auto"/>
              <w:ind w:left="720"/>
              <w:jc w:val="left"/>
              <w:rPr>
                <w:color w:val="auto"/>
                <w:sz w:val="20"/>
                <w:szCs w:val="20"/>
                <w:lang w:eastAsia="de-DE"/>
              </w:rPr>
            </w:pPr>
          </w:p>
        </w:tc>
      </w:tr>
    </w:tbl>
    <w:p w:rsidR="00033E8A" w:rsidRPr="00E75A03" w:rsidRDefault="00033E8A" w:rsidP="00033E8A">
      <w:pPr>
        <w:keepNext/>
        <w:keepLines/>
        <w:spacing w:after="0" w:line="240" w:lineRule="auto"/>
        <w:jc w:val="left"/>
        <w:rPr>
          <w:b/>
          <w:color w:val="auto"/>
          <w:sz w:val="20"/>
          <w:szCs w:val="20"/>
          <w:lang w:eastAsia="de-DE"/>
        </w:rPr>
      </w:pPr>
    </w:p>
    <w:p w:rsidR="00033E8A" w:rsidRPr="00E75A03" w:rsidRDefault="00033E8A" w:rsidP="00033E8A">
      <w:pPr>
        <w:keepNext/>
        <w:keepLines/>
        <w:numPr>
          <w:ilvl w:val="0"/>
          <w:numId w:val="47"/>
        </w:numPr>
        <w:spacing w:after="0" w:line="240" w:lineRule="auto"/>
        <w:jc w:val="left"/>
        <w:rPr>
          <w:b/>
          <w:color w:val="auto"/>
          <w:sz w:val="20"/>
          <w:szCs w:val="20"/>
          <w:lang w:eastAsia="de-DE"/>
        </w:rPr>
      </w:pPr>
      <w:r>
        <w:rPr>
          <w:b/>
          <w:color w:val="auto"/>
          <w:sz w:val="20"/>
          <w:szCs w:val="20"/>
          <w:lang w:eastAsia="de-DE"/>
        </w:rPr>
        <w:t>Keine</w:t>
      </w:r>
      <w:r w:rsidRPr="00E75A03">
        <w:rPr>
          <w:b/>
          <w:color w:val="auto"/>
          <w:sz w:val="20"/>
          <w:szCs w:val="20"/>
          <w:lang w:eastAsia="de-DE"/>
        </w:rPr>
        <w:t xml:space="preserve"> sonstige</w:t>
      </w:r>
      <w:r>
        <w:rPr>
          <w:b/>
          <w:color w:val="auto"/>
          <w:sz w:val="20"/>
          <w:szCs w:val="20"/>
          <w:lang w:eastAsia="de-DE"/>
        </w:rPr>
        <w:t>n</w:t>
      </w:r>
      <w:r w:rsidRPr="00E75A03">
        <w:rPr>
          <w:b/>
          <w:color w:val="auto"/>
          <w:sz w:val="20"/>
          <w:szCs w:val="20"/>
          <w:lang w:eastAsia="de-DE"/>
        </w:rPr>
        <w:t xml:space="preserve"> (endpunktspezifische</w:t>
      </w:r>
      <w:r>
        <w:rPr>
          <w:b/>
          <w:color w:val="auto"/>
          <w:sz w:val="20"/>
          <w:szCs w:val="20"/>
          <w:lang w:eastAsia="de-DE"/>
        </w:rPr>
        <w:t>n</w:t>
      </w:r>
      <w:r w:rsidRPr="00E75A03">
        <w:rPr>
          <w:b/>
          <w:color w:val="auto"/>
          <w:sz w:val="20"/>
          <w:szCs w:val="20"/>
          <w:lang w:eastAsia="de-DE"/>
        </w:rPr>
        <w:t xml:space="preserve">) Aspekte, die </w:t>
      </w:r>
      <w:r>
        <w:rPr>
          <w:b/>
          <w:color w:val="auto"/>
          <w:sz w:val="20"/>
          <w:szCs w:val="20"/>
          <w:lang w:eastAsia="de-DE"/>
        </w:rPr>
        <w:t>zu Verzerrungen führen können</w:t>
      </w:r>
    </w:p>
    <w:p w:rsidR="00033E8A" w:rsidRPr="00E75A03" w:rsidRDefault="00033E8A" w:rsidP="00033E8A">
      <w:pPr>
        <w:spacing w:before="120" w:after="0" w:line="240" w:lineRule="auto"/>
        <w:ind w:left="720"/>
        <w:jc w:val="left"/>
        <w:rPr>
          <w:i/>
          <w:iCs/>
          <w:color w:val="auto"/>
          <w:sz w:val="20"/>
          <w:szCs w:val="20"/>
          <w:lang w:eastAsia="de-DE"/>
        </w:rPr>
      </w:pPr>
      <w:r w:rsidRPr="00E75A03">
        <w:rPr>
          <w:i/>
          <w:iCs/>
          <w:color w:val="auto"/>
          <w:sz w:val="20"/>
          <w:szCs w:val="20"/>
          <w:lang w:eastAsia="de-DE"/>
        </w:rPr>
        <w:t xml:space="preserve">z. B. </w:t>
      </w:r>
    </w:p>
    <w:p w:rsidR="00033E8A" w:rsidRPr="00E75A03" w:rsidRDefault="00033E8A" w:rsidP="00033E8A">
      <w:pPr>
        <w:numPr>
          <w:ilvl w:val="0"/>
          <w:numId w:val="24"/>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relevante Dateninkonsistenzen innerhalb der oder zwischen Studienunterlagen</w:t>
      </w:r>
    </w:p>
    <w:p w:rsidR="00033E8A" w:rsidRPr="00E75A03" w:rsidRDefault="00033E8A" w:rsidP="00033E8A">
      <w:pPr>
        <w:numPr>
          <w:ilvl w:val="0"/>
          <w:numId w:val="24"/>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unplausible Angaben</w:t>
      </w:r>
    </w:p>
    <w:p w:rsidR="00033E8A" w:rsidRPr="00E75A03" w:rsidRDefault="00033E8A" w:rsidP="00033E8A">
      <w:pPr>
        <w:numPr>
          <w:ilvl w:val="0"/>
          <w:numId w:val="24"/>
        </w:numPr>
        <w:tabs>
          <w:tab w:val="num" w:pos="1080"/>
        </w:tabs>
        <w:spacing w:after="0" w:line="240" w:lineRule="auto"/>
        <w:ind w:left="1080" w:hanging="240"/>
        <w:jc w:val="left"/>
        <w:rPr>
          <w:i/>
          <w:color w:val="auto"/>
          <w:sz w:val="20"/>
          <w:szCs w:val="20"/>
          <w:lang w:eastAsia="de-DE"/>
        </w:rPr>
      </w:pPr>
      <w:r w:rsidRPr="00E75A03">
        <w:rPr>
          <w:i/>
          <w:color w:val="auto"/>
          <w:sz w:val="20"/>
          <w:szCs w:val="20"/>
          <w:lang w:eastAsia="de-DE"/>
        </w:rPr>
        <w:t>Anwendung inadäquater statistischer Verfahren</w:t>
      </w:r>
      <w:r w:rsidRPr="00E75A03">
        <w:rPr>
          <w:i/>
          <w:color w:val="auto"/>
          <w:sz w:val="20"/>
          <w:szCs w:val="20"/>
          <w:lang w:eastAsia="de-DE"/>
        </w:rPr>
        <w:br/>
      </w:r>
    </w:p>
    <w:p w:rsidR="00033E8A" w:rsidRPr="00E75A03" w:rsidRDefault="00033E8A" w:rsidP="00033E8A">
      <w:pPr>
        <w:keepNext/>
        <w:keepLines/>
        <w:spacing w:after="0" w:line="240" w:lineRule="auto"/>
        <w:ind w:left="720"/>
        <w:jc w:val="left"/>
        <w:rPr>
          <w:b/>
          <w:color w:val="auto"/>
          <w:sz w:val="20"/>
          <w:szCs w:val="20"/>
          <w:lang w:eastAsia="de-DE"/>
        </w:rPr>
      </w:pPr>
      <w:r w:rsidRPr="00E75A03">
        <w:rPr>
          <w:b/>
          <w:color w:val="auto"/>
          <w:sz w:val="20"/>
          <w:szCs w:val="20"/>
          <w:lang w:eastAsia="de-DE"/>
        </w:rPr>
        <w:fldChar w:fldCharType="begin">
          <w:ffData>
            <w:name w:val=""/>
            <w:enabled/>
            <w:calcOnExit w:val="0"/>
            <w:checkBox>
              <w:sizeAuto/>
              <w:default w:val="0"/>
            </w:checkBox>
          </w:ffData>
        </w:fldChar>
      </w:r>
      <w:r w:rsidRPr="00E75A03">
        <w:rPr>
          <w:b/>
          <w:color w:val="auto"/>
          <w:sz w:val="20"/>
          <w:szCs w:val="20"/>
          <w:lang w:eastAsia="de-DE"/>
        </w:rPr>
        <w:instrText xml:space="preserve"> FORMCHECKBOX </w:instrText>
      </w:r>
      <w:r w:rsidR="00EF5F4F">
        <w:rPr>
          <w:b/>
          <w:color w:val="auto"/>
          <w:sz w:val="20"/>
          <w:szCs w:val="20"/>
          <w:lang w:eastAsia="de-DE"/>
        </w:rPr>
      </w:r>
      <w:r w:rsidR="00EF5F4F">
        <w:rPr>
          <w:b/>
          <w:color w:val="auto"/>
          <w:sz w:val="20"/>
          <w:szCs w:val="20"/>
          <w:lang w:eastAsia="de-DE"/>
        </w:rPr>
        <w:fldChar w:fldCharType="separate"/>
      </w:r>
      <w:r w:rsidRPr="00E75A03">
        <w:rPr>
          <w:b/>
          <w:color w:val="auto"/>
          <w:sz w:val="20"/>
          <w:szCs w:val="20"/>
          <w:lang w:eastAsia="de-DE"/>
        </w:rPr>
        <w:fldChar w:fldCharType="end"/>
      </w:r>
      <w:r w:rsidRPr="00E75A03">
        <w:rPr>
          <w:b/>
          <w:color w:val="auto"/>
          <w:sz w:val="20"/>
          <w:szCs w:val="20"/>
          <w:lang w:eastAsia="de-DE"/>
        </w:rPr>
        <w:t xml:space="preserve">  ja</w:t>
      </w:r>
    </w:p>
    <w:p w:rsidR="00033E8A" w:rsidRPr="00E75A03" w:rsidRDefault="00033E8A" w:rsidP="00033E8A">
      <w:pPr>
        <w:keepNext/>
        <w:keepLines/>
        <w:tabs>
          <w:tab w:val="left" w:pos="993"/>
        </w:tabs>
        <w:spacing w:before="240" w:after="0" w:line="240" w:lineRule="auto"/>
        <w:ind w:left="720"/>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nein</w:t>
      </w:r>
      <w:r w:rsidRPr="00E75A03">
        <w:rPr>
          <w:color w:val="auto"/>
          <w:sz w:val="20"/>
          <w:szCs w:val="20"/>
          <w:lang w:eastAsia="de-DE"/>
        </w:rPr>
        <w:tab/>
      </w:r>
    </w:p>
    <w:p w:rsidR="00033E8A" w:rsidRPr="00E75A03" w:rsidRDefault="00033E8A" w:rsidP="00033E8A">
      <w:pPr>
        <w:keepNext/>
        <w:keepLines/>
        <w:spacing w:after="0" w:line="240" w:lineRule="auto"/>
        <w:ind w:left="720"/>
        <w:jc w:val="left"/>
        <w:rPr>
          <w:color w:val="auto"/>
          <w:sz w:val="20"/>
          <w:szCs w:val="20"/>
          <w:lang w:eastAsia="de-DE"/>
        </w:rPr>
      </w:pP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033E8A" w:rsidRPr="00E75A03" w:rsidTr="005E1ACD">
        <w:tc>
          <w:tcPr>
            <w:tcW w:w="8400" w:type="dxa"/>
          </w:tcPr>
          <w:p w:rsidR="00033E8A" w:rsidRPr="00E75A03" w:rsidRDefault="00033E8A" w:rsidP="005E1ACD">
            <w:pPr>
              <w:spacing w:after="0" w:line="240" w:lineRule="auto"/>
              <w:ind w:left="1080" w:hanging="1008"/>
              <w:jc w:val="left"/>
              <w:rPr>
                <w:color w:val="auto"/>
                <w:sz w:val="20"/>
                <w:szCs w:val="20"/>
                <w:lang w:eastAsia="de-DE"/>
              </w:rPr>
            </w:pPr>
            <w:r w:rsidRPr="00E75A03">
              <w:rPr>
                <w:color w:val="auto"/>
                <w:sz w:val="20"/>
                <w:szCs w:val="20"/>
                <w:lang w:eastAsia="de-DE"/>
              </w:rPr>
              <w:t xml:space="preserve">Angaben zum Kriterium; falls nein, </w:t>
            </w:r>
            <w:r w:rsidRPr="00E75A03">
              <w:rPr>
                <w:color w:val="auto"/>
                <w:sz w:val="20"/>
                <w:szCs w:val="20"/>
                <w:u w:val="single"/>
                <w:lang w:eastAsia="de-DE"/>
              </w:rPr>
              <w:t>obligate</w:t>
            </w:r>
            <w:r w:rsidRPr="00E75A03">
              <w:rPr>
                <w:color w:val="auto"/>
                <w:sz w:val="20"/>
                <w:szCs w:val="20"/>
                <w:lang w:eastAsia="de-DE"/>
              </w:rPr>
              <w:t xml:space="preserve"> Begründung für die Einstufung:</w:t>
            </w:r>
          </w:p>
          <w:p w:rsidR="00033E8A" w:rsidRPr="00E75A03" w:rsidRDefault="00033E8A" w:rsidP="005E1ACD">
            <w:pPr>
              <w:keepNext/>
              <w:keepLines/>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keepNext/>
              <w:keepLines/>
              <w:spacing w:after="0" w:line="240" w:lineRule="auto"/>
              <w:ind w:left="720"/>
              <w:jc w:val="left"/>
              <w:rPr>
                <w:color w:val="auto"/>
                <w:sz w:val="20"/>
                <w:szCs w:val="20"/>
                <w:lang w:eastAsia="de-DE"/>
              </w:rPr>
            </w:pPr>
          </w:p>
        </w:tc>
      </w:tr>
      <w:tr w:rsidR="00033E8A" w:rsidRPr="00E75A03" w:rsidTr="005E1ACD">
        <w:tc>
          <w:tcPr>
            <w:tcW w:w="8400" w:type="dxa"/>
          </w:tcPr>
          <w:p w:rsidR="00033E8A" w:rsidRPr="00E75A03" w:rsidRDefault="00033E8A" w:rsidP="005E1ACD">
            <w:pPr>
              <w:keepNext/>
              <w:keepLines/>
              <w:spacing w:after="0" w:line="240" w:lineRule="auto"/>
              <w:ind w:left="720"/>
              <w:jc w:val="left"/>
              <w:rPr>
                <w:color w:val="auto"/>
                <w:sz w:val="20"/>
                <w:szCs w:val="20"/>
                <w:lang w:eastAsia="de-DE"/>
              </w:rPr>
            </w:pPr>
          </w:p>
        </w:tc>
      </w:tr>
    </w:tbl>
    <w:p w:rsidR="00033E8A" w:rsidRPr="00E75A03" w:rsidRDefault="00033E8A" w:rsidP="00033E8A">
      <w:pPr>
        <w:keepNext/>
        <w:spacing w:after="0" w:line="240" w:lineRule="auto"/>
        <w:ind w:left="284" w:firstLine="76"/>
        <w:jc w:val="left"/>
        <w:rPr>
          <w:b/>
          <w:iCs/>
          <w:color w:val="auto"/>
          <w:sz w:val="20"/>
          <w:szCs w:val="20"/>
          <w:lang w:eastAsia="de-DE"/>
        </w:rPr>
      </w:pPr>
      <w:r w:rsidRPr="00E75A03">
        <w:rPr>
          <w:b/>
          <w:iCs/>
          <w:color w:val="auto"/>
          <w:sz w:val="20"/>
          <w:szCs w:val="20"/>
          <w:lang w:eastAsia="de-DE"/>
        </w:rPr>
        <w:br/>
        <w:t>Einstufung des Verzerrungspotenzials der Ergebnisse des Endpunkts (ausschließlich für randomisierte Studien durchzuführen):</w:t>
      </w:r>
    </w:p>
    <w:p w:rsidR="00033E8A" w:rsidRPr="00E75A03" w:rsidRDefault="00033E8A" w:rsidP="00033E8A">
      <w:pPr>
        <w:spacing w:before="120" w:line="240" w:lineRule="auto"/>
        <w:ind w:left="284"/>
        <w:jc w:val="left"/>
        <w:rPr>
          <w:b/>
          <w:i/>
          <w:color w:val="auto"/>
          <w:sz w:val="20"/>
          <w:szCs w:val="20"/>
          <w:lang w:eastAsia="de-DE"/>
        </w:rPr>
      </w:pPr>
      <w:r w:rsidRPr="00E75A03">
        <w:rPr>
          <w:i/>
          <w:color w:val="auto"/>
          <w:sz w:val="20"/>
          <w:szCs w:val="20"/>
          <w:lang w:eastAsia="de-DE"/>
        </w:rPr>
        <w:t xml:space="preserve">Die Einstufung des Verzerrungspotenzials erfolgt unter Berücksichtigung der einzelnen Bewertungen der vorangegangenen endpunktspezifischen Punkte B.1 bis B.4 </w:t>
      </w:r>
      <w:r w:rsidRPr="00E75A03">
        <w:rPr>
          <w:i/>
          <w:color w:val="auto"/>
          <w:sz w:val="20"/>
          <w:szCs w:val="20"/>
          <w:u w:val="single"/>
          <w:lang w:eastAsia="de-DE"/>
        </w:rPr>
        <w:t>sowie</w:t>
      </w:r>
      <w:r w:rsidRPr="00E75A03">
        <w:rPr>
          <w:i/>
          <w:color w:val="auto"/>
          <w:sz w:val="20"/>
          <w:szCs w:val="20"/>
          <w:lang w:eastAsia="de-DE"/>
        </w:rPr>
        <w:t xml:space="preserve"> der Einstufung des Verzerrungspotenzials auf Studienebene. Falls die endpunktübergreifende Einstufung mit „hoch“ erfolgte, ist das Verzerrungspotenzial für den Endpunkt i. d. R. auch mit „hoch“ einzuschätzen. Eine relevante Verzerrung bedeutet hier, dass sich die Ergebnisse bei Behebung der verzerrenden Aspekte in ihrer Grundaussage verändern würden.</w:t>
      </w:r>
    </w:p>
    <w:p w:rsidR="00033E8A" w:rsidRPr="00E75A03" w:rsidRDefault="00033E8A" w:rsidP="00033E8A">
      <w:pPr>
        <w:spacing w:after="0" w:line="240" w:lineRule="auto"/>
        <w:ind w:left="284" w:firstLine="76"/>
        <w:jc w:val="left"/>
        <w:rPr>
          <w:color w:val="auto"/>
          <w:sz w:val="20"/>
          <w:szCs w:val="20"/>
          <w:lang w:eastAsia="de-DE"/>
        </w:rPr>
      </w:pPr>
      <w:r w:rsidRPr="00E75A03">
        <w:rPr>
          <w:b/>
          <w:color w:val="auto"/>
          <w:sz w:val="20"/>
          <w:szCs w:val="20"/>
          <w:lang w:eastAsia="de-DE"/>
        </w:rPr>
        <w:lastRenderedPageBreak/>
        <w:fldChar w:fldCharType="begin">
          <w:ffData>
            <w:name w:val=""/>
            <w:enabled/>
            <w:calcOnExit w:val="0"/>
            <w:checkBox>
              <w:sizeAuto/>
              <w:default w:val="0"/>
            </w:checkBox>
          </w:ffData>
        </w:fldChar>
      </w:r>
      <w:r w:rsidRPr="00E75A03">
        <w:rPr>
          <w:b/>
          <w:color w:val="auto"/>
          <w:sz w:val="20"/>
          <w:szCs w:val="20"/>
          <w:lang w:eastAsia="de-DE"/>
        </w:rPr>
        <w:instrText xml:space="preserve"> FORMCHECKBOX </w:instrText>
      </w:r>
      <w:r w:rsidR="00EF5F4F">
        <w:rPr>
          <w:b/>
          <w:color w:val="auto"/>
          <w:sz w:val="20"/>
          <w:szCs w:val="20"/>
          <w:lang w:eastAsia="de-DE"/>
        </w:rPr>
      </w:r>
      <w:r w:rsidR="00EF5F4F">
        <w:rPr>
          <w:b/>
          <w:color w:val="auto"/>
          <w:sz w:val="20"/>
          <w:szCs w:val="20"/>
          <w:lang w:eastAsia="de-DE"/>
        </w:rPr>
        <w:fldChar w:fldCharType="separate"/>
      </w:r>
      <w:r w:rsidRPr="00E75A03">
        <w:rPr>
          <w:b/>
          <w:color w:val="auto"/>
          <w:sz w:val="20"/>
          <w:szCs w:val="20"/>
          <w:lang w:eastAsia="de-DE"/>
        </w:rPr>
        <w:fldChar w:fldCharType="end"/>
      </w:r>
      <w:r w:rsidRPr="00E75A03">
        <w:rPr>
          <w:b/>
          <w:color w:val="auto"/>
          <w:sz w:val="20"/>
          <w:szCs w:val="20"/>
          <w:lang w:eastAsia="de-DE"/>
        </w:rPr>
        <w:t xml:space="preserve">  niedrig</w:t>
      </w:r>
      <w:r w:rsidRPr="00E75A03">
        <w:rPr>
          <w:color w:val="auto"/>
          <w:sz w:val="20"/>
          <w:szCs w:val="20"/>
          <w:lang w:eastAsia="de-DE"/>
        </w:rPr>
        <w:t xml:space="preserve">: Es kann mit großer Wahrscheinlichkeit ausgeschlossen werden, dass die Ergebnisse für diesen Endpunkt durch die endpunktspezifischen sowie endpunktübergreifenden Aspekte relevant verzerrt sind. </w:t>
      </w:r>
    </w:p>
    <w:p w:rsidR="00033E8A" w:rsidRPr="00E75A03" w:rsidRDefault="00033E8A" w:rsidP="00033E8A">
      <w:pPr>
        <w:tabs>
          <w:tab w:val="left" w:pos="993"/>
        </w:tabs>
        <w:spacing w:before="240" w:after="0" w:line="240" w:lineRule="auto"/>
        <w:ind w:left="284" w:firstLine="76"/>
        <w:jc w:val="left"/>
        <w:rPr>
          <w:color w:val="auto"/>
          <w:sz w:val="20"/>
          <w:szCs w:val="20"/>
          <w:lang w:eastAsia="de-DE"/>
        </w:rPr>
      </w:pPr>
      <w:r w:rsidRPr="00E75A03">
        <w:rPr>
          <w:color w:val="auto"/>
          <w:sz w:val="20"/>
          <w:szCs w:val="20"/>
          <w:lang w:eastAsia="de-DE"/>
        </w:rPr>
        <w:fldChar w:fldCharType="begin">
          <w:ffData>
            <w:name w:val="Kontrollkästchen2"/>
            <w:enabled/>
            <w:calcOnExit w:val="0"/>
            <w:checkBox>
              <w:sizeAuto/>
              <w:default w:val="0"/>
            </w:checkBox>
          </w:ffData>
        </w:fldChar>
      </w:r>
      <w:r w:rsidRPr="00E75A03">
        <w:rPr>
          <w:color w:val="auto"/>
          <w:sz w:val="20"/>
          <w:szCs w:val="20"/>
          <w:lang w:eastAsia="de-DE"/>
        </w:rPr>
        <w:instrText xml:space="preserve"> FORMCHECKBOX </w:instrText>
      </w:r>
      <w:r w:rsidR="00EF5F4F">
        <w:rPr>
          <w:color w:val="auto"/>
          <w:sz w:val="20"/>
          <w:szCs w:val="20"/>
          <w:lang w:eastAsia="de-DE"/>
        </w:rPr>
      </w:r>
      <w:r w:rsidR="00EF5F4F">
        <w:rPr>
          <w:color w:val="auto"/>
          <w:sz w:val="20"/>
          <w:szCs w:val="20"/>
          <w:lang w:eastAsia="de-DE"/>
        </w:rPr>
        <w:fldChar w:fldCharType="separate"/>
      </w:r>
      <w:r w:rsidRPr="00E75A03">
        <w:rPr>
          <w:color w:val="auto"/>
          <w:sz w:val="20"/>
          <w:szCs w:val="20"/>
          <w:lang w:eastAsia="de-DE"/>
        </w:rPr>
        <w:fldChar w:fldCharType="end"/>
      </w:r>
      <w:r w:rsidRPr="00E75A03">
        <w:rPr>
          <w:color w:val="auto"/>
          <w:sz w:val="20"/>
          <w:szCs w:val="20"/>
          <w:lang w:eastAsia="de-DE"/>
        </w:rPr>
        <w:t xml:space="preserve">  </w:t>
      </w:r>
      <w:r w:rsidRPr="00E75A03">
        <w:rPr>
          <w:b/>
          <w:color w:val="auto"/>
          <w:sz w:val="20"/>
          <w:szCs w:val="20"/>
          <w:lang w:eastAsia="de-DE"/>
        </w:rPr>
        <w:t>hoch</w:t>
      </w:r>
      <w:r w:rsidRPr="00E75A03">
        <w:rPr>
          <w:color w:val="auto"/>
          <w:sz w:val="20"/>
          <w:szCs w:val="20"/>
          <w:lang w:eastAsia="de-DE"/>
        </w:rPr>
        <w:t>:</w:t>
      </w:r>
      <w:r w:rsidRPr="00E75A03">
        <w:rPr>
          <w:b/>
          <w:color w:val="auto"/>
          <w:sz w:val="20"/>
          <w:szCs w:val="20"/>
          <w:lang w:eastAsia="de-DE"/>
        </w:rPr>
        <w:t xml:space="preserve"> </w:t>
      </w:r>
      <w:r w:rsidRPr="00E75A03">
        <w:rPr>
          <w:color w:val="auto"/>
          <w:sz w:val="20"/>
          <w:szCs w:val="20"/>
          <w:lang w:eastAsia="de-DE"/>
        </w:rPr>
        <w:t>Die Ergebnisse sind möglicherweise relevant verzerrt.</w:t>
      </w:r>
      <w:r w:rsidRPr="00E75A03">
        <w:rPr>
          <w:color w:val="auto"/>
          <w:sz w:val="20"/>
          <w:szCs w:val="20"/>
          <w:lang w:eastAsia="de-DE"/>
        </w:rPr>
        <w:br/>
      </w:r>
    </w:p>
    <w:tbl>
      <w:tblPr>
        <w:tblW w:w="8760" w:type="dxa"/>
        <w:tblInd w:w="392" w:type="dxa"/>
        <w:tblBorders>
          <w:insideH w:val="single" w:sz="6" w:space="0" w:color="auto"/>
          <w:insideV w:val="single" w:sz="6" w:space="0" w:color="auto"/>
        </w:tblBorders>
        <w:tblLook w:val="01E0" w:firstRow="1" w:lastRow="1" w:firstColumn="1" w:lastColumn="1" w:noHBand="0" w:noVBand="0"/>
      </w:tblPr>
      <w:tblGrid>
        <w:gridCol w:w="8760"/>
      </w:tblGrid>
      <w:tr w:rsidR="00033E8A" w:rsidRPr="00E75A03" w:rsidTr="005E1ACD">
        <w:tc>
          <w:tcPr>
            <w:tcW w:w="8760" w:type="dxa"/>
          </w:tcPr>
          <w:p w:rsidR="00033E8A" w:rsidRPr="00E75A03" w:rsidRDefault="00033E8A" w:rsidP="005E1ACD">
            <w:pPr>
              <w:spacing w:after="0" w:line="240" w:lineRule="auto"/>
              <w:jc w:val="left"/>
              <w:rPr>
                <w:color w:val="auto"/>
                <w:sz w:val="20"/>
                <w:szCs w:val="20"/>
                <w:lang w:eastAsia="de-DE"/>
              </w:rPr>
            </w:pPr>
            <w:r w:rsidRPr="00E75A03">
              <w:rPr>
                <w:color w:val="auto"/>
                <w:sz w:val="20"/>
                <w:szCs w:val="20"/>
                <w:lang w:eastAsia="de-DE"/>
              </w:rPr>
              <w:t>Begründung für die Einstufung:</w:t>
            </w:r>
          </w:p>
          <w:p w:rsidR="00033E8A" w:rsidRPr="00E75A03" w:rsidRDefault="00033E8A" w:rsidP="005E1ACD">
            <w:pPr>
              <w:spacing w:after="0" w:line="240" w:lineRule="auto"/>
              <w:ind w:left="284" w:firstLine="76"/>
              <w:jc w:val="left"/>
              <w:rPr>
                <w:color w:val="auto"/>
                <w:sz w:val="20"/>
                <w:szCs w:val="20"/>
                <w:lang w:eastAsia="de-DE"/>
              </w:rPr>
            </w:pPr>
          </w:p>
        </w:tc>
      </w:tr>
      <w:tr w:rsidR="00033E8A" w:rsidRPr="00E75A03" w:rsidTr="005E1ACD">
        <w:tc>
          <w:tcPr>
            <w:tcW w:w="8760" w:type="dxa"/>
          </w:tcPr>
          <w:p w:rsidR="00033E8A" w:rsidRPr="00E75A03" w:rsidRDefault="00033E8A" w:rsidP="005E1ACD">
            <w:pPr>
              <w:spacing w:after="0" w:line="240" w:lineRule="auto"/>
              <w:ind w:left="284" w:firstLine="76"/>
              <w:jc w:val="left"/>
              <w:rPr>
                <w:color w:val="auto"/>
                <w:sz w:val="20"/>
                <w:szCs w:val="20"/>
                <w:lang w:eastAsia="de-DE"/>
              </w:rPr>
            </w:pPr>
          </w:p>
        </w:tc>
      </w:tr>
      <w:tr w:rsidR="00033E8A" w:rsidRPr="00E75A03" w:rsidTr="005E1ACD">
        <w:tc>
          <w:tcPr>
            <w:tcW w:w="8760" w:type="dxa"/>
          </w:tcPr>
          <w:p w:rsidR="00033E8A" w:rsidRPr="00E75A03" w:rsidRDefault="00033E8A" w:rsidP="005E1ACD">
            <w:pPr>
              <w:spacing w:after="0" w:line="240" w:lineRule="auto"/>
              <w:ind w:left="284" w:firstLine="76"/>
              <w:jc w:val="left"/>
              <w:rPr>
                <w:color w:val="auto"/>
                <w:sz w:val="20"/>
                <w:szCs w:val="20"/>
                <w:lang w:eastAsia="de-DE"/>
              </w:rPr>
            </w:pPr>
          </w:p>
        </w:tc>
      </w:tr>
    </w:tbl>
    <w:p w:rsidR="00033E8A" w:rsidRPr="00E75A03" w:rsidRDefault="00033E8A" w:rsidP="00033E8A">
      <w:pPr>
        <w:rPr>
          <w:sz w:val="20"/>
          <w:szCs w:val="20"/>
        </w:rPr>
      </w:pPr>
    </w:p>
    <w:sectPr w:rsidR="00033E8A" w:rsidRPr="00E75A03" w:rsidSect="00B36145">
      <w:pgSz w:w="11906" w:h="16838" w:code="9"/>
      <w:pgMar w:top="1701" w:right="1418" w:bottom="1701" w:left="1418"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CA3" w:rsidRDefault="00366CA3">
      <w:r>
        <w:separator/>
      </w:r>
    </w:p>
  </w:endnote>
  <w:endnote w:type="continuationSeparator" w:id="0">
    <w:p w:rsidR="00366CA3" w:rsidRDefault="0036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CA3" w:rsidRPr="00BA5446" w:rsidRDefault="00366CA3" w:rsidP="00B36145">
    <w:pPr>
      <w:pStyle w:val="FuzeileSeitenzahl"/>
      <w:framePr w:wrap="around"/>
    </w:pPr>
    <w:r>
      <w:t xml:space="preserve">- Seite </w:t>
    </w:r>
    <w:r>
      <w:rPr>
        <w:rStyle w:val="Seitenzahl"/>
      </w:rPr>
      <w:fldChar w:fldCharType="begin"/>
    </w:r>
    <w:r>
      <w:rPr>
        <w:rStyle w:val="Seitenzahl"/>
      </w:rPr>
      <w:instrText xml:space="preserve"> PAGE  \* Arabic </w:instrText>
    </w:r>
    <w:r>
      <w:rPr>
        <w:rStyle w:val="Seitenzahl"/>
      </w:rPr>
      <w:fldChar w:fldCharType="separate"/>
    </w:r>
    <w:r>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56A5D">
      <w:rPr>
        <w:rStyle w:val="Seitenzahl"/>
        <w:noProof/>
      </w:rPr>
      <w:t>60</w:t>
    </w:r>
    <w:r>
      <w:rPr>
        <w:rStyle w:val="Seitenzahl"/>
      </w:rPr>
      <w:fldChar w:fldCharType="end"/>
    </w:r>
    <w:r>
      <w:rPr>
        <w:rStyle w:val="Seitenzahl"/>
      </w:rPr>
      <w:t>-</w:t>
    </w:r>
    <w:r>
      <w:t xml:space="preserve"> </w:t>
    </w:r>
  </w:p>
  <w:p w:rsidR="00366CA3" w:rsidRDefault="00366CA3" w:rsidP="00B36145">
    <w:pPr>
      <w:pStyle w:val="Fuzeile"/>
    </w:pPr>
    <w:r>
      <w:t>&lt;Wirkstoff (Markenname</w:t>
    </w:r>
    <w:r w:rsidRPr="00170AFB">
      <w:rPr>
        <w:vertAlign w:val="superscript"/>
      </w:rPr>
      <w:t>®</w:t>
    </w:r>
    <w:r>
      <w:t>)&gt;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CA3" w:rsidRPr="00BA5446" w:rsidRDefault="00366CA3" w:rsidP="00B36145">
    <w:pPr>
      <w:pStyle w:val="FuzeileSeitenzahl"/>
      <w:framePr w:wrap="around"/>
    </w:pPr>
    <w:r>
      <w:t xml:space="preserve">Seite </w:t>
    </w:r>
    <w:r>
      <w:rPr>
        <w:rStyle w:val="Seitenzahl"/>
      </w:rPr>
      <w:fldChar w:fldCharType="begin"/>
    </w:r>
    <w:r>
      <w:rPr>
        <w:rStyle w:val="Seitenzahl"/>
      </w:rPr>
      <w:instrText xml:space="preserve"> PAGE  \* Arabic </w:instrText>
    </w:r>
    <w:r>
      <w:rPr>
        <w:rStyle w:val="Seitenzahl"/>
      </w:rPr>
      <w:fldChar w:fldCharType="separate"/>
    </w:r>
    <w:r w:rsidR="00EF5F4F">
      <w:rPr>
        <w:rStyle w:val="Seitenzahl"/>
        <w:noProof/>
      </w:rPr>
      <w:t>57</w:t>
    </w:r>
    <w:r>
      <w:rPr>
        <w:rStyle w:val="Seitenzahl"/>
      </w:rPr>
      <w:fldChar w:fldCharType="end"/>
    </w:r>
    <w:r>
      <w:rPr>
        <w:rStyle w:val="Seitenzahl"/>
      </w:rPr>
      <w:t xml:space="preserve"> von </w:t>
    </w:r>
    <w:r>
      <w:rPr>
        <w:rStyle w:val="Seitenzahl"/>
      </w:rPr>
      <w:fldChar w:fldCharType="begin"/>
    </w:r>
    <w:r>
      <w:rPr>
        <w:rStyle w:val="Seitenzahl"/>
      </w:rPr>
      <w:instrText xml:space="preserve"> = </w:instrText>
    </w:r>
    <w:r>
      <w:rPr>
        <w:rStyle w:val="Seitenzahl"/>
      </w:rPr>
      <w:fldChar w:fldCharType="begin"/>
    </w:r>
    <w:r>
      <w:rPr>
        <w:rStyle w:val="Seitenzahl"/>
      </w:rPr>
      <w:instrText xml:space="preserve"> NUMPAGES </w:instrText>
    </w:r>
    <w:r>
      <w:rPr>
        <w:rStyle w:val="Seitenzahl"/>
      </w:rPr>
      <w:fldChar w:fldCharType="separate"/>
    </w:r>
    <w:r w:rsidR="00EF5F4F">
      <w:rPr>
        <w:rStyle w:val="Seitenzahl"/>
        <w:noProof/>
      </w:rPr>
      <w:instrText>60</w:instrText>
    </w:r>
    <w:r>
      <w:rPr>
        <w:rStyle w:val="Seitenzahl"/>
      </w:rPr>
      <w:fldChar w:fldCharType="end"/>
    </w:r>
    <w:r>
      <w:rPr>
        <w:rStyle w:val="Seitenzahl"/>
      </w:rPr>
      <w:instrText xml:space="preserve">-1 </w:instrText>
    </w:r>
    <w:r>
      <w:rPr>
        <w:rStyle w:val="Seitenzahl"/>
      </w:rPr>
      <w:fldChar w:fldCharType="separate"/>
    </w:r>
    <w:r w:rsidR="00EF5F4F">
      <w:rPr>
        <w:rStyle w:val="Seitenzahl"/>
        <w:noProof/>
      </w:rPr>
      <w:t>59</w:t>
    </w:r>
    <w:r>
      <w:rPr>
        <w:rStyle w:val="Seitenzahl"/>
      </w:rPr>
      <w:fldChar w:fldCharType="end"/>
    </w:r>
    <w:r>
      <w:t xml:space="preserve"> </w:t>
    </w:r>
  </w:p>
  <w:p w:rsidR="00366CA3" w:rsidRPr="00A9579C" w:rsidRDefault="00366CA3" w:rsidP="00B36145">
    <w:pPr>
      <w:pStyle w:val="Fuzeile"/>
      <w:rPr>
        <w:i/>
      </w:rPr>
    </w:pPr>
    <w:r w:rsidRPr="00A9579C">
      <w:rPr>
        <w:i/>
      </w:rPr>
      <w:fldChar w:fldCharType="begin"/>
    </w:r>
    <w:r w:rsidRPr="00A9579C">
      <w:rPr>
        <w:i/>
      </w:rPr>
      <w:instrText xml:space="preserve"> STYLEREF  Info_Wirkstoff_Q  \* MERGEFORMAT </w:instrText>
    </w:r>
    <w:r w:rsidRPr="00A9579C">
      <w:rPr>
        <w:i/>
      </w:rPr>
      <w:fldChar w:fldCharType="separate"/>
    </w:r>
    <w:r w:rsidR="00EF5F4F">
      <w:rPr>
        <w:i/>
        <w:noProof/>
      </w:rPr>
      <w:t>&lt;&lt;Wirkstoff&gt;&gt; (&lt;&lt;Handelsname&gt;&gt;)</w:t>
    </w:r>
    <w:r w:rsidRPr="00A9579C">
      <w:rPr>
        <w: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CA3" w:rsidRDefault="00366CA3">
      <w:r>
        <w:separator/>
      </w:r>
    </w:p>
  </w:footnote>
  <w:footnote w:type="continuationSeparator" w:id="0">
    <w:p w:rsidR="00366CA3" w:rsidRDefault="00366CA3">
      <w:r>
        <w:continuationSeparator/>
      </w:r>
    </w:p>
  </w:footnote>
  <w:footnote w:id="1">
    <w:p w:rsidR="00366CA3" w:rsidRPr="00FB084A" w:rsidRDefault="00366CA3" w:rsidP="00E12C5E">
      <w:pPr>
        <w:pStyle w:val="Funotentext"/>
        <w:rPr>
          <w:lang w:val="en-US"/>
        </w:rPr>
      </w:pPr>
      <w:r>
        <w:rPr>
          <w:rStyle w:val="Funotenzeichen"/>
        </w:rPr>
        <w:footnoteRef/>
      </w:r>
      <w:r w:rsidRPr="00824003">
        <w:rPr>
          <w:lang w:val="en-US"/>
        </w:rPr>
        <w:t xml:space="preserve"> Schulz KF, Altman DG, </w:t>
      </w:r>
      <w:proofErr w:type="spellStart"/>
      <w:r w:rsidRPr="00824003">
        <w:rPr>
          <w:lang w:val="en-US"/>
        </w:rPr>
        <w:t>Moher</w:t>
      </w:r>
      <w:proofErr w:type="spellEnd"/>
      <w:r w:rsidRPr="00824003">
        <w:rPr>
          <w:lang w:val="en-US"/>
        </w:rPr>
        <w:t xml:space="preserve"> D. </w:t>
      </w:r>
      <w:r w:rsidRPr="00E12C5E">
        <w:rPr>
          <w:lang w:val="en-US"/>
        </w:rPr>
        <w:t xml:space="preserve">CONSORT 2010 statement: updated guidelines for reporting parallel group </w:t>
      </w:r>
      <w:proofErr w:type="spellStart"/>
      <w:r w:rsidRPr="00E12C5E">
        <w:rPr>
          <w:lang w:val="en-US"/>
        </w:rPr>
        <w:t>randomised</w:t>
      </w:r>
      <w:proofErr w:type="spellEnd"/>
      <w:r w:rsidRPr="00E12C5E">
        <w:rPr>
          <w:lang w:val="en-US"/>
        </w:rPr>
        <w:t xml:space="preserve"> trials</w:t>
      </w:r>
      <w:r>
        <w:rPr>
          <w:lang w:val="en-US"/>
        </w:rPr>
        <w:t>.</w:t>
      </w:r>
      <w:r w:rsidRPr="00E12C5E">
        <w:rPr>
          <w:lang w:val="en-US"/>
        </w:rPr>
        <w:t xml:space="preserve"> </w:t>
      </w:r>
      <w:r w:rsidRPr="00AF086A">
        <w:rPr>
          <w:lang w:val="en-US"/>
        </w:rPr>
        <w:t xml:space="preserve">BMJ </w:t>
      </w:r>
      <w:r>
        <w:rPr>
          <w:lang w:val="en-US"/>
        </w:rPr>
        <w:t xml:space="preserve">2010; </w:t>
      </w:r>
      <w:r w:rsidRPr="00AF086A">
        <w:rPr>
          <w:lang w:val="en-US"/>
        </w:rPr>
        <w:t>340: c332.</w:t>
      </w:r>
    </w:p>
  </w:footnote>
  <w:footnote w:id="2">
    <w:p w:rsidR="00366CA3" w:rsidRDefault="00366CA3">
      <w:pPr>
        <w:pStyle w:val="Funotentext"/>
      </w:pPr>
      <w:r>
        <w:rPr>
          <w:rStyle w:val="Funotenzeichen"/>
        </w:rPr>
        <w:footnoteRef/>
      </w:r>
      <w:r w:rsidRPr="00105A61">
        <w:rPr>
          <w:lang w:val="en-US"/>
        </w:rPr>
        <w:t xml:space="preserve"> </w:t>
      </w:r>
      <w:r w:rsidRPr="00095BF6">
        <w:rPr>
          <w:lang w:val="en-US"/>
        </w:rPr>
        <w:t xml:space="preserve">Des </w:t>
      </w:r>
      <w:proofErr w:type="spellStart"/>
      <w:r w:rsidRPr="00095BF6">
        <w:rPr>
          <w:lang w:val="en-US"/>
        </w:rPr>
        <w:t>Jarlais</w:t>
      </w:r>
      <w:proofErr w:type="spellEnd"/>
      <w:r w:rsidRPr="00095BF6">
        <w:rPr>
          <w:lang w:val="en-US"/>
        </w:rPr>
        <w:t xml:space="preserve"> DC, Lyles</w:t>
      </w:r>
      <w:r>
        <w:rPr>
          <w:lang w:val="en-US"/>
        </w:rPr>
        <w:t xml:space="preserve"> C</w:t>
      </w:r>
      <w:r w:rsidRPr="00095BF6">
        <w:rPr>
          <w:lang w:val="en-US"/>
        </w:rPr>
        <w:t xml:space="preserve">, </w:t>
      </w:r>
      <w:proofErr w:type="spellStart"/>
      <w:r w:rsidRPr="00095BF6">
        <w:rPr>
          <w:lang w:val="en-US"/>
        </w:rPr>
        <w:t>Cr</w:t>
      </w:r>
      <w:r>
        <w:rPr>
          <w:lang w:val="en-US"/>
        </w:rPr>
        <w:t>ep</w:t>
      </w:r>
      <w:r w:rsidRPr="00095BF6">
        <w:rPr>
          <w:lang w:val="en-US"/>
        </w:rPr>
        <w:t>az</w:t>
      </w:r>
      <w:proofErr w:type="spellEnd"/>
      <w:r w:rsidRPr="00095BF6">
        <w:rPr>
          <w:lang w:val="en-US"/>
        </w:rPr>
        <w:t xml:space="preserve"> N.</w:t>
      </w:r>
      <w:r w:rsidRPr="00E12C5E">
        <w:rPr>
          <w:lang w:val="en-US"/>
        </w:rPr>
        <w:t xml:space="preserve"> Improving the reporting quality of nonrandomized evaluations of behavioral and public health interventions: the TREND statement. </w:t>
      </w:r>
      <w:r w:rsidRPr="00095BF6">
        <w:t xml:space="preserve">Am J </w:t>
      </w:r>
      <w:proofErr w:type="spellStart"/>
      <w:r w:rsidRPr="00095BF6">
        <w:t>Publ</w:t>
      </w:r>
      <w:proofErr w:type="spellEnd"/>
      <w:r w:rsidRPr="00095BF6">
        <w:t xml:space="preserve"> </w:t>
      </w:r>
      <w:proofErr w:type="spellStart"/>
      <w:r w:rsidRPr="00095BF6">
        <w:t>Health</w:t>
      </w:r>
      <w:proofErr w:type="spellEnd"/>
      <w:r w:rsidRPr="00095BF6">
        <w:t xml:space="preserve"> 2004; 94(3): 361-366.</w:t>
      </w:r>
    </w:p>
  </w:footnote>
  <w:footnote w:id="3">
    <w:p w:rsidR="00366CA3" w:rsidRPr="00FB084A" w:rsidRDefault="00366CA3">
      <w:pPr>
        <w:pStyle w:val="Funotentext"/>
        <w:rPr>
          <w:lang w:val="en-US"/>
        </w:rPr>
      </w:pPr>
      <w:r>
        <w:rPr>
          <w:rStyle w:val="Funotenzeichen"/>
        </w:rPr>
        <w:footnoteRef/>
      </w:r>
      <w:r w:rsidRPr="00824003">
        <w:t xml:space="preserve"> </w:t>
      </w:r>
      <w:r w:rsidRPr="00095BF6">
        <w:t xml:space="preserve">Von </w:t>
      </w:r>
      <w:proofErr w:type="spellStart"/>
      <w:r w:rsidRPr="00095BF6">
        <w:t>Elm</w:t>
      </w:r>
      <w:proofErr w:type="spellEnd"/>
      <w:r w:rsidRPr="00095BF6">
        <w:t xml:space="preserve"> E, Altman</w:t>
      </w:r>
      <w:r>
        <w:t xml:space="preserve"> DG</w:t>
      </w:r>
      <w:r w:rsidRPr="00095BF6">
        <w:t>,</w:t>
      </w:r>
      <w:r>
        <w:t xml:space="preserve"> Egger M, </w:t>
      </w:r>
      <w:proofErr w:type="spellStart"/>
      <w:r>
        <w:t>Pocock</w:t>
      </w:r>
      <w:proofErr w:type="spellEnd"/>
      <w:r>
        <w:t xml:space="preserve"> SJ, </w:t>
      </w:r>
      <w:proofErr w:type="spellStart"/>
      <w:r>
        <w:t>Gøtsche</w:t>
      </w:r>
      <w:proofErr w:type="spellEnd"/>
      <w:r>
        <w:t xml:space="preserve"> PC, Vandenbroucke JP</w:t>
      </w:r>
      <w:r w:rsidRPr="00095BF6">
        <w:t xml:space="preserve">. </w:t>
      </w:r>
      <w:r w:rsidRPr="00E12C5E">
        <w:rPr>
          <w:lang w:val="en-US"/>
        </w:rPr>
        <w:t xml:space="preserve">The strengthening the reporting of observational studies in epidemiology (STROBE) statement: guidelines for reporting observational studies. Ann Intern Med </w:t>
      </w:r>
      <w:r>
        <w:rPr>
          <w:lang w:val="en-US"/>
        </w:rPr>
        <w:t xml:space="preserve">2007; </w:t>
      </w:r>
      <w:r w:rsidRPr="00E12C5E">
        <w:rPr>
          <w:lang w:val="en-US"/>
        </w:rPr>
        <w:t>147(8): 573-577.</w:t>
      </w:r>
    </w:p>
  </w:footnote>
  <w:footnote w:id="4">
    <w:p w:rsidR="00366CA3" w:rsidRPr="00FB084A" w:rsidRDefault="00366CA3">
      <w:pPr>
        <w:pStyle w:val="Funotentext"/>
        <w:rPr>
          <w:lang w:val="en-US"/>
        </w:rPr>
      </w:pPr>
      <w:r>
        <w:rPr>
          <w:rStyle w:val="Funotenzeichen"/>
        </w:rPr>
        <w:footnoteRef/>
      </w:r>
      <w:r w:rsidRPr="00AE184D">
        <w:rPr>
          <w:lang w:val="en-US"/>
        </w:rPr>
        <w:t xml:space="preserve"> </w:t>
      </w:r>
      <w:proofErr w:type="spellStart"/>
      <w:r w:rsidRPr="00AE184D">
        <w:rPr>
          <w:i/>
          <w:lang w:val="en-US"/>
        </w:rPr>
        <w:t>DerSimonian</w:t>
      </w:r>
      <w:proofErr w:type="spellEnd"/>
      <w:r w:rsidRPr="00AE184D">
        <w:rPr>
          <w:i/>
          <w:lang w:val="en-US"/>
        </w:rPr>
        <w:t xml:space="preserve"> R, Laird N. Meta-analysis in clinical trials. Control </w:t>
      </w:r>
      <w:proofErr w:type="spellStart"/>
      <w:r w:rsidRPr="00AE184D">
        <w:rPr>
          <w:i/>
          <w:lang w:val="en-US"/>
        </w:rPr>
        <w:t>Clin</w:t>
      </w:r>
      <w:proofErr w:type="spellEnd"/>
      <w:r w:rsidRPr="00AE184D">
        <w:rPr>
          <w:i/>
          <w:lang w:val="en-US"/>
        </w:rPr>
        <w:t xml:space="preserve"> Trials 1986;7(3):177-188.</w:t>
      </w:r>
    </w:p>
  </w:footnote>
  <w:footnote w:id="5">
    <w:p w:rsidR="00366CA3" w:rsidRPr="00FB084A" w:rsidRDefault="00366CA3">
      <w:pPr>
        <w:pStyle w:val="Funotentext"/>
        <w:rPr>
          <w:lang w:val="en-US"/>
        </w:rPr>
      </w:pPr>
      <w:r w:rsidRPr="006B5765">
        <w:rPr>
          <w:rStyle w:val="Funotenzeichen"/>
        </w:rPr>
        <w:footnoteRef/>
      </w:r>
      <w:r w:rsidRPr="00AE184D">
        <w:rPr>
          <w:lang w:val="en-US"/>
        </w:rPr>
        <w:t xml:space="preserve"> </w:t>
      </w:r>
      <w:r w:rsidRPr="00AE184D">
        <w:rPr>
          <w:i/>
          <w:noProof/>
          <w:lang w:val="en-US"/>
        </w:rPr>
        <w:t xml:space="preserve">Deeks JJ, Higgins JPT, Altman DG. </w:t>
      </w:r>
      <w:r w:rsidRPr="006B5765">
        <w:rPr>
          <w:i/>
          <w:noProof/>
          <w:lang w:val="en-GB"/>
        </w:rPr>
        <w:t xml:space="preserve">Analysing data and undertaking meta-analyses. In: Higgins JPT, Green S (Ed). Cochrane handbook for systematic reviews of interventions. </w:t>
      </w:r>
      <w:smartTag w:uri="urn:schemas-microsoft-com:office:smarttags" w:element="place">
        <w:r w:rsidRPr="006B5765">
          <w:rPr>
            <w:i/>
            <w:noProof/>
            <w:lang w:val="en-GB"/>
          </w:rPr>
          <w:t>Chichester</w:t>
        </w:r>
      </w:smartTag>
      <w:r w:rsidRPr="006B5765">
        <w:rPr>
          <w:i/>
          <w:noProof/>
          <w:lang w:val="en-GB"/>
        </w:rPr>
        <w:t>: Wiley; 2008. S. 243-296</w:t>
      </w:r>
      <w:r w:rsidRPr="006B5765">
        <w:rPr>
          <w:i/>
          <w:lang w:val="en-GB"/>
        </w:rPr>
        <w:t>.</w:t>
      </w:r>
    </w:p>
  </w:footnote>
  <w:footnote w:id="6">
    <w:p w:rsidR="00366CA3" w:rsidRPr="00FB084A" w:rsidRDefault="00366CA3">
      <w:pPr>
        <w:pStyle w:val="Funotentext"/>
        <w:rPr>
          <w:lang w:val="en-US"/>
        </w:rPr>
      </w:pPr>
      <w:r>
        <w:rPr>
          <w:rStyle w:val="Funotenzeichen"/>
        </w:rPr>
        <w:footnoteRef/>
      </w:r>
      <w:r w:rsidRPr="00AE184D">
        <w:rPr>
          <w:lang w:val="en-US"/>
        </w:rPr>
        <w:t xml:space="preserve"> </w:t>
      </w:r>
      <w:r w:rsidRPr="00AE184D">
        <w:rPr>
          <w:i/>
          <w:lang w:val="en-US"/>
        </w:rPr>
        <w:t xml:space="preserve">Higgins JPT, Thompson SG, </w:t>
      </w:r>
      <w:proofErr w:type="spellStart"/>
      <w:r w:rsidRPr="00AE184D">
        <w:rPr>
          <w:i/>
          <w:lang w:val="en-US"/>
        </w:rPr>
        <w:t>Deeks</w:t>
      </w:r>
      <w:proofErr w:type="spellEnd"/>
      <w:r w:rsidRPr="00AE184D">
        <w:rPr>
          <w:i/>
          <w:lang w:val="en-US"/>
        </w:rPr>
        <w:t xml:space="preserve"> JJ, Altman DG. Measuring inconsistency in meta-analyses. BMJ 2003;</w:t>
      </w:r>
      <w:r w:rsidR="0021492C">
        <w:rPr>
          <w:i/>
          <w:lang w:val="en-US"/>
        </w:rPr>
        <w:t xml:space="preserve"> </w:t>
      </w:r>
      <w:r w:rsidRPr="00AE184D">
        <w:rPr>
          <w:i/>
          <w:lang w:val="en-US"/>
        </w:rPr>
        <w:t>327(7414):557-560.</w:t>
      </w:r>
    </w:p>
  </w:footnote>
  <w:footnote w:id="7">
    <w:p w:rsidR="00366CA3" w:rsidRPr="00FB084A" w:rsidRDefault="00366CA3" w:rsidP="006B477F">
      <w:pPr>
        <w:pStyle w:val="Funotentext"/>
        <w:jc w:val="left"/>
        <w:rPr>
          <w:lang w:val="en-US"/>
        </w:rPr>
      </w:pPr>
      <w:r>
        <w:rPr>
          <w:rStyle w:val="Funotenzeichen"/>
        </w:rPr>
        <w:footnoteRef/>
      </w:r>
      <w:r w:rsidRPr="00AE184D">
        <w:rPr>
          <w:lang w:val="en-US"/>
        </w:rPr>
        <w:t xml:space="preserve"> </w:t>
      </w:r>
      <w:proofErr w:type="spellStart"/>
      <w:r w:rsidRPr="00AE184D">
        <w:rPr>
          <w:i/>
          <w:lang w:val="en-US"/>
        </w:rPr>
        <w:t>Glenny</w:t>
      </w:r>
      <w:proofErr w:type="spellEnd"/>
      <w:r w:rsidRPr="00AE184D">
        <w:rPr>
          <w:i/>
          <w:lang w:val="en-US"/>
        </w:rPr>
        <w:t xml:space="preserve"> AM, Altman DG, Song F, </w:t>
      </w:r>
      <w:proofErr w:type="spellStart"/>
      <w:r w:rsidRPr="00AE184D">
        <w:rPr>
          <w:i/>
          <w:lang w:val="en-US"/>
        </w:rPr>
        <w:t>Sakarovitch</w:t>
      </w:r>
      <w:proofErr w:type="spellEnd"/>
      <w:r w:rsidRPr="00AE184D">
        <w:rPr>
          <w:i/>
          <w:lang w:val="en-US"/>
        </w:rPr>
        <w:t xml:space="preserve"> C, </w:t>
      </w:r>
      <w:proofErr w:type="spellStart"/>
      <w:r w:rsidRPr="00AE184D">
        <w:rPr>
          <w:i/>
          <w:lang w:val="en-US"/>
        </w:rPr>
        <w:t>Deeks</w:t>
      </w:r>
      <w:proofErr w:type="spellEnd"/>
      <w:r w:rsidRPr="00AE184D">
        <w:rPr>
          <w:i/>
          <w:lang w:val="en-US"/>
        </w:rPr>
        <w:t xml:space="preserve"> JJ, D‘Amico R et al.  Indirect comparisons of competing interventions. Health </w:t>
      </w:r>
      <w:proofErr w:type="spellStart"/>
      <w:r w:rsidRPr="00AE184D">
        <w:rPr>
          <w:i/>
          <w:lang w:val="en-US"/>
        </w:rPr>
        <w:t>Technol</w:t>
      </w:r>
      <w:proofErr w:type="spellEnd"/>
      <w:r w:rsidRPr="00AE184D">
        <w:rPr>
          <w:i/>
          <w:lang w:val="en-US"/>
        </w:rPr>
        <w:t xml:space="preserve"> Assess </w:t>
      </w:r>
      <w:r>
        <w:rPr>
          <w:i/>
          <w:lang w:val="en-US"/>
        </w:rPr>
        <w:t xml:space="preserve">2005; </w:t>
      </w:r>
      <w:r w:rsidRPr="00AE184D">
        <w:rPr>
          <w:i/>
          <w:lang w:val="en-US"/>
        </w:rPr>
        <w:t>9</w:t>
      </w:r>
      <w:r>
        <w:rPr>
          <w:i/>
          <w:lang w:val="en-US"/>
        </w:rPr>
        <w:t>(26):</w:t>
      </w:r>
      <w:r w:rsidRPr="00AE184D">
        <w:rPr>
          <w:i/>
          <w:lang w:val="en-US"/>
        </w:rPr>
        <w:t xml:space="preserve"> 1-148.</w:t>
      </w:r>
    </w:p>
  </w:footnote>
  <w:footnote w:id="8">
    <w:p w:rsidR="00366CA3" w:rsidRPr="00FB084A" w:rsidRDefault="00366CA3" w:rsidP="006B477F">
      <w:pPr>
        <w:pStyle w:val="Funotentext"/>
        <w:jc w:val="left"/>
        <w:rPr>
          <w:lang w:val="en-US"/>
        </w:rPr>
      </w:pPr>
      <w:r>
        <w:rPr>
          <w:rStyle w:val="Funotenzeichen"/>
        </w:rPr>
        <w:footnoteRef/>
      </w:r>
      <w:r w:rsidRPr="00AE184D">
        <w:rPr>
          <w:lang w:val="en-US"/>
        </w:rPr>
        <w:t xml:space="preserve"> </w:t>
      </w:r>
      <w:r w:rsidRPr="00AE184D">
        <w:rPr>
          <w:i/>
          <w:lang w:val="en-US"/>
        </w:rPr>
        <w:t xml:space="preserve">Lu G, </w:t>
      </w:r>
      <w:proofErr w:type="spellStart"/>
      <w:r w:rsidRPr="00AE184D">
        <w:rPr>
          <w:i/>
          <w:lang w:val="en-US"/>
        </w:rPr>
        <w:t>Ades</w:t>
      </w:r>
      <w:proofErr w:type="spellEnd"/>
      <w:r w:rsidRPr="00AE184D">
        <w:rPr>
          <w:i/>
          <w:lang w:val="en-US"/>
        </w:rPr>
        <w:t xml:space="preserve"> AE. </w:t>
      </w:r>
      <w:r w:rsidRPr="006B477F">
        <w:rPr>
          <w:i/>
          <w:lang w:val="en-GB"/>
        </w:rPr>
        <w:t>Combination of direct and indirect evidence in mixed treatment comparisons. Stat Med 2004; 23(20): 3105-3124</w:t>
      </w:r>
      <w:r>
        <w:rPr>
          <w:i/>
          <w:lang w:val="en-GB"/>
        </w:rPr>
        <w:t xml:space="preserve">. </w:t>
      </w:r>
    </w:p>
  </w:footnote>
  <w:footnote w:id="9">
    <w:p w:rsidR="00366CA3" w:rsidRPr="00FB084A" w:rsidRDefault="00366CA3">
      <w:pPr>
        <w:pStyle w:val="Funotentext"/>
        <w:rPr>
          <w:lang w:val="en-US"/>
        </w:rPr>
      </w:pPr>
      <w:r>
        <w:rPr>
          <w:rStyle w:val="Funotenzeichen"/>
        </w:rPr>
        <w:footnoteRef/>
      </w:r>
      <w:r w:rsidRPr="00AE184D">
        <w:rPr>
          <w:lang w:val="en-US"/>
        </w:rPr>
        <w:t xml:space="preserve"> </w:t>
      </w:r>
      <w:r w:rsidRPr="00AE184D">
        <w:rPr>
          <w:i/>
          <w:lang w:val="en-US"/>
        </w:rPr>
        <w:t xml:space="preserve">Caldwell DM, </w:t>
      </w:r>
      <w:proofErr w:type="spellStart"/>
      <w:r w:rsidRPr="00AE184D">
        <w:rPr>
          <w:i/>
          <w:lang w:val="en-US"/>
        </w:rPr>
        <w:t>Ades</w:t>
      </w:r>
      <w:proofErr w:type="spellEnd"/>
      <w:r w:rsidRPr="00AE184D">
        <w:rPr>
          <w:i/>
          <w:lang w:val="en-US"/>
        </w:rPr>
        <w:t xml:space="preserve"> AE, Higgins JP. Simultaneous comparison of multiple treatments: combining direct and indirect evidence. </w:t>
      </w:r>
      <w:r w:rsidRPr="00F63737">
        <w:rPr>
          <w:i/>
          <w:lang w:val="en-US"/>
        </w:rPr>
        <w:t>BMJ 2005; 331(7521): 897-900.</w:t>
      </w:r>
    </w:p>
  </w:footnote>
  <w:footnote w:id="10">
    <w:p w:rsidR="00366CA3" w:rsidRDefault="00366CA3">
      <w:pPr>
        <w:pStyle w:val="Funotentext"/>
      </w:pPr>
      <w:r>
        <w:rPr>
          <w:rStyle w:val="Funotenzeichen"/>
        </w:rPr>
        <w:footnoteRef/>
      </w:r>
      <w:r w:rsidRPr="00AE184D">
        <w:rPr>
          <w:lang w:val="en-US"/>
        </w:rPr>
        <w:t xml:space="preserve"> </w:t>
      </w:r>
      <w:proofErr w:type="spellStart"/>
      <w:r>
        <w:rPr>
          <w:i/>
          <w:lang w:val="en-GB"/>
        </w:rPr>
        <w:t>Salanti</w:t>
      </w:r>
      <w:proofErr w:type="spellEnd"/>
      <w:r>
        <w:rPr>
          <w:i/>
          <w:lang w:val="en-GB"/>
        </w:rPr>
        <w:t xml:space="preserve"> G, Higgins JPT, </w:t>
      </w:r>
      <w:proofErr w:type="spellStart"/>
      <w:r>
        <w:rPr>
          <w:i/>
          <w:lang w:val="en-GB"/>
        </w:rPr>
        <w:t>Ades</w:t>
      </w:r>
      <w:proofErr w:type="spellEnd"/>
      <w:r>
        <w:rPr>
          <w:i/>
          <w:lang w:val="en-GB"/>
        </w:rPr>
        <w:t xml:space="preserve"> AE, Ioannidis JPA. Evaluation of networks of</w:t>
      </w:r>
      <w:r w:rsidR="0021492C">
        <w:rPr>
          <w:i/>
          <w:lang w:val="en-GB"/>
        </w:rPr>
        <w:t xml:space="preserve"> </w:t>
      </w:r>
      <w:r>
        <w:rPr>
          <w:i/>
          <w:lang w:val="en-GB"/>
        </w:rPr>
        <w:t xml:space="preserve">randomized trials. </w:t>
      </w:r>
      <w:proofErr w:type="spellStart"/>
      <w:r w:rsidRPr="00AE184D">
        <w:rPr>
          <w:i/>
        </w:rPr>
        <w:t>Stat</w:t>
      </w:r>
      <w:proofErr w:type="spellEnd"/>
      <w:r w:rsidRPr="00AE184D">
        <w:rPr>
          <w:i/>
        </w:rPr>
        <w:t xml:space="preserve"> </w:t>
      </w:r>
      <w:proofErr w:type="spellStart"/>
      <w:r w:rsidRPr="00AE184D">
        <w:rPr>
          <w:i/>
        </w:rPr>
        <w:t>Me</w:t>
      </w:r>
      <w:r>
        <w:rPr>
          <w:i/>
        </w:rPr>
        <w:t>thods</w:t>
      </w:r>
      <w:proofErr w:type="spellEnd"/>
      <w:r>
        <w:rPr>
          <w:i/>
        </w:rPr>
        <w:t xml:space="preserve"> </w:t>
      </w:r>
      <w:proofErr w:type="spellStart"/>
      <w:r>
        <w:rPr>
          <w:i/>
        </w:rPr>
        <w:t>Med</w:t>
      </w:r>
      <w:proofErr w:type="spellEnd"/>
      <w:r>
        <w:rPr>
          <w:i/>
        </w:rPr>
        <w:t xml:space="preserve"> Res</w:t>
      </w:r>
      <w:r w:rsidRPr="00AE184D">
        <w:rPr>
          <w:i/>
        </w:rPr>
        <w:t xml:space="preserve"> 200</w:t>
      </w:r>
      <w:r>
        <w:rPr>
          <w:i/>
        </w:rPr>
        <w:t>8</w:t>
      </w:r>
      <w:r w:rsidRPr="00AE184D">
        <w:rPr>
          <w:i/>
        </w:rPr>
        <w:t>;</w:t>
      </w:r>
      <w:r>
        <w:rPr>
          <w:i/>
        </w:rPr>
        <w:t>17</w:t>
      </w:r>
      <w:r w:rsidRPr="00AE184D">
        <w:rPr>
          <w:i/>
        </w:rPr>
        <w:t>(</w:t>
      </w:r>
      <w:r>
        <w:rPr>
          <w:i/>
        </w:rPr>
        <w:t>3</w:t>
      </w:r>
      <w:r w:rsidRPr="00AE184D">
        <w:rPr>
          <w:i/>
        </w:rPr>
        <w:t xml:space="preserve">): </w:t>
      </w:r>
      <w:r>
        <w:rPr>
          <w:i/>
        </w:rPr>
        <w:t>279-301</w:t>
      </w:r>
      <w:r w:rsidRPr="00AE184D">
        <w:rPr>
          <w:i/>
        </w:rPr>
        <w:t>.</w:t>
      </w:r>
    </w:p>
  </w:footnote>
  <w:footnote w:id="11">
    <w:p w:rsidR="00366CA3" w:rsidRPr="0021492C" w:rsidRDefault="00366CA3">
      <w:pPr>
        <w:pStyle w:val="Funotentext"/>
        <w:rPr>
          <w:lang w:val="en-US"/>
        </w:rPr>
      </w:pPr>
      <w:r>
        <w:rPr>
          <w:rStyle w:val="Funotenzeichen"/>
        </w:rPr>
        <w:footnoteRef/>
      </w:r>
      <w:r>
        <w:t xml:space="preserve"> </w:t>
      </w:r>
      <w:r w:rsidRPr="006B477F">
        <w:rPr>
          <w:i/>
        </w:rPr>
        <w:t xml:space="preserve">B. </w:t>
      </w:r>
      <w:proofErr w:type="spellStart"/>
      <w:r w:rsidRPr="006B477F">
        <w:rPr>
          <w:i/>
        </w:rPr>
        <w:t>Schöttker</w:t>
      </w:r>
      <w:proofErr w:type="spellEnd"/>
      <w:r w:rsidRPr="006B477F">
        <w:rPr>
          <w:i/>
        </w:rPr>
        <w:t xml:space="preserve">, D. </w:t>
      </w:r>
      <w:proofErr w:type="spellStart"/>
      <w:r w:rsidRPr="006B477F">
        <w:rPr>
          <w:i/>
        </w:rPr>
        <w:t>Lühmann</w:t>
      </w:r>
      <w:proofErr w:type="spellEnd"/>
      <w:r w:rsidRPr="006B477F">
        <w:rPr>
          <w:i/>
        </w:rPr>
        <w:t xml:space="preserve">, D. </w:t>
      </w:r>
      <w:proofErr w:type="spellStart"/>
      <w:r w:rsidRPr="006B477F">
        <w:rPr>
          <w:i/>
        </w:rPr>
        <w:t>Boulkhemair</w:t>
      </w:r>
      <w:proofErr w:type="spellEnd"/>
      <w:r w:rsidRPr="006B477F">
        <w:rPr>
          <w:i/>
        </w:rPr>
        <w:t xml:space="preserve">, </w:t>
      </w:r>
      <w:proofErr w:type="spellStart"/>
      <w:r w:rsidRPr="006B477F">
        <w:rPr>
          <w:i/>
        </w:rPr>
        <w:t>and</w:t>
      </w:r>
      <w:proofErr w:type="spellEnd"/>
      <w:r w:rsidRPr="006B477F">
        <w:rPr>
          <w:i/>
        </w:rPr>
        <w:t xml:space="preserve"> H. Raspe. Indirekte Vergleiche von Therapieverfahren. </w:t>
      </w:r>
      <w:proofErr w:type="spellStart"/>
      <w:r w:rsidRPr="0021492C">
        <w:rPr>
          <w:i/>
          <w:lang w:val="en-US"/>
        </w:rPr>
        <w:t>Schriftenreihe</w:t>
      </w:r>
      <w:proofErr w:type="spellEnd"/>
      <w:r w:rsidRPr="0021492C">
        <w:rPr>
          <w:i/>
          <w:lang w:val="en-US"/>
        </w:rPr>
        <w:t xml:space="preserve"> Health Technology Assessment Band 88, DIMDI, Köln, 2009.</w:t>
      </w:r>
    </w:p>
  </w:footnote>
  <w:footnote w:id="12">
    <w:p w:rsidR="00366CA3" w:rsidRPr="007B25E8" w:rsidRDefault="00366CA3">
      <w:pPr>
        <w:pStyle w:val="Funotentext"/>
      </w:pPr>
      <w:r>
        <w:rPr>
          <w:rStyle w:val="Funotenzeichen"/>
        </w:rPr>
        <w:footnoteRef/>
      </w:r>
      <w:r w:rsidRPr="00AE184D">
        <w:rPr>
          <w:lang w:val="en-US"/>
        </w:rPr>
        <w:t xml:space="preserve"> </w:t>
      </w:r>
      <w:r w:rsidRPr="00AE184D">
        <w:rPr>
          <w:i/>
          <w:lang w:val="en-US"/>
        </w:rPr>
        <w:t xml:space="preserve">Song F, </w:t>
      </w:r>
      <w:proofErr w:type="spellStart"/>
      <w:smartTag w:uri="urn:schemas-microsoft-com:office:smarttags" w:element="place">
        <w:smartTag w:uri="urn:schemas-microsoft-com:office:smarttags" w:element="City">
          <w:r w:rsidRPr="00AE184D">
            <w:rPr>
              <w:i/>
              <w:lang w:val="en-US"/>
            </w:rPr>
            <w:t>Loke</w:t>
          </w:r>
        </w:smartTag>
        <w:proofErr w:type="spellEnd"/>
        <w:r w:rsidRPr="00AE184D">
          <w:rPr>
            <w:i/>
            <w:lang w:val="en-US"/>
          </w:rPr>
          <w:t xml:space="preserve"> </w:t>
        </w:r>
        <w:smartTag w:uri="urn:schemas-microsoft-com:office:smarttags" w:element="State">
          <w:r w:rsidRPr="00AE184D">
            <w:rPr>
              <w:i/>
              <w:lang w:val="en-US"/>
            </w:rPr>
            <w:t>YK</w:t>
          </w:r>
        </w:smartTag>
      </w:smartTag>
      <w:r w:rsidRPr="00AE184D">
        <w:rPr>
          <w:i/>
          <w:lang w:val="en-US"/>
        </w:rPr>
        <w:t xml:space="preserve">, Walsh T, </w:t>
      </w:r>
      <w:proofErr w:type="spellStart"/>
      <w:r w:rsidRPr="00AE184D">
        <w:rPr>
          <w:i/>
          <w:lang w:val="en-US"/>
        </w:rPr>
        <w:t>Glenny</w:t>
      </w:r>
      <w:proofErr w:type="spellEnd"/>
      <w:r w:rsidRPr="00AE184D">
        <w:rPr>
          <w:i/>
          <w:lang w:val="en-US"/>
        </w:rPr>
        <w:t xml:space="preserve"> AM, Eastwood AJ, Altman DJ</w:t>
      </w:r>
      <w:r>
        <w:rPr>
          <w:i/>
          <w:lang w:val="en-US"/>
        </w:rPr>
        <w:t>.</w:t>
      </w:r>
      <w:r w:rsidRPr="00AE184D">
        <w:rPr>
          <w:i/>
          <w:lang w:val="en-US"/>
        </w:rPr>
        <w:t xml:space="preserve"> Methodological problems in the use of indirect comparisons for evaluating healthcare interventions: </w:t>
      </w:r>
      <w:r>
        <w:rPr>
          <w:i/>
          <w:lang w:val="en-US"/>
        </w:rPr>
        <w:t>s</w:t>
      </w:r>
      <w:r w:rsidRPr="00AE184D">
        <w:rPr>
          <w:i/>
          <w:lang w:val="en-US"/>
        </w:rPr>
        <w:t>urvey of published systematic reviews</w:t>
      </w:r>
      <w:r>
        <w:rPr>
          <w:i/>
          <w:lang w:val="en-US"/>
        </w:rPr>
        <w:t>.</w:t>
      </w:r>
      <w:r w:rsidRPr="00AE184D">
        <w:rPr>
          <w:i/>
          <w:lang w:val="en-US"/>
        </w:rPr>
        <w:t xml:space="preserve"> </w:t>
      </w:r>
      <w:r w:rsidRPr="007B25E8">
        <w:rPr>
          <w:i/>
        </w:rPr>
        <w:t>BMJ 2009; 338: b1147.</w:t>
      </w:r>
    </w:p>
  </w:footnote>
  <w:footnote w:id="13">
    <w:p w:rsidR="00366CA3" w:rsidRDefault="00366CA3" w:rsidP="00A00E9C">
      <w:pPr>
        <w:pStyle w:val="Funotentext"/>
      </w:pPr>
      <w:r>
        <w:rPr>
          <w:rStyle w:val="Funotenzeichen"/>
        </w:rPr>
        <w:footnoteRef/>
      </w:r>
      <w:r>
        <w:t xml:space="preserve"> Das Zitat zu dem hier beispielhaft angegebenen Suchfilter lautet wie folgt: </w:t>
      </w:r>
      <w:r w:rsidRPr="00DD0A20">
        <w:t xml:space="preserve">Wong SSL, </w:t>
      </w:r>
      <w:proofErr w:type="spellStart"/>
      <w:r w:rsidRPr="00DD0A20">
        <w:t>Wilczynski</w:t>
      </w:r>
      <w:proofErr w:type="spellEnd"/>
      <w:r w:rsidRPr="00DD0A20">
        <w:t xml:space="preserve"> NL, Haynes RB. </w:t>
      </w:r>
      <w:r w:rsidRPr="00BA2AB8">
        <w:rPr>
          <w:lang w:val="en-GB"/>
        </w:rPr>
        <w:t xml:space="preserve">Comparison of top-performing search strategies for detecting clinically sound treatment studies and systematic reviews in MEDLINE and EMBASE. </w:t>
      </w:r>
      <w:r w:rsidRPr="00DD0A20">
        <w:t xml:space="preserve">J </w:t>
      </w:r>
      <w:proofErr w:type="spellStart"/>
      <w:r w:rsidRPr="00DD0A20">
        <w:t>Med</w:t>
      </w:r>
      <w:proofErr w:type="spellEnd"/>
      <w:r w:rsidRPr="00DD0A20">
        <w:t xml:space="preserve"> </w:t>
      </w:r>
      <w:proofErr w:type="spellStart"/>
      <w:r w:rsidRPr="00DD0A20">
        <w:t>Libr</w:t>
      </w:r>
      <w:proofErr w:type="spellEnd"/>
      <w:r w:rsidRPr="00DD0A20">
        <w:t xml:space="preserve"> </w:t>
      </w:r>
      <w:proofErr w:type="spellStart"/>
      <w:r w:rsidRPr="00DD0A20">
        <w:t>Assoc</w:t>
      </w:r>
      <w:proofErr w:type="spellEnd"/>
      <w:r w:rsidRPr="00DD0A20">
        <w:t xml:space="preserve"> 2006; 94(4): 451-455</w:t>
      </w:r>
      <w:r>
        <w:t xml:space="preserve">. Hinweis: Für die Suche in der </w:t>
      </w:r>
      <w:proofErr w:type="spellStart"/>
      <w:r>
        <w:t>Cochrane</w:t>
      </w:r>
      <w:proofErr w:type="spellEnd"/>
      <w:r>
        <w:t>-Datenbank „</w:t>
      </w:r>
      <w:proofErr w:type="spellStart"/>
      <w:r>
        <w:t>Cochrane</w:t>
      </w:r>
      <w:proofErr w:type="spellEnd"/>
      <w:r>
        <w:t xml:space="preserve"> Central Register </w:t>
      </w:r>
      <w:proofErr w:type="spellStart"/>
      <w:r>
        <w:t>of</w:t>
      </w:r>
      <w:proofErr w:type="spellEnd"/>
      <w:r>
        <w:t xml:space="preserve"> </w:t>
      </w:r>
      <w:proofErr w:type="spellStart"/>
      <w:r>
        <w:t>Controlled</w:t>
      </w:r>
      <w:proofErr w:type="spellEnd"/>
      <w:r>
        <w:t xml:space="preserve"> Trials (Clinical Trials)“ sollte kein Studienfilter verwendet werden.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CA3" w:rsidRPr="00FD3B04" w:rsidRDefault="00366CA3" w:rsidP="009C2D69">
    <w:pPr>
      <w:pStyle w:val="Kopfzeile"/>
      <w:pBdr>
        <w:bottom w:val="single" w:sz="4" w:space="1" w:color="auto"/>
      </w:pBdr>
      <w:tabs>
        <w:tab w:val="right" w:pos="9070"/>
      </w:tabs>
    </w:pPr>
    <w:r w:rsidRPr="00D300EC">
      <w:rPr>
        <w:color w:val="auto"/>
      </w:rPr>
      <w:t>Dossi</w:t>
    </w:r>
    <w:r>
      <w:rPr>
        <w:color w:val="auto"/>
      </w:rPr>
      <w:t xml:space="preserve">er KNB – </w:t>
    </w:r>
    <w:r w:rsidR="00EF5F4F">
      <w:fldChar w:fldCharType="begin"/>
    </w:r>
    <w:r w:rsidR="00EF5F4F">
      <w:instrText xml:space="preserve"> STYLEREF  Info_Modul_Q  \* MERGEFORMAT </w:instrText>
    </w:r>
    <w:r w:rsidR="00EF5F4F">
      <w:fldChar w:fldCharType="separate"/>
    </w:r>
    <w:r w:rsidR="00EF5F4F" w:rsidRPr="00EF5F4F">
      <w:rPr>
        <w:noProof/>
        <w:color w:val="auto"/>
      </w:rPr>
      <w:t>Modul K3 &lt;&lt;Kodierung A-Z&gt;&gt;</w:t>
    </w:r>
    <w:r w:rsidR="00EF5F4F">
      <w:rPr>
        <w:noProof/>
        <w:color w:val="auto"/>
      </w:rPr>
      <w:fldChar w:fldCharType="end"/>
    </w:r>
    <w:r>
      <w:rPr>
        <w:color w:val="auto"/>
      </w:rPr>
      <w:ptab w:relativeTo="margin" w:alignment="right" w:leader="none"/>
    </w:r>
    <w:r w:rsidR="00EF5F4F">
      <w:fldChar w:fldCharType="begin"/>
    </w:r>
    <w:r w:rsidR="00EF5F4F">
      <w:instrText xml:space="preserve"> STYLEREF  Info_Datum_Q  \* MERGEFORMAT </w:instrText>
    </w:r>
    <w:r w:rsidR="00EF5F4F">
      <w:fldChar w:fldCharType="separate"/>
    </w:r>
    <w:r w:rsidR="00EF5F4F" w:rsidRPr="00EF5F4F">
      <w:rPr>
        <w:bCs/>
        <w:noProof/>
        <w:color w:val="auto"/>
      </w:rPr>
      <w:t>Stand: &lt;&lt;TT.MM.JJJJ&gt;&gt;</w:t>
    </w:r>
    <w:r w:rsidR="00EF5F4F">
      <w:rPr>
        <w:bCs/>
        <w:noProof/>
        <w:color w:val="auto"/>
      </w:rPr>
      <w:fldChar w:fldCharType="end"/>
    </w:r>
  </w:p>
  <w:p w:rsidR="00366CA3" w:rsidRPr="005D429D" w:rsidRDefault="00366CA3" w:rsidP="0025332A">
    <w:pPr>
      <w:pStyle w:val="Kopfzeile"/>
    </w:pPr>
    <w:r>
      <w:t>Ergebnisse zum Nutzen und</w:t>
    </w:r>
    <w:r w:rsidRPr="005D429D">
      <w:t xml:space="preserve"> Zusatznutzen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C1AAD36"/>
    <w:lvl w:ilvl="0">
      <w:start w:val="1"/>
      <w:numFmt w:val="decimal"/>
      <w:lvlText w:val="%1."/>
      <w:lvlJc w:val="left"/>
      <w:pPr>
        <w:tabs>
          <w:tab w:val="num" w:pos="643"/>
        </w:tabs>
        <w:ind w:left="643" w:hanging="360"/>
      </w:pPr>
    </w:lvl>
  </w:abstractNum>
  <w:abstractNum w:abstractNumId="1">
    <w:nsid w:val="FFFFFF80"/>
    <w:multiLevelType w:val="singleLevel"/>
    <w:tmpl w:val="EE20F806"/>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C2163BCE"/>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316711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B0785934"/>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BF5EF74C"/>
    <w:lvl w:ilvl="0">
      <w:start w:val="1"/>
      <w:numFmt w:val="decimal"/>
      <w:lvlText w:val="%1."/>
      <w:lvlJc w:val="left"/>
      <w:pPr>
        <w:tabs>
          <w:tab w:val="num" w:pos="360"/>
        </w:tabs>
        <w:ind w:left="360" w:hanging="360"/>
      </w:pPr>
    </w:lvl>
  </w:abstractNum>
  <w:abstractNum w:abstractNumId="6">
    <w:nsid w:val="FFFFFF89"/>
    <w:multiLevelType w:val="singleLevel"/>
    <w:tmpl w:val="67A82130"/>
    <w:lvl w:ilvl="0">
      <w:start w:val="1"/>
      <w:numFmt w:val="bullet"/>
      <w:lvlText w:val=""/>
      <w:lvlJc w:val="left"/>
      <w:pPr>
        <w:tabs>
          <w:tab w:val="num" w:pos="360"/>
        </w:tabs>
        <w:ind w:left="360" w:hanging="360"/>
      </w:pPr>
      <w:rPr>
        <w:rFonts w:ascii="Symbol" w:hAnsi="Symbol" w:hint="default"/>
      </w:rPr>
    </w:lvl>
  </w:abstractNum>
  <w:abstractNum w:abstractNumId="7">
    <w:nsid w:val="03050A1D"/>
    <w:multiLevelType w:val="multilevel"/>
    <w:tmpl w:val="84F41EA6"/>
    <w:styleLink w:val="AnhangDossier"/>
    <w:lvl w:ilvl="0">
      <w:start w:val="1"/>
      <w:numFmt w:val="upperLetter"/>
      <w:pStyle w:val="berschriftAnhangDossier"/>
      <w:suff w:val="nothing"/>
      <w:lvlText w:val="Anhang K3-%1"/>
      <w:lvlJc w:val="left"/>
      <w:pPr>
        <w:ind w:left="0" w:firstLine="0"/>
      </w:pPr>
      <w:rPr>
        <w:rFonts w:cs="Times New Roman" w:hint="default"/>
      </w:rPr>
    </w:lvl>
    <w:lvl w:ilvl="1">
      <w:start w:val="1"/>
      <w:numFmt w:val="decimal"/>
      <w:pStyle w:val="berschriftAnhang2Dossier"/>
      <w:suff w:val="nothing"/>
      <w:lvlText w:val="K3-%1.%2"/>
      <w:lvlJc w:val="left"/>
      <w:pPr>
        <w:ind w:left="0" w:firstLine="0"/>
      </w:pPr>
      <w:rPr>
        <w:rFonts w:cs="Times New Roman" w:hint="default"/>
      </w:rPr>
    </w:lvl>
    <w:lvl w:ilvl="2">
      <w:start w:val="1"/>
      <w:numFmt w:val="decimal"/>
      <w:lvlText w:val="%1.%2.%3"/>
      <w:lvlJc w:val="left"/>
      <w:pPr>
        <w:ind w:left="1430" w:hanging="1430"/>
      </w:pPr>
      <w:rPr>
        <w:rFonts w:cs="Times New Roman" w:hint="default"/>
      </w:rPr>
    </w:lvl>
    <w:lvl w:ilvl="3">
      <w:start w:val="1"/>
      <w:numFmt w:val="decimal"/>
      <w:lvlText w:val="%1.%2.%3.%4"/>
      <w:lvlJc w:val="left"/>
      <w:pPr>
        <w:ind w:left="1574" w:hanging="1574"/>
      </w:pPr>
      <w:rPr>
        <w:rFonts w:cs="Times New Roman" w:hint="default"/>
      </w:rPr>
    </w:lvl>
    <w:lvl w:ilvl="4">
      <w:start w:val="1"/>
      <w:numFmt w:val="decimal"/>
      <w:lvlText w:val="%1.%2.%3.%4.%5"/>
      <w:lvlJc w:val="left"/>
      <w:pPr>
        <w:ind w:left="1718" w:hanging="1718"/>
      </w:pPr>
      <w:rPr>
        <w:rFonts w:cs="Times New Roman" w:hint="default"/>
      </w:rPr>
    </w:lvl>
    <w:lvl w:ilvl="5">
      <w:start w:val="1"/>
      <w:numFmt w:val="upperLetter"/>
      <w:lvlText w:val="%1.%2.%3.%4.%5.%6"/>
      <w:lvlJc w:val="left"/>
      <w:pPr>
        <w:ind w:left="1862" w:hanging="1862"/>
      </w:pPr>
      <w:rPr>
        <w:rFonts w:cs="Times New Roman" w:hint="default"/>
      </w:rPr>
    </w:lvl>
    <w:lvl w:ilvl="6">
      <w:start w:val="1"/>
      <w:numFmt w:val="decimal"/>
      <w:lvlText w:val="%1.%2.%3.%4.%5.%6.%7"/>
      <w:lvlJc w:val="left"/>
      <w:pPr>
        <w:ind w:left="2006" w:hanging="2006"/>
      </w:pPr>
      <w:rPr>
        <w:rFonts w:cs="Times New Roman" w:hint="default"/>
      </w:rPr>
    </w:lvl>
    <w:lvl w:ilvl="7">
      <w:start w:val="1"/>
      <w:numFmt w:val="decimal"/>
      <w:lvlText w:val="%1.%2.%3.%4.%5.%6.%7.%8"/>
      <w:lvlJc w:val="left"/>
      <w:pPr>
        <w:ind w:left="2150" w:hanging="2150"/>
      </w:pPr>
      <w:rPr>
        <w:rFonts w:cs="Times New Roman" w:hint="default"/>
      </w:rPr>
    </w:lvl>
    <w:lvl w:ilvl="8">
      <w:start w:val="1"/>
      <w:numFmt w:val="lowerLetter"/>
      <w:lvlText w:val="%9."/>
      <w:lvlJc w:val="left"/>
      <w:pPr>
        <w:ind w:left="2294" w:hanging="2294"/>
      </w:pPr>
      <w:rPr>
        <w:rFonts w:cs="Times New Roman" w:hint="default"/>
      </w:rPr>
    </w:lvl>
  </w:abstractNum>
  <w:abstractNum w:abstractNumId="8">
    <w:nsid w:val="0A24428E"/>
    <w:multiLevelType w:val="multilevel"/>
    <w:tmpl w:val="E6B8C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0C7E6332"/>
    <w:multiLevelType w:val="multilevel"/>
    <w:tmpl w:val="878EB3AA"/>
    <w:styleLink w:val="nummerierteAufzhlungDossier"/>
    <w:lvl w:ilvl="0">
      <w:start w:val="1"/>
      <w:numFmt w:val="decimal"/>
      <w:lvlText w:val="%1)"/>
      <w:lvlJc w:val="left"/>
      <w:pPr>
        <w:tabs>
          <w:tab w:val="num" w:pos="357"/>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3"/>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7"/>
      <w:lvlJc w:val="left"/>
      <w:pPr>
        <w:ind w:left="2520" w:hanging="360"/>
      </w:pPr>
      <w:rPr>
        <w:rFonts w:cs="Times New Roman" w:hint="default"/>
      </w:rPr>
    </w:lvl>
    <w:lvl w:ilvl="7">
      <w:start w:val="1"/>
      <w:numFmt w:val="none"/>
      <w:lvlText w:val="%8"/>
      <w:lvlJc w:val="left"/>
      <w:pPr>
        <w:ind w:left="2880" w:hanging="360"/>
      </w:pPr>
      <w:rPr>
        <w:rFonts w:cs="Times New Roman" w:hint="default"/>
      </w:rPr>
    </w:lvl>
    <w:lvl w:ilvl="8">
      <w:start w:val="1"/>
      <w:numFmt w:val="none"/>
      <w:lvlText w:val="%9"/>
      <w:lvlJc w:val="left"/>
      <w:pPr>
        <w:ind w:left="3240" w:hanging="360"/>
      </w:pPr>
      <w:rPr>
        <w:rFonts w:cs="Times New Roman" w:hint="default"/>
      </w:rPr>
    </w:lvl>
  </w:abstractNum>
  <w:abstractNum w:abstractNumId="10">
    <w:nsid w:val="0CE54D98"/>
    <w:multiLevelType w:val="hybridMultilevel"/>
    <w:tmpl w:val="AF967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10E605E8"/>
    <w:multiLevelType w:val="hybridMultilevel"/>
    <w:tmpl w:val="4C86FDDA"/>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nsid w:val="14675C68"/>
    <w:multiLevelType w:val="hybridMultilevel"/>
    <w:tmpl w:val="8DC07796"/>
    <w:lvl w:ilvl="0" w:tplc="F0467264">
      <w:start w:val="1"/>
      <w:numFmt w:val="bullet"/>
      <w:lvlText w:val=""/>
      <w:lvlJc w:val="left"/>
      <w:pPr>
        <w:tabs>
          <w:tab w:val="num" w:pos="720"/>
        </w:tabs>
        <w:ind w:left="720" w:hanging="360"/>
      </w:pPr>
      <w:rPr>
        <w:rFonts w:ascii="Symbol" w:hAnsi="Symbol" w:hint="default"/>
        <w:b/>
        <w:i w:val="0"/>
        <w:sz w:val="16"/>
      </w:rPr>
    </w:lvl>
    <w:lvl w:ilvl="1" w:tplc="0407000F">
      <w:start w:val="1"/>
      <w:numFmt w:val="decimal"/>
      <w:lvlText w:val="%2."/>
      <w:lvlJc w:val="left"/>
      <w:pPr>
        <w:tabs>
          <w:tab w:val="num" w:pos="1440"/>
        </w:tabs>
        <w:ind w:left="1440" w:hanging="360"/>
      </w:pPr>
      <w:rPr>
        <w:rFonts w:cs="Times New Roman" w:hint="default"/>
        <w:b/>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nsid w:val="148F7211"/>
    <w:multiLevelType w:val="hybridMultilevel"/>
    <w:tmpl w:val="8C3680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1CC84A4E"/>
    <w:multiLevelType w:val="multilevel"/>
    <w:tmpl w:val="84F41EA6"/>
    <w:numStyleLink w:val="AnhangDossier"/>
  </w:abstractNum>
  <w:abstractNum w:abstractNumId="15">
    <w:nsid w:val="1CF05929"/>
    <w:multiLevelType w:val="multilevel"/>
    <w:tmpl w:val="84F41EA6"/>
    <w:numStyleLink w:val="AnhangDossier"/>
  </w:abstractNum>
  <w:abstractNum w:abstractNumId="16">
    <w:nsid w:val="24576615"/>
    <w:multiLevelType w:val="hybridMultilevel"/>
    <w:tmpl w:val="4C86FDDA"/>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nsid w:val="25FC5E4D"/>
    <w:multiLevelType w:val="multilevel"/>
    <w:tmpl w:val="0407001D"/>
    <w:name w:val="IQWiG-Berichte_Anhang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DB81CB7"/>
    <w:multiLevelType w:val="multilevel"/>
    <w:tmpl w:val="211ED826"/>
    <w:name w:val="IQWiG-Berichte"/>
    <w:lvl w:ilvl="0">
      <w:start w:val="1"/>
      <w:numFmt w:val="decimal"/>
      <w:lvlText w:val="%1"/>
      <w:lvlJc w:val="left"/>
      <w:pPr>
        <w:tabs>
          <w:tab w:val="num" w:pos="489"/>
        </w:tabs>
        <w:ind w:left="489" w:hanging="489"/>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77"/>
        </w:tabs>
        <w:ind w:left="1077" w:hanging="1077"/>
      </w:pPr>
      <w:rPr>
        <w:rFonts w:cs="Times New Roman" w:hint="default"/>
      </w:rPr>
    </w:lvl>
    <w:lvl w:ilvl="5">
      <w:start w:val="1"/>
      <w:numFmt w:val="decimal"/>
      <w:lvlText w:val="%1.%2.%3.%4.%5.%6"/>
      <w:lvlJc w:val="left"/>
      <w:pPr>
        <w:tabs>
          <w:tab w:val="num" w:pos="1247"/>
        </w:tabs>
        <w:ind w:left="1247" w:hanging="1247"/>
      </w:pPr>
      <w:rPr>
        <w:rFonts w:cs="Times New Roman" w:hint="default"/>
      </w:rPr>
    </w:lvl>
    <w:lvl w:ilvl="6">
      <w:start w:val="1"/>
      <w:numFmt w:val="decimal"/>
      <w:lvlText w:val="%1.%2.%3.%4.%5.%6.%7"/>
      <w:lvlJc w:val="left"/>
      <w:pPr>
        <w:tabs>
          <w:tab w:val="num" w:pos="1418"/>
        </w:tabs>
        <w:ind w:left="1418" w:hanging="1418"/>
      </w:pPr>
      <w:rPr>
        <w:rFonts w:cs="Times New Roman" w:hint="default"/>
      </w:rPr>
    </w:lvl>
    <w:lvl w:ilvl="7">
      <w:start w:val="1"/>
      <w:numFmt w:val="decimal"/>
      <w:lvlText w:val="%1.%2.%3.%4.%5.%6.%7.%8"/>
      <w:lvlJc w:val="left"/>
      <w:pPr>
        <w:tabs>
          <w:tab w:val="num" w:pos="1531"/>
        </w:tabs>
        <w:ind w:left="1531" w:hanging="1531"/>
      </w:pPr>
      <w:rPr>
        <w:rFonts w:cs="Times New Roman" w:hint="default"/>
      </w:rPr>
    </w:lvl>
    <w:lvl w:ilvl="8">
      <w:start w:val="1"/>
      <w:numFmt w:val="decimal"/>
      <w:lvlText w:val="%1.%2.%3.%4.%5.%6.%7.%8.%9"/>
      <w:lvlJc w:val="left"/>
      <w:pPr>
        <w:tabs>
          <w:tab w:val="num" w:pos="1758"/>
        </w:tabs>
        <w:ind w:left="1758" w:hanging="1758"/>
      </w:pPr>
      <w:rPr>
        <w:rFonts w:cs="Times New Roman" w:hint="default"/>
      </w:rPr>
    </w:lvl>
  </w:abstractNum>
  <w:abstractNum w:abstractNumId="19">
    <w:nsid w:val="34072728"/>
    <w:multiLevelType w:val="hybridMultilevel"/>
    <w:tmpl w:val="B568FF88"/>
    <w:lvl w:ilvl="0" w:tplc="F0467264">
      <w:start w:val="1"/>
      <w:numFmt w:val="bullet"/>
      <w:lvlText w:val=""/>
      <w:lvlJc w:val="left"/>
      <w:pPr>
        <w:tabs>
          <w:tab w:val="num" w:pos="1440"/>
        </w:tabs>
        <w:ind w:left="1440" w:hanging="360"/>
      </w:pPr>
      <w:rPr>
        <w:rFonts w:ascii="Symbol" w:hAnsi="Symbol" w:hint="default"/>
        <w:b/>
        <w:i w:val="0"/>
        <w:sz w:val="16"/>
      </w:rPr>
    </w:lvl>
    <w:lvl w:ilvl="1" w:tplc="0407000F">
      <w:start w:val="1"/>
      <w:numFmt w:val="decimal"/>
      <w:lvlText w:val="%2."/>
      <w:lvlJc w:val="left"/>
      <w:pPr>
        <w:tabs>
          <w:tab w:val="num" w:pos="1440"/>
        </w:tabs>
        <w:ind w:left="1440" w:hanging="360"/>
      </w:pPr>
      <w:rPr>
        <w:rFonts w:cs="Times New Roman" w:hint="default"/>
        <w:b/>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0">
    <w:nsid w:val="348D34C9"/>
    <w:multiLevelType w:val="hybridMultilevel"/>
    <w:tmpl w:val="5CC2132C"/>
    <w:lvl w:ilvl="0" w:tplc="E864C33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4F275BF"/>
    <w:multiLevelType w:val="multilevel"/>
    <w:tmpl w:val="878EB3AA"/>
    <w:numStyleLink w:val="nummerierteAufzhlungDossier"/>
  </w:abstractNum>
  <w:abstractNum w:abstractNumId="22">
    <w:nsid w:val="35F36A7B"/>
    <w:multiLevelType w:val="multilevel"/>
    <w:tmpl w:val="57C6C42E"/>
    <w:name w:val="IQWIG222"/>
    <w:numStyleLink w:val="AufzhlungDossier"/>
  </w:abstractNum>
  <w:abstractNum w:abstractNumId="23">
    <w:nsid w:val="41867327"/>
    <w:multiLevelType w:val="multilevel"/>
    <w:tmpl w:val="878EB3AA"/>
    <w:name w:val="IQWIG22"/>
    <w:numStyleLink w:val="nummerierteAufzhlungDossier"/>
  </w:abstractNum>
  <w:abstractNum w:abstractNumId="24">
    <w:nsid w:val="43F54A7D"/>
    <w:multiLevelType w:val="multilevel"/>
    <w:tmpl w:val="57C6C42E"/>
    <w:name w:val="IQWIG"/>
    <w:styleLink w:val="AufzhlungDossier"/>
    <w:lvl w:ilvl="0">
      <w:start w:val="1"/>
      <w:numFmt w:val="bullet"/>
      <w:lvlText w:val=""/>
      <w:lvlJc w:val="left"/>
      <w:pPr>
        <w:ind w:left="360" w:hanging="360"/>
      </w:pPr>
      <w:rPr>
        <w:rFonts w:ascii="Wingdings" w:hAnsi="Wingdings" w:hint="default"/>
        <w:color w:val="00000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5">
    <w:nsid w:val="5621058B"/>
    <w:multiLevelType w:val="multilevel"/>
    <w:tmpl w:val="0BAC37C8"/>
    <w:name w:val="IQWiG-Berichte_Anhang"/>
    <w:lvl w:ilvl="0">
      <w:start w:val="1"/>
      <w:numFmt w:val="upperLetter"/>
      <w:lvlText w:val="Anhang %1: "/>
      <w:lvlJc w:val="left"/>
      <w:pPr>
        <w:tabs>
          <w:tab w:val="num" w:pos="1247"/>
        </w:tabs>
        <w:ind w:left="1247" w:hanging="1247"/>
      </w:pPr>
      <w:rPr>
        <w:rFonts w:cs="Times New Roman" w:hint="default"/>
      </w:rPr>
    </w:lvl>
    <w:lvl w:ilvl="1">
      <w:start w:val="1"/>
      <w:numFmt w:val="decimal"/>
      <w:lvlText w:val="%1.%2"/>
      <w:lvlJc w:val="left"/>
      <w:pPr>
        <w:tabs>
          <w:tab w:val="num" w:pos="794"/>
        </w:tabs>
        <w:ind w:left="794" w:hanging="79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77"/>
        </w:tabs>
        <w:ind w:left="1077" w:hanging="107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59EF5C5B"/>
    <w:multiLevelType w:val="hybridMultilevel"/>
    <w:tmpl w:val="C0CCC510"/>
    <w:lvl w:ilvl="0" w:tplc="E864C33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C741DE8"/>
    <w:multiLevelType w:val="multilevel"/>
    <w:tmpl w:val="74846944"/>
    <w:name w:val="IQWiG-Berichte_Anhang4"/>
    <w:lvl w:ilvl="0">
      <w:start w:val="1"/>
      <w:numFmt w:val="upperLetter"/>
      <w:lvlText w:val="Anhang %1 "/>
      <w:lvlJc w:val="left"/>
      <w:pPr>
        <w:tabs>
          <w:tab w:val="num" w:pos="1247"/>
        </w:tabs>
        <w:ind w:left="1247" w:hanging="1247"/>
      </w:pPr>
      <w:rPr>
        <w:rFonts w:cs="Times New Roman" w:hint="default"/>
      </w:rPr>
    </w:lvl>
    <w:lvl w:ilvl="1">
      <w:start w:val="1"/>
      <w:numFmt w:val="decimal"/>
      <w:lvlText w:val="%1.%2"/>
      <w:lvlJc w:val="left"/>
      <w:pPr>
        <w:tabs>
          <w:tab w:val="num" w:pos="794"/>
        </w:tabs>
        <w:ind w:left="794" w:hanging="79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77"/>
        </w:tabs>
        <w:ind w:left="1077" w:hanging="107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5E290C3D"/>
    <w:multiLevelType w:val="hybridMultilevel"/>
    <w:tmpl w:val="6AB658AE"/>
    <w:lvl w:ilvl="0" w:tplc="9A94C91C">
      <w:start w:val="1"/>
      <w:numFmt w:val="bullet"/>
      <w:lvlText w:val=""/>
      <w:lvlJc w:val="left"/>
      <w:pPr>
        <w:tabs>
          <w:tab w:val="num" w:pos="1065"/>
        </w:tabs>
        <w:ind w:left="1065" w:hanging="360"/>
      </w:pPr>
      <w:rPr>
        <w:rFonts w:ascii="Symbol" w:hAnsi="Symbol" w:hint="default"/>
      </w:rPr>
    </w:lvl>
    <w:lvl w:ilvl="1" w:tplc="0407000F">
      <w:start w:val="1"/>
      <w:numFmt w:val="decimal"/>
      <w:lvlText w:val="%2."/>
      <w:lvlJc w:val="left"/>
      <w:pPr>
        <w:tabs>
          <w:tab w:val="num" w:pos="1785"/>
        </w:tabs>
        <w:ind w:left="1785" w:hanging="360"/>
      </w:pPr>
      <w:rPr>
        <w:rFonts w:cs="Times New Roman"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29">
    <w:nsid w:val="632A16AA"/>
    <w:multiLevelType w:val="multilevel"/>
    <w:tmpl w:val="982C53F8"/>
    <w:name w:val="IQWiG-Berichte_Anhang3"/>
    <w:lvl w:ilvl="0">
      <w:start w:val="1"/>
      <w:numFmt w:val="upperLetter"/>
      <w:lvlText w:val="Anhang %1: "/>
      <w:lvlJc w:val="left"/>
      <w:pPr>
        <w:tabs>
          <w:tab w:val="num" w:pos="1247"/>
        </w:tabs>
        <w:ind w:left="1247" w:hanging="1247"/>
      </w:pPr>
      <w:rPr>
        <w:rFonts w:cs="Times New Roman" w:hint="default"/>
      </w:rPr>
    </w:lvl>
    <w:lvl w:ilvl="1">
      <w:start w:val="1"/>
      <w:numFmt w:val="decimal"/>
      <w:lvlText w:val="%1.%2"/>
      <w:lvlJc w:val="left"/>
      <w:pPr>
        <w:tabs>
          <w:tab w:val="num" w:pos="794"/>
        </w:tabs>
        <w:ind w:left="794" w:hanging="79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77"/>
        </w:tabs>
        <w:ind w:left="1077" w:hanging="107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638E071E"/>
    <w:multiLevelType w:val="hybridMultilevel"/>
    <w:tmpl w:val="5948AE42"/>
    <w:lvl w:ilvl="0" w:tplc="04070001">
      <w:start w:val="1"/>
      <w:numFmt w:val="bullet"/>
      <w:lvlText w:val=""/>
      <w:lvlJc w:val="left"/>
      <w:pPr>
        <w:tabs>
          <w:tab w:val="num" w:pos="1080"/>
        </w:tabs>
        <w:ind w:left="1080" w:hanging="360"/>
      </w:pPr>
      <w:rPr>
        <w:rFonts w:ascii="Symbol" w:hAnsi="Symbol" w:hint="default"/>
      </w:rPr>
    </w:lvl>
    <w:lvl w:ilvl="1" w:tplc="615CA594">
      <w:start w:val="1997"/>
      <w:numFmt w:val="bullet"/>
      <w:lvlText w:val="-"/>
      <w:lvlJc w:val="left"/>
      <w:pPr>
        <w:tabs>
          <w:tab w:val="num" w:pos="1800"/>
        </w:tabs>
        <w:ind w:left="1800" w:hanging="360"/>
      </w:pPr>
      <w:rPr>
        <w:rFonts w:ascii="Times New Roman" w:eastAsia="Times New Roman" w:hAnsi="Times New Roman" w:hint="default"/>
      </w:rPr>
    </w:lvl>
    <w:lvl w:ilvl="2" w:tplc="04070001">
      <w:start w:val="1"/>
      <w:numFmt w:val="bullet"/>
      <w:lvlText w:val=""/>
      <w:lvlJc w:val="left"/>
      <w:pPr>
        <w:tabs>
          <w:tab w:val="num" w:pos="2520"/>
        </w:tabs>
        <w:ind w:left="2520" w:hanging="360"/>
      </w:pPr>
      <w:rPr>
        <w:rFonts w:ascii="Symbol" w:hAnsi="Symbol"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1">
    <w:nsid w:val="64682BB1"/>
    <w:multiLevelType w:val="hybridMultilevel"/>
    <w:tmpl w:val="B8344A30"/>
    <w:lvl w:ilvl="0" w:tplc="AE06C3D8">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47A5758"/>
    <w:multiLevelType w:val="multilevel"/>
    <w:tmpl w:val="0407001D"/>
    <w:name w:val="IQWiG-Berichte_Anhang4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66231CF5"/>
    <w:multiLevelType w:val="hybridMultilevel"/>
    <w:tmpl w:val="55B4347C"/>
    <w:lvl w:ilvl="0" w:tplc="AE06C3D8">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B32240D"/>
    <w:multiLevelType w:val="hybridMultilevel"/>
    <w:tmpl w:val="AFBAFB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6EC43413"/>
    <w:multiLevelType w:val="hybridMultilevel"/>
    <w:tmpl w:val="E1840908"/>
    <w:lvl w:ilvl="0" w:tplc="AE06C3D8">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2B26B73"/>
    <w:multiLevelType w:val="multilevel"/>
    <w:tmpl w:val="84F41EA6"/>
    <w:numStyleLink w:val="AnhangDossier"/>
  </w:abstractNum>
  <w:abstractNum w:abstractNumId="37">
    <w:nsid w:val="73D513A3"/>
    <w:multiLevelType w:val="hybridMultilevel"/>
    <w:tmpl w:val="F9364510"/>
    <w:lvl w:ilvl="0" w:tplc="58288940">
      <w:start w:val="2"/>
      <w:numFmt w:val="bullet"/>
      <w:lvlText w:val="-"/>
      <w:lvlJc w:val="left"/>
      <w:pPr>
        <w:ind w:left="360" w:hanging="360"/>
      </w:pPr>
      <w:rPr>
        <w:rFonts w:ascii="Times New Roman" w:eastAsia="Times New Roman" w:hAnsi="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767B1AE9"/>
    <w:multiLevelType w:val="multilevel"/>
    <w:tmpl w:val="35F2025A"/>
    <w:lvl w:ilvl="0">
      <w:start w:val="3"/>
      <w:numFmt w:val="decimal"/>
      <w:pStyle w:val="berschrift1"/>
      <w:lvlText w:val="K%1"/>
      <w:lvlJc w:val="left"/>
      <w:pPr>
        <w:ind w:left="432" w:hanging="432"/>
      </w:pPr>
      <w:rPr>
        <w:rFonts w:cs="Times New Roman" w:hint="default"/>
      </w:rPr>
    </w:lvl>
    <w:lvl w:ilvl="1">
      <w:start w:val="1"/>
      <w:numFmt w:val="decimal"/>
      <w:pStyle w:val="berschrift2"/>
      <w:lvlText w:val="K%1.%2"/>
      <w:lvlJc w:val="left"/>
      <w:pPr>
        <w:ind w:left="576" w:hanging="576"/>
      </w:pPr>
      <w:rPr>
        <w:rFonts w:cs="Times New Roman" w:hint="default"/>
      </w:rPr>
    </w:lvl>
    <w:lvl w:ilvl="2">
      <w:start w:val="1"/>
      <w:numFmt w:val="decimal"/>
      <w:pStyle w:val="berschrift3"/>
      <w:lvlText w:val="K%1.%2.%3"/>
      <w:lvlJc w:val="left"/>
      <w:pPr>
        <w:ind w:left="720" w:hanging="720"/>
      </w:pPr>
      <w:rPr>
        <w:rFonts w:cs="Times New Roman" w:hint="default"/>
      </w:rPr>
    </w:lvl>
    <w:lvl w:ilvl="3">
      <w:start w:val="1"/>
      <w:numFmt w:val="decimal"/>
      <w:pStyle w:val="berschrift4"/>
      <w:lvlText w:val="K%1.%2.%3.%4"/>
      <w:lvlJc w:val="left"/>
      <w:pPr>
        <w:ind w:left="864" w:hanging="864"/>
      </w:pPr>
      <w:rPr>
        <w:rFonts w:cs="Times New Roman" w:hint="default"/>
      </w:rPr>
    </w:lvl>
    <w:lvl w:ilvl="4">
      <w:start w:val="1"/>
      <w:numFmt w:val="decimal"/>
      <w:pStyle w:val="berschrift5"/>
      <w:lvlText w:val="K%1.%2.%3.%4.%5"/>
      <w:lvlJc w:val="left"/>
      <w:pPr>
        <w:ind w:left="1008" w:hanging="1008"/>
      </w:pPr>
      <w:rPr>
        <w:rFonts w:cs="Times New Roman" w:hint="default"/>
      </w:rPr>
    </w:lvl>
    <w:lvl w:ilvl="5">
      <w:start w:val="1"/>
      <w:numFmt w:val="decimal"/>
      <w:pStyle w:val="berschrift6"/>
      <w:lvlText w:val="K%1.%2.%3.%4.%5.%6"/>
      <w:lvlJc w:val="left"/>
      <w:pPr>
        <w:ind w:left="1152" w:hanging="1152"/>
      </w:pPr>
      <w:rPr>
        <w:rFonts w:cs="Times New Roman" w:hint="default"/>
      </w:rPr>
    </w:lvl>
    <w:lvl w:ilvl="6">
      <w:start w:val="1"/>
      <w:numFmt w:val="decimal"/>
      <w:pStyle w:val="berschrift7"/>
      <w:lvlText w:val="K%1.%2.%3.%4.%5.%6.%7"/>
      <w:lvlJc w:val="left"/>
      <w:pPr>
        <w:ind w:left="1296" w:hanging="1296"/>
      </w:pPr>
      <w:rPr>
        <w:rFonts w:cs="Times New Roman" w:hint="default"/>
      </w:rPr>
    </w:lvl>
    <w:lvl w:ilvl="7">
      <w:start w:val="1"/>
      <w:numFmt w:val="decimal"/>
      <w:pStyle w:val="berschrift8"/>
      <w:lvlText w:val="K%1.%2.%3.%4.%5.%6.%7.%8"/>
      <w:lvlJc w:val="left"/>
      <w:pPr>
        <w:ind w:left="1440" w:hanging="1440"/>
      </w:pPr>
      <w:rPr>
        <w:rFonts w:cs="Times New Roman" w:hint="default"/>
      </w:rPr>
    </w:lvl>
    <w:lvl w:ilvl="8">
      <w:start w:val="1"/>
      <w:numFmt w:val="lowerLetter"/>
      <w:pStyle w:val="berschrift9"/>
      <w:lvlText w:val="%9."/>
      <w:lvlJc w:val="left"/>
      <w:pPr>
        <w:ind w:left="1584" w:hanging="1584"/>
      </w:pPr>
      <w:rPr>
        <w:rFonts w:cs="Times New Roman" w:hint="default"/>
      </w:rPr>
    </w:lvl>
  </w:abstractNum>
  <w:abstractNum w:abstractNumId="39">
    <w:nsid w:val="7C5B089F"/>
    <w:multiLevelType w:val="hybridMultilevel"/>
    <w:tmpl w:val="B318248C"/>
    <w:lvl w:ilvl="0" w:tplc="F0467264">
      <w:start w:val="1"/>
      <w:numFmt w:val="bullet"/>
      <w:lvlText w:val=""/>
      <w:lvlJc w:val="left"/>
      <w:pPr>
        <w:tabs>
          <w:tab w:val="num" w:pos="1440"/>
        </w:tabs>
        <w:ind w:left="1440" w:hanging="360"/>
      </w:pPr>
      <w:rPr>
        <w:rFonts w:ascii="Symbol" w:hAnsi="Symbol" w:hint="default"/>
        <w:sz w:val="16"/>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6"/>
  </w:num>
  <w:num w:numId="9">
    <w:abstractNumId w:val="4"/>
  </w:num>
  <w:num w:numId="10">
    <w:abstractNumId w:val="3"/>
  </w:num>
  <w:num w:numId="11">
    <w:abstractNumId w:val="2"/>
  </w:num>
  <w:num w:numId="12">
    <w:abstractNumId w:val="38"/>
  </w:num>
  <w:num w:numId="13">
    <w:abstractNumId w:val="24"/>
  </w:num>
  <w:num w:numId="14">
    <w:abstractNumId w:val="9"/>
  </w:num>
  <w:num w:numId="15">
    <w:abstractNumId w:val="20"/>
  </w:num>
  <w:num w:numId="16">
    <w:abstractNumId w:val="31"/>
  </w:num>
  <w:num w:numId="17">
    <w:abstractNumId w:val="33"/>
  </w:num>
  <w:num w:numId="18">
    <w:abstractNumId w:val="35"/>
  </w:num>
  <w:num w:numId="19">
    <w:abstractNumId w:val="37"/>
  </w:num>
  <w:num w:numId="20">
    <w:abstractNumId w:val="30"/>
  </w:num>
  <w:num w:numId="21">
    <w:abstractNumId w:val="28"/>
  </w:num>
  <w:num w:numId="22">
    <w:abstractNumId w:val="11"/>
  </w:num>
  <w:num w:numId="23">
    <w:abstractNumId w:val="12"/>
  </w:num>
  <w:num w:numId="24">
    <w:abstractNumId w:val="39"/>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7"/>
    <w:lvlOverride w:ilvl="0">
      <w:lvl w:ilvl="0">
        <w:start w:val="1"/>
        <w:numFmt w:val="upperLetter"/>
        <w:pStyle w:val="berschriftAnhangDossier"/>
        <w:lvlText w:val="Anhang K3-%1"/>
        <w:lvlJc w:val="left"/>
        <w:pPr>
          <w:ind w:left="0" w:firstLine="0"/>
        </w:pPr>
        <w:rPr>
          <w:rFonts w:cs="Times New Roman" w:hint="default"/>
        </w:rPr>
      </w:lvl>
    </w:lvlOverride>
    <w:lvlOverride w:ilvl="1">
      <w:lvl w:ilvl="1">
        <w:start w:val="1"/>
        <w:numFmt w:val="decimal"/>
        <w:pStyle w:val="berschriftAnhang2Dossier"/>
        <w:suff w:val="nothing"/>
        <w:lvlText w:val="K3-%1.%2"/>
        <w:lvlJc w:val="left"/>
        <w:pPr>
          <w:ind w:left="0" w:firstLine="0"/>
        </w:pPr>
        <w:rPr>
          <w:rFonts w:cs="Times New Roman" w:hint="default"/>
        </w:rPr>
      </w:lvl>
    </w:lvlOverride>
    <w:lvlOverride w:ilvl="2">
      <w:lvl w:ilvl="2">
        <w:start w:val="1"/>
        <w:numFmt w:val="decimal"/>
        <w:lvlText w:val="%1.%2.%3"/>
        <w:lvlJc w:val="left"/>
        <w:pPr>
          <w:ind w:left="1430" w:hanging="1430"/>
        </w:pPr>
        <w:rPr>
          <w:rFonts w:cs="Times New Roman" w:hint="default"/>
        </w:rPr>
      </w:lvl>
    </w:lvlOverride>
    <w:lvlOverride w:ilvl="3">
      <w:lvl w:ilvl="3">
        <w:start w:val="1"/>
        <w:numFmt w:val="decimal"/>
        <w:lvlText w:val="%1.%2.%3.%4"/>
        <w:lvlJc w:val="left"/>
        <w:pPr>
          <w:ind w:left="1574" w:hanging="1574"/>
        </w:pPr>
        <w:rPr>
          <w:rFonts w:cs="Times New Roman" w:hint="default"/>
        </w:rPr>
      </w:lvl>
    </w:lvlOverride>
    <w:lvlOverride w:ilvl="4">
      <w:lvl w:ilvl="4">
        <w:start w:val="1"/>
        <w:numFmt w:val="decimal"/>
        <w:lvlText w:val="%1.%2.%3.%4.%5"/>
        <w:lvlJc w:val="left"/>
        <w:pPr>
          <w:ind w:left="1718" w:hanging="1718"/>
        </w:pPr>
        <w:rPr>
          <w:rFonts w:cs="Times New Roman" w:hint="default"/>
        </w:rPr>
      </w:lvl>
    </w:lvlOverride>
    <w:lvlOverride w:ilvl="5">
      <w:lvl w:ilvl="5">
        <w:start w:val="1"/>
        <w:numFmt w:val="upperLetter"/>
        <w:lvlText w:val="%1.%2.%3.%4.%5.%6"/>
        <w:lvlJc w:val="left"/>
        <w:pPr>
          <w:ind w:left="1862" w:hanging="1862"/>
        </w:pPr>
        <w:rPr>
          <w:rFonts w:cs="Times New Roman" w:hint="default"/>
        </w:rPr>
      </w:lvl>
    </w:lvlOverride>
    <w:lvlOverride w:ilvl="6">
      <w:lvl w:ilvl="6">
        <w:start w:val="1"/>
        <w:numFmt w:val="decimal"/>
        <w:lvlText w:val="%1.%2.%3.%4.%5.%6.%7"/>
        <w:lvlJc w:val="left"/>
        <w:pPr>
          <w:ind w:left="2006" w:hanging="2006"/>
        </w:pPr>
        <w:rPr>
          <w:rFonts w:cs="Times New Roman" w:hint="default"/>
        </w:rPr>
      </w:lvl>
    </w:lvlOverride>
    <w:lvlOverride w:ilvl="7">
      <w:lvl w:ilvl="7">
        <w:start w:val="1"/>
        <w:numFmt w:val="decimal"/>
        <w:lvlText w:val="%1.%2.%3.%4.%5.%6.%7.%8"/>
        <w:lvlJc w:val="left"/>
        <w:pPr>
          <w:ind w:left="2150" w:hanging="2150"/>
        </w:pPr>
        <w:rPr>
          <w:rFonts w:cs="Times New Roman" w:hint="default"/>
        </w:rPr>
      </w:lvl>
    </w:lvlOverride>
    <w:lvlOverride w:ilvl="8">
      <w:lvl w:ilvl="8">
        <w:start w:val="1"/>
        <w:numFmt w:val="lowerLetter"/>
        <w:lvlText w:val="%9."/>
        <w:lvlJc w:val="left"/>
        <w:pPr>
          <w:ind w:left="2294" w:hanging="2294"/>
        </w:pPr>
        <w:rPr>
          <w:rFonts w:cs="Times New Roman" w:hint="default"/>
        </w:rPr>
      </w:lvl>
    </w:lvlOverride>
  </w:num>
  <w:num w:numId="28">
    <w:abstractNumId w:val="26"/>
  </w:num>
  <w:num w:numId="29">
    <w:abstractNumId w:va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4"/>
  </w:num>
  <w:num w:numId="41">
    <w:abstractNumId w:val="36"/>
  </w:num>
  <w:num w:numId="42">
    <w:abstractNumId w:val="15"/>
    <w:lvlOverride w:ilvl="0">
      <w:lvl w:ilvl="0">
        <w:start w:val="1"/>
        <w:numFmt w:val="upperLetter"/>
        <w:pStyle w:val="berschriftAnhangDossier"/>
        <w:suff w:val="nothing"/>
        <w:lvlText w:val="Anhang K3-%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berschriftAnhang2Dossier"/>
        <w:suff w:val="nothing"/>
        <w:lvlText w:val="K3-%1.%2"/>
        <w:lvlJc w:val="left"/>
        <w:pPr>
          <w:ind w:left="0" w:firstLine="0"/>
        </w:pPr>
        <w:rPr>
          <w:rFonts w:cs="Times New Roman" w:hint="default"/>
        </w:rPr>
      </w:lvl>
    </w:lvlOverride>
    <w:lvlOverride w:ilvl="2">
      <w:lvl w:ilvl="2">
        <w:start w:val="1"/>
        <w:numFmt w:val="decimal"/>
        <w:lvlText w:val="%1.%2.%3"/>
        <w:lvlJc w:val="left"/>
        <w:pPr>
          <w:ind w:left="1430" w:hanging="1430"/>
        </w:pPr>
        <w:rPr>
          <w:rFonts w:cs="Times New Roman" w:hint="default"/>
        </w:rPr>
      </w:lvl>
    </w:lvlOverride>
    <w:lvlOverride w:ilvl="3">
      <w:lvl w:ilvl="3">
        <w:start w:val="1"/>
        <w:numFmt w:val="decimal"/>
        <w:lvlText w:val="%1.%2.%3.%4"/>
        <w:lvlJc w:val="left"/>
        <w:pPr>
          <w:ind w:left="1574" w:hanging="1574"/>
        </w:pPr>
        <w:rPr>
          <w:rFonts w:cs="Times New Roman" w:hint="default"/>
        </w:rPr>
      </w:lvl>
    </w:lvlOverride>
    <w:lvlOverride w:ilvl="4">
      <w:lvl w:ilvl="4">
        <w:start w:val="1"/>
        <w:numFmt w:val="decimal"/>
        <w:lvlText w:val="%1.%2.%3.%4.%5"/>
        <w:lvlJc w:val="left"/>
        <w:pPr>
          <w:ind w:left="1718" w:hanging="1718"/>
        </w:pPr>
        <w:rPr>
          <w:rFonts w:cs="Times New Roman" w:hint="default"/>
        </w:rPr>
      </w:lvl>
    </w:lvlOverride>
    <w:lvlOverride w:ilvl="5">
      <w:lvl w:ilvl="5">
        <w:start w:val="1"/>
        <w:numFmt w:val="upperLetter"/>
        <w:lvlText w:val="%1.%2.%3.%4.%5.%6"/>
        <w:lvlJc w:val="left"/>
        <w:pPr>
          <w:ind w:left="1862" w:hanging="1862"/>
        </w:pPr>
        <w:rPr>
          <w:rFonts w:cs="Times New Roman" w:hint="default"/>
        </w:rPr>
      </w:lvl>
    </w:lvlOverride>
    <w:lvlOverride w:ilvl="6">
      <w:lvl w:ilvl="6">
        <w:start w:val="1"/>
        <w:numFmt w:val="decimal"/>
        <w:lvlText w:val="%1.%2.%3.%4.%5.%6.%7"/>
        <w:lvlJc w:val="left"/>
        <w:pPr>
          <w:ind w:left="2006" w:hanging="2006"/>
        </w:pPr>
        <w:rPr>
          <w:rFonts w:cs="Times New Roman" w:hint="default"/>
        </w:rPr>
      </w:lvl>
    </w:lvlOverride>
    <w:lvlOverride w:ilvl="7">
      <w:lvl w:ilvl="7">
        <w:start w:val="1"/>
        <w:numFmt w:val="decimal"/>
        <w:lvlText w:val="%1.%2.%3.%4.%5.%6.%7.%8"/>
        <w:lvlJc w:val="left"/>
        <w:pPr>
          <w:ind w:left="2150" w:hanging="2150"/>
        </w:pPr>
        <w:rPr>
          <w:rFonts w:cs="Times New Roman" w:hint="default"/>
        </w:rPr>
      </w:lvl>
    </w:lvlOverride>
    <w:lvlOverride w:ilvl="8">
      <w:lvl w:ilvl="8">
        <w:start w:val="1"/>
        <w:numFmt w:val="lowerLetter"/>
        <w:lvlText w:val="%9."/>
        <w:lvlJc w:val="left"/>
        <w:pPr>
          <w:ind w:left="2294" w:hanging="2294"/>
        </w:pPr>
        <w:rPr>
          <w:rFonts w:cs="Times New Roman" w:hint="default"/>
        </w:rPr>
      </w:lvl>
    </w:lvlOverride>
  </w:num>
  <w:num w:numId="43">
    <w:abstractNumId w:val="7"/>
  </w:num>
  <w:num w:numId="44">
    <w:abstractNumId w:val="13"/>
  </w:num>
  <w:num w:numId="45">
    <w:abstractNumId w:val="34"/>
  </w:num>
  <w:num w:numId="46">
    <w:abstractNumId w:val="10"/>
  </w:num>
  <w:num w:numId="4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ocumentProtection w:edit="forms" w:enforcement="0"/>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145"/>
    <w:rsid w:val="00000234"/>
    <w:rsid w:val="00000659"/>
    <w:rsid w:val="000006D7"/>
    <w:rsid w:val="00000C39"/>
    <w:rsid w:val="00000DC9"/>
    <w:rsid w:val="00001813"/>
    <w:rsid w:val="00001854"/>
    <w:rsid w:val="00001CD8"/>
    <w:rsid w:val="00002AAD"/>
    <w:rsid w:val="00002F10"/>
    <w:rsid w:val="000030F8"/>
    <w:rsid w:val="0000347C"/>
    <w:rsid w:val="00005C13"/>
    <w:rsid w:val="00006905"/>
    <w:rsid w:val="000069DA"/>
    <w:rsid w:val="00006C4F"/>
    <w:rsid w:val="00006D8D"/>
    <w:rsid w:val="00006FB9"/>
    <w:rsid w:val="000070D8"/>
    <w:rsid w:val="00007149"/>
    <w:rsid w:val="000072C1"/>
    <w:rsid w:val="000077D6"/>
    <w:rsid w:val="00007F06"/>
    <w:rsid w:val="00010966"/>
    <w:rsid w:val="00010D13"/>
    <w:rsid w:val="00011081"/>
    <w:rsid w:val="0001110E"/>
    <w:rsid w:val="00011386"/>
    <w:rsid w:val="0001246B"/>
    <w:rsid w:val="00012C07"/>
    <w:rsid w:val="000130DA"/>
    <w:rsid w:val="000131EE"/>
    <w:rsid w:val="00013216"/>
    <w:rsid w:val="0001340F"/>
    <w:rsid w:val="00013E70"/>
    <w:rsid w:val="00013F07"/>
    <w:rsid w:val="00014D51"/>
    <w:rsid w:val="00014D8C"/>
    <w:rsid w:val="000150D1"/>
    <w:rsid w:val="00015A20"/>
    <w:rsid w:val="00015F4F"/>
    <w:rsid w:val="00015FA0"/>
    <w:rsid w:val="0001606D"/>
    <w:rsid w:val="00016565"/>
    <w:rsid w:val="00016C2F"/>
    <w:rsid w:val="000179CD"/>
    <w:rsid w:val="00017CD9"/>
    <w:rsid w:val="0002034E"/>
    <w:rsid w:val="000203E8"/>
    <w:rsid w:val="00020DB2"/>
    <w:rsid w:val="00021331"/>
    <w:rsid w:val="0002164A"/>
    <w:rsid w:val="00022109"/>
    <w:rsid w:val="00022137"/>
    <w:rsid w:val="00022F77"/>
    <w:rsid w:val="00023105"/>
    <w:rsid w:val="00023381"/>
    <w:rsid w:val="000235B7"/>
    <w:rsid w:val="000236C7"/>
    <w:rsid w:val="000244F1"/>
    <w:rsid w:val="0002504E"/>
    <w:rsid w:val="00025D5C"/>
    <w:rsid w:val="00026EFB"/>
    <w:rsid w:val="00027473"/>
    <w:rsid w:val="000274AE"/>
    <w:rsid w:val="000300F2"/>
    <w:rsid w:val="000302B1"/>
    <w:rsid w:val="00030B9B"/>
    <w:rsid w:val="00030D29"/>
    <w:rsid w:val="000315BA"/>
    <w:rsid w:val="00032BD8"/>
    <w:rsid w:val="000331A7"/>
    <w:rsid w:val="000332DD"/>
    <w:rsid w:val="00033661"/>
    <w:rsid w:val="000337F1"/>
    <w:rsid w:val="000338EC"/>
    <w:rsid w:val="00033E8A"/>
    <w:rsid w:val="00034311"/>
    <w:rsid w:val="0003438D"/>
    <w:rsid w:val="0003489A"/>
    <w:rsid w:val="00034BCE"/>
    <w:rsid w:val="00035550"/>
    <w:rsid w:val="00035D08"/>
    <w:rsid w:val="00037266"/>
    <w:rsid w:val="00037A81"/>
    <w:rsid w:val="00037A90"/>
    <w:rsid w:val="00037FD3"/>
    <w:rsid w:val="00040E91"/>
    <w:rsid w:val="00041A94"/>
    <w:rsid w:val="00042C98"/>
    <w:rsid w:val="00043E97"/>
    <w:rsid w:val="00044352"/>
    <w:rsid w:val="0004459A"/>
    <w:rsid w:val="0004530B"/>
    <w:rsid w:val="000457CD"/>
    <w:rsid w:val="00045CC5"/>
    <w:rsid w:val="0004633D"/>
    <w:rsid w:val="000465DD"/>
    <w:rsid w:val="00046FB8"/>
    <w:rsid w:val="0005061F"/>
    <w:rsid w:val="00051213"/>
    <w:rsid w:val="000513BA"/>
    <w:rsid w:val="0005191A"/>
    <w:rsid w:val="00051E58"/>
    <w:rsid w:val="000520DB"/>
    <w:rsid w:val="000540CB"/>
    <w:rsid w:val="000544B4"/>
    <w:rsid w:val="00054FBA"/>
    <w:rsid w:val="00055835"/>
    <w:rsid w:val="00055CFF"/>
    <w:rsid w:val="00055E1E"/>
    <w:rsid w:val="000562EE"/>
    <w:rsid w:val="00056628"/>
    <w:rsid w:val="00056659"/>
    <w:rsid w:val="00056B1E"/>
    <w:rsid w:val="00056D52"/>
    <w:rsid w:val="0005733A"/>
    <w:rsid w:val="0005798D"/>
    <w:rsid w:val="00057DD6"/>
    <w:rsid w:val="00057E19"/>
    <w:rsid w:val="00057E3B"/>
    <w:rsid w:val="00057EA2"/>
    <w:rsid w:val="00060395"/>
    <w:rsid w:val="000608F5"/>
    <w:rsid w:val="00060DF5"/>
    <w:rsid w:val="00060E5C"/>
    <w:rsid w:val="00061E4B"/>
    <w:rsid w:val="000630E8"/>
    <w:rsid w:val="000636E8"/>
    <w:rsid w:val="00063EC2"/>
    <w:rsid w:val="00064715"/>
    <w:rsid w:val="0006472F"/>
    <w:rsid w:val="000651A4"/>
    <w:rsid w:val="00065260"/>
    <w:rsid w:val="0006526C"/>
    <w:rsid w:val="000656FB"/>
    <w:rsid w:val="0006621E"/>
    <w:rsid w:val="000664B2"/>
    <w:rsid w:val="00067061"/>
    <w:rsid w:val="0006730E"/>
    <w:rsid w:val="00067A11"/>
    <w:rsid w:val="00067AD4"/>
    <w:rsid w:val="0007001D"/>
    <w:rsid w:val="00070728"/>
    <w:rsid w:val="000712A9"/>
    <w:rsid w:val="0007177A"/>
    <w:rsid w:val="00071870"/>
    <w:rsid w:val="00071BA5"/>
    <w:rsid w:val="00071C76"/>
    <w:rsid w:val="00071EC9"/>
    <w:rsid w:val="00071F06"/>
    <w:rsid w:val="0007211F"/>
    <w:rsid w:val="000721FB"/>
    <w:rsid w:val="000723BE"/>
    <w:rsid w:val="00072539"/>
    <w:rsid w:val="00072548"/>
    <w:rsid w:val="00073130"/>
    <w:rsid w:val="0007338E"/>
    <w:rsid w:val="00073796"/>
    <w:rsid w:val="00073B5F"/>
    <w:rsid w:val="000743AC"/>
    <w:rsid w:val="00074831"/>
    <w:rsid w:val="00076AEB"/>
    <w:rsid w:val="00076C08"/>
    <w:rsid w:val="00076F82"/>
    <w:rsid w:val="00077072"/>
    <w:rsid w:val="000770FB"/>
    <w:rsid w:val="00077D65"/>
    <w:rsid w:val="00077E0E"/>
    <w:rsid w:val="00077E86"/>
    <w:rsid w:val="00080360"/>
    <w:rsid w:val="00080464"/>
    <w:rsid w:val="0008049F"/>
    <w:rsid w:val="000807BE"/>
    <w:rsid w:val="00080DD9"/>
    <w:rsid w:val="00080DE8"/>
    <w:rsid w:val="00081791"/>
    <w:rsid w:val="00082304"/>
    <w:rsid w:val="000823C5"/>
    <w:rsid w:val="0008260E"/>
    <w:rsid w:val="00082E43"/>
    <w:rsid w:val="0008300D"/>
    <w:rsid w:val="00083A37"/>
    <w:rsid w:val="0008415E"/>
    <w:rsid w:val="00084192"/>
    <w:rsid w:val="0008423A"/>
    <w:rsid w:val="00084975"/>
    <w:rsid w:val="00085D30"/>
    <w:rsid w:val="00085EB6"/>
    <w:rsid w:val="000864B2"/>
    <w:rsid w:val="00086F91"/>
    <w:rsid w:val="0008707B"/>
    <w:rsid w:val="00087A88"/>
    <w:rsid w:val="00087F35"/>
    <w:rsid w:val="000903A7"/>
    <w:rsid w:val="00090D86"/>
    <w:rsid w:val="00091021"/>
    <w:rsid w:val="00093157"/>
    <w:rsid w:val="00093998"/>
    <w:rsid w:val="00093C5D"/>
    <w:rsid w:val="00095286"/>
    <w:rsid w:val="00095BF6"/>
    <w:rsid w:val="0009695A"/>
    <w:rsid w:val="00097C2A"/>
    <w:rsid w:val="00097C50"/>
    <w:rsid w:val="000A03DA"/>
    <w:rsid w:val="000A0AA2"/>
    <w:rsid w:val="000A1AB2"/>
    <w:rsid w:val="000A1CF5"/>
    <w:rsid w:val="000A1DF8"/>
    <w:rsid w:val="000A1EAC"/>
    <w:rsid w:val="000A1F00"/>
    <w:rsid w:val="000A253E"/>
    <w:rsid w:val="000A25EB"/>
    <w:rsid w:val="000A2BBF"/>
    <w:rsid w:val="000A2BD9"/>
    <w:rsid w:val="000A2CB3"/>
    <w:rsid w:val="000A2D28"/>
    <w:rsid w:val="000A3540"/>
    <w:rsid w:val="000A3BE4"/>
    <w:rsid w:val="000A3F65"/>
    <w:rsid w:val="000A5D72"/>
    <w:rsid w:val="000A6202"/>
    <w:rsid w:val="000A72AE"/>
    <w:rsid w:val="000A7B39"/>
    <w:rsid w:val="000B01D3"/>
    <w:rsid w:val="000B0549"/>
    <w:rsid w:val="000B0A6F"/>
    <w:rsid w:val="000B0DDF"/>
    <w:rsid w:val="000B10CB"/>
    <w:rsid w:val="000B1A3E"/>
    <w:rsid w:val="000B1D9A"/>
    <w:rsid w:val="000B2389"/>
    <w:rsid w:val="000B256D"/>
    <w:rsid w:val="000B3E5C"/>
    <w:rsid w:val="000B4563"/>
    <w:rsid w:val="000B4A6A"/>
    <w:rsid w:val="000B4EA3"/>
    <w:rsid w:val="000B510D"/>
    <w:rsid w:val="000B510E"/>
    <w:rsid w:val="000B547E"/>
    <w:rsid w:val="000B6410"/>
    <w:rsid w:val="000B674A"/>
    <w:rsid w:val="000B6E33"/>
    <w:rsid w:val="000B754A"/>
    <w:rsid w:val="000B7A41"/>
    <w:rsid w:val="000B7AEB"/>
    <w:rsid w:val="000C164D"/>
    <w:rsid w:val="000C1B73"/>
    <w:rsid w:val="000C29A4"/>
    <w:rsid w:val="000C2C1A"/>
    <w:rsid w:val="000C3262"/>
    <w:rsid w:val="000C32CA"/>
    <w:rsid w:val="000C33C9"/>
    <w:rsid w:val="000C3C69"/>
    <w:rsid w:val="000C3F43"/>
    <w:rsid w:val="000C46B4"/>
    <w:rsid w:val="000C4931"/>
    <w:rsid w:val="000C5A1C"/>
    <w:rsid w:val="000C6A43"/>
    <w:rsid w:val="000C701D"/>
    <w:rsid w:val="000C7BAF"/>
    <w:rsid w:val="000D072C"/>
    <w:rsid w:val="000D08A6"/>
    <w:rsid w:val="000D0C6B"/>
    <w:rsid w:val="000D11BE"/>
    <w:rsid w:val="000D126B"/>
    <w:rsid w:val="000D202C"/>
    <w:rsid w:val="000D2639"/>
    <w:rsid w:val="000D26A7"/>
    <w:rsid w:val="000D2AB1"/>
    <w:rsid w:val="000D2B13"/>
    <w:rsid w:val="000D3B53"/>
    <w:rsid w:val="000D4990"/>
    <w:rsid w:val="000D5659"/>
    <w:rsid w:val="000D5D03"/>
    <w:rsid w:val="000D5FA0"/>
    <w:rsid w:val="000D681D"/>
    <w:rsid w:val="000D698C"/>
    <w:rsid w:val="000D6AF3"/>
    <w:rsid w:val="000D6C85"/>
    <w:rsid w:val="000D7EE3"/>
    <w:rsid w:val="000D7F91"/>
    <w:rsid w:val="000E08FD"/>
    <w:rsid w:val="000E09A6"/>
    <w:rsid w:val="000E1466"/>
    <w:rsid w:val="000E230B"/>
    <w:rsid w:val="000E27BE"/>
    <w:rsid w:val="000E330E"/>
    <w:rsid w:val="000E380C"/>
    <w:rsid w:val="000E43D2"/>
    <w:rsid w:val="000E4776"/>
    <w:rsid w:val="000E477E"/>
    <w:rsid w:val="000E4AC4"/>
    <w:rsid w:val="000E4CA9"/>
    <w:rsid w:val="000E503E"/>
    <w:rsid w:val="000E50C2"/>
    <w:rsid w:val="000E51A1"/>
    <w:rsid w:val="000E608A"/>
    <w:rsid w:val="000E61E7"/>
    <w:rsid w:val="000E6327"/>
    <w:rsid w:val="000E7286"/>
    <w:rsid w:val="000E729C"/>
    <w:rsid w:val="000E74FC"/>
    <w:rsid w:val="000E7576"/>
    <w:rsid w:val="000F0272"/>
    <w:rsid w:val="000F0681"/>
    <w:rsid w:val="000F0E6C"/>
    <w:rsid w:val="000F1250"/>
    <w:rsid w:val="000F18F9"/>
    <w:rsid w:val="000F1A8E"/>
    <w:rsid w:val="000F2AFE"/>
    <w:rsid w:val="000F2E2D"/>
    <w:rsid w:val="000F3231"/>
    <w:rsid w:val="000F330D"/>
    <w:rsid w:val="000F375D"/>
    <w:rsid w:val="000F3FED"/>
    <w:rsid w:val="000F3FF5"/>
    <w:rsid w:val="000F43F2"/>
    <w:rsid w:val="000F47B0"/>
    <w:rsid w:val="000F4EE9"/>
    <w:rsid w:val="000F5AAE"/>
    <w:rsid w:val="000F5D26"/>
    <w:rsid w:val="000F6BDB"/>
    <w:rsid w:val="000F6E37"/>
    <w:rsid w:val="000F7AEA"/>
    <w:rsid w:val="000F7CD9"/>
    <w:rsid w:val="00100588"/>
    <w:rsid w:val="001009E8"/>
    <w:rsid w:val="00100B69"/>
    <w:rsid w:val="00100BEF"/>
    <w:rsid w:val="00100FA2"/>
    <w:rsid w:val="0010176A"/>
    <w:rsid w:val="001017CF"/>
    <w:rsid w:val="00101850"/>
    <w:rsid w:val="00101DA2"/>
    <w:rsid w:val="00101DC1"/>
    <w:rsid w:val="00102045"/>
    <w:rsid w:val="00102801"/>
    <w:rsid w:val="0010308B"/>
    <w:rsid w:val="001035B8"/>
    <w:rsid w:val="00104223"/>
    <w:rsid w:val="001043B0"/>
    <w:rsid w:val="00104BCC"/>
    <w:rsid w:val="00105A61"/>
    <w:rsid w:val="00106FDD"/>
    <w:rsid w:val="0010729F"/>
    <w:rsid w:val="001077B4"/>
    <w:rsid w:val="00107BEF"/>
    <w:rsid w:val="00110290"/>
    <w:rsid w:val="00110608"/>
    <w:rsid w:val="001110F1"/>
    <w:rsid w:val="00111149"/>
    <w:rsid w:val="00112ACD"/>
    <w:rsid w:val="0011317E"/>
    <w:rsid w:val="001136D2"/>
    <w:rsid w:val="00114B8F"/>
    <w:rsid w:val="0011540B"/>
    <w:rsid w:val="0011567D"/>
    <w:rsid w:val="00115754"/>
    <w:rsid w:val="0011594C"/>
    <w:rsid w:val="0011598D"/>
    <w:rsid w:val="00115EFE"/>
    <w:rsid w:val="00115F81"/>
    <w:rsid w:val="0011648C"/>
    <w:rsid w:val="00116CF0"/>
    <w:rsid w:val="00117754"/>
    <w:rsid w:val="00117ABA"/>
    <w:rsid w:val="00117E02"/>
    <w:rsid w:val="00120282"/>
    <w:rsid w:val="0012095D"/>
    <w:rsid w:val="00122267"/>
    <w:rsid w:val="00122533"/>
    <w:rsid w:val="00122A88"/>
    <w:rsid w:val="00122C45"/>
    <w:rsid w:val="0012351B"/>
    <w:rsid w:val="001235E7"/>
    <w:rsid w:val="001238C8"/>
    <w:rsid w:val="00124DE1"/>
    <w:rsid w:val="00125451"/>
    <w:rsid w:val="0012561A"/>
    <w:rsid w:val="001258D2"/>
    <w:rsid w:val="001265B3"/>
    <w:rsid w:val="00126C4F"/>
    <w:rsid w:val="00130069"/>
    <w:rsid w:val="00131500"/>
    <w:rsid w:val="001315FC"/>
    <w:rsid w:val="00131641"/>
    <w:rsid w:val="0013187A"/>
    <w:rsid w:val="00131B43"/>
    <w:rsid w:val="001325F5"/>
    <w:rsid w:val="00132792"/>
    <w:rsid w:val="00132843"/>
    <w:rsid w:val="00132BAF"/>
    <w:rsid w:val="00133233"/>
    <w:rsid w:val="0013382D"/>
    <w:rsid w:val="001347B7"/>
    <w:rsid w:val="00134866"/>
    <w:rsid w:val="001352A8"/>
    <w:rsid w:val="0013549A"/>
    <w:rsid w:val="00135C59"/>
    <w:rsid w:val="00135C98"/>
    <w:rsid w:val="00136A65"/>
    <w:rsid w:val="001372EF"/>
    <w:rsid w:val="001375FF"/>
    <w:rsid w:val="00140068"/>
    <w:rsid w:val="00140083"/>
    <w:rsid w:val="00141989"/>
    <w:rsid w:val="00142A29"/>
    <w:rsid w:val="00142E77"/>
    <w:rsid w:val="00142FFC"/>
    <w:rsid w:val="00143AE0"/>
    <w:rsid w:val="00143C7D"/>
    <w:rsid w:val="00143DCF"/>
    <w:rsid w:val="00143DD0"/>
    <w:rsid w:val="00143F89"/>
    <w:rsid w:val="0014454B"/>
    <w:rsid w:val="001459D0"/>
    <w:rsid w:val="00146553"/>
    <w:rsid w:val="00146963"/>
    <w:rsid w:val="001469C9"/>
    <w:rsid w:val="00146ACC"/>
    <w:rsid w:val="0014704A"/>
    <w:rsid w:val="00147138"/>
    <w:rsid w:val="00147266"/>
    <w:rsid w:val="00147409"/>
    <w:rsid w:val="00147C8A"/>
    <w:rsid w:val="00147D4B"/>
    <w:rsid w:val="00147EC9"/>
    <w:rsid w:val="0015001F"/>
    <w:rsid w:val="001500CB"/>
    <w:rsid w:val="00150E36"/>
    <w:rsid w:val="00150E94"/>
    <w:rsid w:val="001510CE"/>
    <w:rsid w:val="001513DC"/>
    <w:rsid w:val="00151F9C"/>
    <w:rsid w:val="00153178"/>
    <w:rsid w:val="00153548"/>
    <w:rsid w:val="00153964"/>
    <w:rsid w:val="001548C1"/>
    <w:rsid w:val="00155086"/>
    <w:rsid w:val="001557EE"/>
    <w:rsid w:val="001562FB"/>
    <w:rsid w:val="00157732"/>
    <w:rsid w:val="001603A2"/>
    <w:rsid w:val="00160CF8"/>
    <w:rsid w:val="001614E9"/>
    <w:rsid w:val="00162C0E"/>
    <w:rsid w:val="00162E18"/>
    <w:rsid w:val="00163640"/>
    <w:rsid w:val="0016367E"/>
    <w:rsid w:val="00163D61"/>
    <w:rsid w:val="001645A5"/>
    <w:rsid w:val="00164B5D"/>
    <w:rsid w:val="00164FE0"/>
    <w:rsid w:val="00165208"/>
    <w:rsid w:val="00166782"/>
    <w:rsid w:val="00166E83"/>
    <w:rsid w:val="001673BA"/>
    <w:rsid w:val="0016747B"/>
    <w:rsid w:val="00170AFB"/>
    <w:rsid w:val="001716E6"/>
    <w:rsid w:val="00171895"/>
    <w:rsid w:val="001719D0"/>
    <w:rsid w:val="00172DC9"/>
    <w:rsid w:val="00173997"/>
    <w:rsid w:val="00174476"/>
    <w:rsid w:val="00174502"/>
    <w:rsid w:val="00174D0B"/>
    <w:rsid w:val="00174ED7"/>
    <w:rsid w:val="0017500F"/>
    <w:rsid w:val="00175C14"/>
    <w:rsid w:val="00175D1D"/>
    <w:rsid w:val="00175F59"/>
    <w:rsid w:val="00176C24"/>
    <w:rsid w:val="00177ACB"/>
    <w:rsid w:val="00177DA2"/>
    <w:rsid w:val="001801CA"/>
    <w:rsid w:val="00181050"/>
    <w:rsid w:val="00181151"/>
    <w:rsid w:val="001813DA"/>
    <w:rsid w:val="00181C8B"/>
    <w:rsid w:val="00181D73"/>
    <w:rsid w:val="0018340E"/>
    <w:rsid w:val="001844DF"/>
    <w:rsid w:val="00184C58"/>
    <w:rsid w:val="001855E0"/>
    <w:rsid w:val="00185AF5"/>
    <w:rsid w:val="00185E33"/>
    <w:rsid w:val="00186E71"/>
    <w:rsid w:val="00187682"/>
    <w:rsid w:val="001906E3"/>
    <w:rsid w:val="00192397"/>
    <w:rsid w:val="00192C73"/>
    <w:rsid w:val="001937A3"/>
    <w:rsid w:val="00193F51"/>
    <w:rsid w:val="00194516"/>
    <w:rsid w:val="0019464B"/>
    <w:rsid w:val="00194CCF"/>
    <w:rsid w:val="00195033"/>
    <w:rsid w:val="00195044"/>
    <w:rsid w:val="00195137"/>
    <w:rsid w:val="0019539B"/>
    <w:rsid w:val="0019540B"/>
    <w:rsid w:val="001954A1"/>
    <w:rsid w:val="001954E7"/>
    <w:rsid w:val="00196228"/>
    <w:rsid w:val="001967AD"/>
    <w:rsid w:val="001968A0"/>
    <w:rsid w:val="00196B3D"/>
    <w:rsid w:val="0019739E"/>
    <w:rsid w:val="001A03E9"/>
    <w:rsid w:val="001A09CF"/>
    <w:rsid w:val="001A09F2"/>
    <w:rsid w:val="001A0D9B"/>
    <w:rsid w:val="001A165F"/>
    <w:rsid w:val="001A1A55"/>
    <w:rsid w:val="001A24C6"/>
    <w:rsid w:val="001A2584"/>
    <w:rsid w:val="001A3A76"/>
    <w:rsid w:val="001A4075"/>
    <w:rsid w:val="001A4344"/>
    <w:rsid w:val="001A451B"/>
    <w:rsid w:val="001A4870"/>
    <w:rsid w:val="001A5816"/>
    <w:rsid w:val="001A60E8"/>
    <w:rsid w:val="001A6576"/>
    <w:rsid w:val="001B0B31"/>
    <w:rsid w:val="001B1042"/>
    <w:rsid w:val="001B1284"/>
    <w:rsid w:val="001B164A"/>
    <w:rsid w:val="001B16C1"/>
    <w:rsid w:val="001B1879"/>
    <w:rsid w:val="001B1CBD"/>
    <w:rsid w:val="001B21C9"/>
    <w:rsid w:val="001B2358"/>
    <w:rsid w:val="001B2539"/>
    <w:rsid w:val="001B2561"/>
    <w:rsid w:val="001B3595"/>
    <w:rsid w:val="001B3F04"/>
    <w:rsid w:val="001B4843"/>
    <w:rsid w:val="001B4E46"/>
    <w:rsid w:val="001B51C9"/>
    <w:rsid w:val="001B57A8"/>
    <w:rsid w:val="001B5F64"/>
    <w:rsid w:val="001B648F"/>
    <w:rsid w:val="001B64D9"/>
    <w:rsid w:val="001B7069"/>
    <w:rsid w:val="001B7224"/>
    <w:rsid w:val="001B7345"/>
    <w:rsid w:val="001C0816"/>
    <w:rsid w:val="001C0BB3"/>
    <w:rsid w:val="001C0BF9"/>
    <w:rsid w:val="001C200D"/>
    <w:rsid w:val="001C29C8"/>
    <w:rsid w:val="001C2A82"/>
    <w:rsid w:val="001C2C07"/>
    <w:rsid w:val="001C322A"/>
    <w:rsid w:val="001C3511"/>
    <w:rsid w:val="001C36B6"/>
    <w:rsid w:val="001C40D3"/>
    <w:rsid w:val="001C4B34"/>
    <w:rsid w:val="001C4F9D"/>
    <w:rsid w:val="001C5374"/>
    <w:rsid w:val="001C5597"/>
    <w:rsid w:val="001C688C"/>
    <w:rsid w:val="001C709A"/>
    <w:rsid w:val="001C7A43"/>
    <w:rsid w:val="001C7CE0"/>
    <w:rsid w:val="001C7D4D"/>
    <w:rsid w:val="001C7E95"/>
    <w:rsid w:val="001D0547"/>
    <w:rsid w:val="001D0C94"/>
    <w:rsid w:val="001D0D75"/>
    <w:rsid w:val="001D0EB2"/>
    <w:rsid w:val="001D11E8"/>
    <w:rsid w:val="001D1F05"/>
    <w:rsid w:val="001D2818"/>
    <w:rsid w:val="001D29D7"/>
    <w:rsid w:val="001D31F5"/>
    <w:rsid w:val="001D32A9"/>
    <w:rsid w:val="001D3872"/>
    <w:rsid w:val="001D3DFA"/>
    <w:rsid w:val="001D3E95"/>
    <w:rsid w:val="001D517E"/>
    <w:rsid w:val="001D540A"/>
    <w:rsid w:val="001D5754"/>
    <w:rsid w:val="001D59BC"/>
    <w:rsid w:val="001D5C5C"/>
    <w:rsid w:val="001D631F"/>
    <w:rsid w:val="001D66BA"/>
    <w:rsid w:val="001E0254"/>
    <w:rsid w:val="001E042F"/>
    <w:rsid w:val="001E071D"/>
    <w:rsid w:val="001E12E0"/>
    <w:rsid w:val="001E19B3"/>
    <w:rsid w:val="001E1E4C"/>
    <w:rsid w:val="001E1E6C"/>
    <w:rsid w:val="001E2AC5"/>
    <w:rsid w:val="001E2AED"/>
    <w:rsid w:val="001E3008"/>
    <w:rsid w:val="001E3933"/>
    <w:rsid w:val="001E3EED"/>
    <w:rsid w:val="001E4071"/>
    <w:rsid w:val="001E4179"/>
    <w:rsid w:val="001E53A9"/>
    <w:rsid w:val="001E5E89"/>
    <w:rsid w:val="001E6663"/>
    <w:rsid w:val="001E6A89"/>
    <w:rsid w:val="001F0332"/>
    <w:rsid w:val="001F0D72"/>
    <w:rsid w:val="001F0FBB"/>
    <w:rsid w:val="001F1846"/>
    <w:rsid w:val="001F1D6B"/>
    <w:rsid w:val="001F27D0"/>
    <w:rsid w:val="001F2852"/>
    <w:rsid w:val="001F2E77"/>
    <w:rsid w:val="001F314D"/>
    <w:rsid w:val="001F3402"/>
    <w:rsid w:val="001F3F7C"/>
    <w:rsid w:val="001F416B"/>
    <w:rsid w:val="001F424C"/>
    <w:rsid w:val="001F4461"/>
    <w:rsid w:val="001F5B29"/>
    <w:rsid w:val="001F614A"/>
    <w:rsid w:val="001F6595"/>
    <w:rsid w:val="001F6B98"/>
    <w:rsid w:val="001F6E35"/>
    <w:rsid w:val="001F74A6"/>
    <w:rsid w:val="001F755D"/>
    <w:rsid w:val="002003CE"/>
    <w:rsid w:val="002006EE"/>
    <w:rsid w:val="00200795"/>
    <w:rsid w:val="00200839"/>
    <w:rsid w:val="00200EC8"/>
    <w:rsid w:val="00200FC5"/>
    <w:rsid w:val="002015CE"/>
    <w:rsid w:val="002017AD"/>
    <w:rsid w:val="00202B77"/>
    <w:rsid w:val="00202F14"/>
    <w:rsid w:val="002030FA"/>
    <w:rsid w:val="002034BA"/>
    <w:rsid w:val="00203911"/>
    <w:rsid w:val="002039DD"/>
    <w:rsid w:val="002039F3"/>
    <w:rsid w:val="00203C4E"/>
    <w:rsid w:val="00204373"/>
    <w:rsid w:val="00205F15"/>
    <w:rsid w:val="00206774"/>
    <w:rsid w:val="00206B3F"/>
    <w:rsid w:val="002100D3"/>
    <w:rsid w:val="00210CF0"/>
    <w:rsid w:val="00211946"/>
    <w:rsid w:val="0021198E"/>
    <w:rsid w:val="00211F6D"/>
    <w:rsid w:val="00212765"/>
    <w:rsid w:val="00212C7F"/>
    <w:rsid w:val="00212D27"/>
    <w:rsid w:val="00212D52"/>
    <w:rsid w:val="00213EDF"/>
    <w:rsid w:val="0021458A"/>
    <w:rsid w:val="0021492C"/>
    <w:rsid w:val="00215FD3"/>
    <w:rsid w:val="0021644C"/>
    <w:rsid w:val="00216892"/>
    <w:rsid w:val="00220098"/>
    <w:rsid w:val="002202CC"/>
    <w:rsid w:val="00220790"/>
    <w:rsid w:val="00220DB6"/>
    <w:rsid w:val="002213F9"/>
    <w:rsid w:val="00221BE3"/>
    <w:rsid w:val="00222F6C"/>
    <w:rsid w:val="0022384B"/>
    <w:rsid w:val="002238EF"/>
    <w:rsid w:val="00223D14"/>
    <w:rsid w:val="00223FC9"/>
    <w:rsid w:val="002240EA"/>
    <w:rsid w:val="00224A81"/>
    <w:rsid w:val="00225038"/>
    <w:rsid w:val="00225468"/>
    <w:rsid w:val="002255B6"/>
    <w:rsid w:val="00225843"/>
    <w:rsid w:val="002259AC"/>
    <w:rsid w:val="00225A31"/>
    <w:rsid w:val="0022615E"/>
    <w:rsid w:val="002266AB"/>
    <w:rsid w:val="00226714"/>
    <w:rsid w:val="00226AD4"/>
    <w:rsid w:val="00227173"/>
    <w:rsid w:val="002274D5"/>
    <w:rsid w:val="002274E2"/>
    <w:rsid w:val="00227E51"/>
    <w:rsid w:val="002301A3"/>
    <w:rsid w:val="002302F1"/>
    <w:rsid w:val="00230424"/>
    <w:rsid w:val="0023053A"/>
    <w:rsid w:val="00230D8A"/>
    <w:rsid w:val="00231779"/>
    <w:rsid w:val="00232080"/>
    <w:rsid w:val="002320B3"/>
    <w:rsid w:val="00233AA1"/>
    <w:rsid w:val="0023405B"/>
    <w:rsid w:val="0023407A"/>
    <w:rsid w:val="0023414F"/>
    <w:rsid w:val="00234397"/>
    <w:rsid w:val="00234409"/>
    <w:rsid w:val="0023530E"/>
    <w:rsid w:val="00235440"/>
    <w:rsid w:val="00235F5C"/>
    <w:rsid w:val="002363DA"/>
    <w:rsid w:val="00236B64"/>
    <w:rsid w:val="002401E5"/>
    <w:rsid w:val="00240559"/>
    <w:rsid w:val="00240D36"/>
    <w:rsid w:val="00240FF6"/>
    <w:rsid w:val="00241144"/>
    <w:rsid w:val="00241AB3"/>
    <w:rsid w:val="00242AE7"/>
    <w:rsid w:val="00242B17"/>
    <w:rsid w:val="00242B8A"/>
    <w:rsid w:val="00242E37"/>
    <w:rsid w:val="002438C3"/>
    <w:rsid w:val="0024424B"/>
    <w:rsid w:val="002442F4"/>
    <w:rsid w:val="00244360"/>
    <w:rsid w:val="00244DFD"/>
    <w:rsid w:val="00244F06"/>
    <w:rsid w:val="0024535D"/>
    <w:rsid w:val="00245571"/>
    <w:rsid w:val="002458AB"/>
    <w:rsid w:val="002458D3"/>
    <w:rsid w:val="00245AB2"/>
    <w:rsid w:val="002468D1"/>
    <w:rsid w:val="0024698B"/>
    <w:rsid w:val="00246C88"/>
    <w:rsid w:val="002472AB"/>
    <w:rsid w:val="00247385"/>
    <w:rsid w:val="00247410"/>
    <w:rsid w:val="002500DA"/>
    <w:rsid w:val="00251441"/>
    <w:rsid w:val="002514E5"/>
    <w:rsid w:val="00251E1A"/>
    <w:rsid w:val="0025211B"/>
    <w:rsid w:val="002523D6"/>
    <w:rsid w:val="002526C6"/>
    <w:rsid w:val="00252A62"/>
    <w:rsid w:val="00253167"/>
    <w:rsid w:val="0025332A"/>
    <w:rsid w:val="00253CA8"/>
    <w:rsid w:val="00253DAA"/>
    <w:rsid w:val="00254097"/>
    <w:rsid w:val="00254870"/>
    <w:rsid w:val="00255E87"/>
    <w:rsid w:val="00256CCD"/>
    <w:rsid w:val="00256DA5"/>
    <w:rsid w:val="00257272"/>
    <w:rsid w:val="00260ACC"/>
    <w:rsid w:val="00260B85"/>
    <w:rsid w:val="00261445"/>
    <w:rsid w:val="00261B70"/>
    <w:rsid w:val="00261C42"/>
    <w:rsid w:val="00262142"/>
    <w:rsid w:val="002621B3"/>
    <w:rsid w:val="00262E4C"/>
    <w:rsid w:val="00263166"/>
    <w:rsid w:val="0026329C"/>
    <w:rsid w:val="00263E8C"/>
    <w:rsid w:val="00264171"/>
    <w:rsid w:val="002646DF"/>
    <w:rsid w:val="00264A48"/>
    <w:rsid w:val="00265765"/>
    <w:rsid w:val="0026582E"/>
    <w:rsid w:val="002662C6"/>
    <w:rsid w:val="00266538"/>
    <w:rsid w:val="002668D5"/>
    <w:rsid w:val="0026693B"/>
    <w:rsid w:val="00266CC1"/>
    <w:rsid w:val="00267291"/>
    <w:rsid w:val="002679F8"/>
    <w:rsid w:val="00267F86"/>
    <w:rsid w:val="002702C7"/>
    <w:rsid w:val="002708EC"/>
    <w:rsid w:val="00270AB8"/>
    <w:rsid w:val="002712CD"/>
    <w:rsid w:val="002715A4"/>
    <w:rsid w:val="002715CB"/>
    <w:rsid w:val="00271625"/>
    <w:rsid w:val="002731B6"/>
    <w:rsid w:val="002734D5"/>
    <w:rsid w:val="0027394C"/>
    <w:rsid w:val="00273BE4"/>
    <w:rsid w:val="00274ED9"/>
    <w:rsid w:val="00275608"/>
    <w:rsid w:val="00275748"/>
    <w:rsid w:val="002757F3"/>
    <w:rsid w:val="00275A34"/>
    <w:rsid w:val="00275E20"/>
    <w:rsid w:val="002777D8"/>
    <w:rsid w:val="0028025C"/>
    <w:rsid w:val="00280840"/>
    <w:rsid w:val="00280C32"/>
    <w:rsid w:val="00280E65"/>
    <w:rsid w:val="00281151"/>
    <w:rsid w:val="0028190A"/>
    <w:rsid w:val="0028264A"/>
    <w:rsid w:val="00282AA9"/>
    <w:rsid w:val="00282ADE"/>
    <w:rsid w:val="00283020"/>
    <w:rsid w:val="002830C5"/>
    <w:rsid w:val="0028359C"/>
    <w:rsid w:val="00284842"/>
    <w:rsid w:val="002851AC"/>
    <w:rsid w:val="0028541A"/>
    <w:rsid w:val="00285AA4"/>
    <w:rsid w:val="0028648A"/>
    <w:rsid w:val="00286E55"/>
    <w:rsid w:val="00286F84"/>
    <w:rsid w:val="00287447"/>
    <w:rsid w:val="0028752B"/>
    <w:rsid w:val="00287644"/>
    <w:rsid w:val="00287925"/>
    <w:rsid w:val="00290566"/>
    <w:rsid w:val="0029117D"/>
    <w:rsid w:val="00291670"/>
    <w:rsid w:val="00291B3D"/>
    <w:rsid w:val="00292022"/>
    <w:rsid w:val="00292044"/>
    <w:rsid w:val="002929C4"/>
    <w:rsid w:val="00292D5A"/>
    <w:rsid w:val="002931FF"/>
    <w:rsid w:val="00293372"/>
    <w:rsid w:val="00293636"/>
    <w:rsid w:val="0029394D"/>
    <w:rsid w:val="00293A7A"/>
    <w:rsid w:val="00293CD3"/>
    <w:rsid w:val="002941A6"/>
    <w:rsid w:val="00294977"/>
    <w:rsid w:val="00294E64"/>
    <w:rsid w:val="00295967"/>
    <w:rsid w:val="00295ADE"/>
    <w:rsid w:val="002969B9"/>
    <w:rsid w:val="002969FA"/>
    <w:rsid w:val="002974C0"/>
    <w:rsid w:val="002A00DF"/>
    <w:rsid w:val="002A01BA"/>
    <w:rsid w:val="002A0329"/>
    <w:rsid w:val="002A07D9"/>
    <w:rsid w:val="002A0DD8"/>
    <w:rsid w:val="002A14B8"/>
    <w:rsid w:val="002A208D"/>
    <w:rsid w:val="002A2583"/>
    <w:rsid w:val="002A2D27"/>
    <w:rsid w:val="002A344B"/>
    <w:rsid w:val="002A34CA"/>
    <w:rsid w:val="002A3868"/>
    <w:rsid w:val="002A38ED"/>
    <w:rsid w:val="002A3E8B"/>
    <w:rsid w:val="002A434F"/>
    <w:rsid w:val="002A459C"/>
    <w:rsid w:val="002A45C3"/>
    <w:rsid w:val="002A4743"/>
    <w:rsid w:val="002A4997"/>
    <w:rsid w:val="002A55AE"/>
    <w:rsid w:val="002A5913"/>
    <w:rsid w:val="002A5933"/>
    <w:rsid w:val="002A64BF"/>
    <w:rsid w:val="002A7073"/>
    <w:rsid w:val="002A72E2"/>
    <w:rsid w:val="002A7402"/>
    <w:rsid w:val="002A7761"/>
    <w:rsid w:val="002A788E"/>
    <w:rsid w:val="002B0948"/>
    <w:rsid w:val="002B0EC6"/>
    <w:rsid w:val="002B1239"/>
    <w:rsid w:val="002B1922"/>
    <w:rsid w:val="002B1DC4"/>
    <w:rsid w:val="002B2195"/>
    <w:rsid w:val="002B3CC5"/>
    <w:rsid w:val="002B4198"/>
    <w:rsid w:val="002B462D"/>
    <w:rsid w:val="002B4690"/>
    <w:rsid w:val="002B49AB"/>
    <w:rsid w:val="002B4AC3"/>
    <w:rsid w:val="002B4FF3"/>
    <w:rsid w:val="002B5D2F"/>
    <w:rsid w:val="002B601D"/>
    <w:rsid w:val="002B6307"/>
    <w:rsid w:val="002B6346"/>
    <w:rsid w:val="002B64EB"/>
    <w:rsid w:val="002B6F07"/>
    <w:rsid w:val="002B78A6"/>
    <w:rsid w:val="002B78F8"/>
    <w:rsid w:val="002B7982"/>
    <w:rsid w:val="002C00CB"/>
    <w:rsid w:val="002C0793"/>
    <w:rsid w:val="002C07E7"/>
    <w:rsid w:val="002C10F6"/>
    <w:rsid w:val="002C1B20"/>
    <w:rsid w:val="002C1D47"/>
    <w:rsid w:val="002C1E0F"/>
    <w:rsid w:val="002C226F"/>
    <w:rsid w:val="002C2C01"/>
    <w:rsid w:val="002C2FFC"/>
    <w:rsid w:val="002C3C64"/>
    <w:rsid w:val="002C3D91"/>
    <w:rsid w:val="002C47CE"/>
    <w:rsid w:val="002C5330"/>
    <w:rsid w:val="002C561D"/>
    <w:rsid w:val="002C57EA"/>
    <w:rsid w:val="002C5D20"/>
    <w:rsid w:val="002C6C61"/>
    <w:rsid w:val="002C7250"/>
    <w:rsid w:val="002C7339"/>
    <w:rsid w:val="002C76F3"/>
    <w:rsid w:val="002D06CB"/>
    <w:rsid w:val="002D0767"/>
    <w:rsid w:val="002D0B31"/>
    <w:rsid w:val="002D0EED"/>
    <w:rsid w:val="002D16BB"/>
    <w:rsid w:val="002D1B42"/>
    <w:rsid w:val="002D1D7A"/>
    <w:rsid w:val="002D1F24"/>
    <w:rsid w:val="002D349C"/>
    <w:rsid w:val="002D3FD2"/>
    <w:rsid w:val="002D4A68"/>
    <w:rsid w:val="002D5157"/>
    <w:rsid w:val="002D5C48"/>
    <w:rsid w:val="002D6583"/>
    <w:rsid w:val="002D669C"/>
    <w:rsid w:val="002D6E12"/>
    <w:rsid w:val="002E0390"/>
    <w:rsid w:val="002E1567"/>
    <w:rsid w:val="002E162D"/>
    <w:rsid w:val="002E1C38"/>
    <w:rsid w:val="002E2539"/>
    <w:rsid w:val="002E28A6"/>
    <w:rsid w:val="002E3090"/>
    <w:rsid w:val="002E30D9"/>
    <w:rsid w:val="002E3582"/>
    <w:rsid w:val="002E404C"/>
    <w:rsid w:val="002E539E"/>
    <w:rsid w:val="002E53E2"/>
    <w:rsid w:val="002E561A"/>
    <w:rsid w:val="002E5882"/>
    <w:rsid w:val="002E5D60"/>
    <w:rsid w:val="002E66D3"/>
    <w:rsid w:val="002E6790"/>
    <w:rsid w:val="002E72BC"/>
    <w:rsid w:val="002E760D"/>
    <w:rsid w:val="002E7D5C"/>
    <w:rsid w:val="002F0034"/>
    <w:rsid w:val="002F054C"/>
    <w:rsid w:val="002F1933"/>
    <w:rsid w:val="002F1C83"/>
    <w:rsid w:val="002F2CB4"/>
    <w:rsid w:val="002F2D49"/>
    <w:rsid w:val="002F2E9C"/>
    <w:rsid w:val="002F35EB"/>
    <w:rsid w:val="002F3C33"/>
    <w:rsid w:val="002F4DBB"/>
    <w:rsid w:val="002F5898"/>
    <w:rsid w:val="002F5BF0"/>
    <w:rsid w:val="002F6205"/>
    <w:rsid w:val="002F6789"/>
    <w:rsid w:val="002F6898"/>
    <w:rsid w:val="002F6D29"/>
    <w:rsid w:val="002F7230"/>
    <w:rsid w:val="002F7422"/>
    <w:rsid w:val="002F7438"/>
    <w:rsid w:val="002F7C64"/>
    <w:rsid w:val="0030058E"/>
    <w:rsid w:val="00300BCA"/>
    <w:rsid w:val="00300EBF"/>
    <w:rsid w:val="00301801"/>
    <w:rsid w:val="00301FD3"/>
    <w:rsid w:val="00302359"/>
    <w:rsid w:val="003025C0"/>
    <w:rsid w:val="00302A76"/>
    <w:rsid w:val="00302AE1"/>
    <w:rsid w:val="0030302D"/>
    <w:rsid w:val="00304361"/>
    <w:rsid w:val="003046B3"/>
    <w:rsid w:val="003049CD"/>
    <w:rsid w:val="003052E2"/>
    <w:rsid w:val="00305AA9"/>
    <w:rsid w:val="0030618A"/>
    <w:rsid w:val="00306C02"/>
    <w:rsid w:val="00306D0C"/>
    <w:rsid w:val="003073FB"/>
    <w:rsid w:val="00307DF0"/>
    <w:rsid w:val="00310C26"/>
    <w:rsid w:val="00311047"/>
    <w:rsid w:val="003115FD"/>
    <w:rsid w:val="0031176A"/>
    <w:rsid w:val="003117D9"/>
    <w:rsid w:val="003127B8"/>
    <w:rsid w:val="00312963"/>
    <w:rsid w:val="00312B44"/>
    <w:rsid w:val="003133DB"/>
    <w:rsid w:val="003133E8"/>
    <w:rsid w:val="003137BB"/>
    <w:rsid w:val="00314467"/>
    <w:rsid w:val="00315669"/>
    <w:rsid w:val="003158E9"/>
    <w:rsid w:val="003168F5"/>
    <w:rsid w:val="00316994"/>
    <w:rsid w:val="00316A6B"/>
    <w:rsid w:val="0031753C"/>
    <w:rsid w:val="0031775D"/>
    <w:rsid w:val="00320144"/>
    <w:rsid w:val="00320C76"/>
    <w:rsid w:val="00321518"/>
    <w:rsid w:val="003215FC"/>
    <w:rsid w:val="003216F6"/>
    <w:rsid w:val="003217D5"/>
    <w:rsid w:val="00321F8C"/>
    <w:rsid w:val="00322428"/>
    <w:rsid w:val="00322AE6"/>
    <w:rsid w:val="00322DB4"/>
    <w:rsid w:val="00322DCD"/>
    <w:rsid w:val="00322F2E"/>
    <w:rsid w:val="00323060"/>
    <w:rsid w:val="00324009"/>
    <w:rsid w:val="0032421A"/>
    <w:rsid w:val="003242E0"/>
    <w:rsid w:val="00324548"/>
    <w:rsid w:val="00324642"/>
    <w:rsid w:val="003247C9"/>
    <w:rsid w:val="003249E2"/>
    <w:rsid w:val="00324CBB"/>
    <w:rsid w:val="00325183"/>
    <w:rsid w:val="00325C54"/>
    <w:rsid w:val="00327485"/>
    <w:rsid w:val="00327B70"/>
    <w:rsid w:val="00327D47"/>
    <w:rsid w:val="003308CE"/>
    <w:rsid w:val="003315B4"/>
    <w:rsid w:val="0033199B"/>
    <w:rsid w:val="003322A3"/>
    <w:rsid w:val="00332877"/>
    <w:rsid w:val="003328E4"/>
    <w:rsid w:val="00332C18"/>
    <w:rsid w:val="00332F04"/>
    <w:rsid w:val="003331E4"/>
    <w:rsid w:val="00333255"/>
    <w:rsid w:val="0033342A"/>
    <w:rsid w:val="003344EB"/>
    <w:rsid w:val="0033452C"/>
    <w:rsid w:val="00334C99"/>
    <w:rsid w:val="003350B7"/>
    <w:rsid w:val="00335476"/>
    <w:rsid w:val="003357EE"/>
    <w:rsid w:val="00335D5C"/>
    <w:rsid w:val="00335E5A"/>
    <w:rsid w:val="00336246"/>
    <w:rsid w:val="00336A4D"/>
    <w:rsid w:val="0034027F"/>
    <w:rsid w:val="00340B06"/>
    <w:rsid w:val="00340C47"/>
    <w:rsid w:val="00341B7D"/>
    <w:rsid w:val="00341FC1"/>
    <w:rsid w:val="00342001"/>
    <w:rsid w:val="003421F9"/>
    <w:rsid w:val="00342231"/>
    <w:rsid w:val="00342FFD"/>
    <w:rsid w:val="003434E0"/>
    <w:rsid w:val="00343B4D"/>
    <w:rsid w:val="003444A1"/>
    <w:rsid w:val="003444A9"/>
    <w:rsid w:val="00344531"/>
    <w:rsid w:val="003448CD"/>
    <w:rsid w:val="00344ACB"/>
    <w:rsid w:val="00344B7D"/>
    <w:rsid w:val="0034559F"/>
    <w:rsid w:val="0034563F"/>
    <w:rsid w:val="003461B3"/>
    <w:rsid w:val="003463D7"/>
    <w:rsid w:val="00350866"/>
    <w:rsid w:val="00350956"/>
    <w:rsid w:val="003518BB"/>
    <w:rsid w:val="00352184"/>
    <w:rsid w:val="00352F56"/>
    <w:rsid w:val="0035384B"/>
    <w:rsid w:val="003541E6"/>
    <w:rsid w:val="00354D25"/>
    <w:rsid w:val="00354F89"/>
    <w:rsid w:val="00355A35"/>
    <w:rsid w:val="00355C81"/>
    <w:rsid w:val="003561A4"/>
    <w:rsid w:val="003561DF"/>
    <w:rsid w:val="0035642C"/>
    <w:rsid w:val="003567BE"/>
    <w:rsid w:val="0035719A"/>
    <w:rsid w:val="00360154"/>
    <w:rsid w:val="00361C34"/>
    <w:rsid w:val="00361E15"/>
    <w:rsid w:val="00361F91"/>
    <w:rsid w:val="00362216"/>
    <w:rsid w:val="003649BB"/>
    <w:rsid w:val="00365264"/>
    <w:rsid w:val="003664AD"/>
    <w:rsid w:val="003664C0"/>
    <w:rsid w:val="003665E6"/>
    <w:rsid w:val="00366707"/>
    <w:rsid w:val="00366CA3"/>
    <w:rsid w:val="00367262"/>
    <w:rsid w:val="003672EE"/>
    <w:rsid w:val="003678F9"/>
    <w:rsid w:val="00367A61"/>
    <w:rsid w:val="00367DB2"/>
    <w:rsid w:val="00367E33"/>
    <w:rsid w:val="003701CA"/>
    <w:rsid w:val="0037162B"/>
    <w:rsid w:val="0037164C"/>
    <w:rsid w:val="003723C1"/>
    <w:rsid w:val="00372905"/>
    <w:rsid w:val="00373F88"/>
    <w:rsid w:val="0037495F"/>
    <w:rsid w:val="003752F3"/>
    <w:rsid w:val="003759ED"/>
    <w:rsid w:val="00375B87"/>
    <w:rsid w:val="00375D9B"/>
    <w:rsid w:val="00376419"/>
    <w:rsid w:val="0037660F"/>
    <w:rsid w:val="0037693F"/>
    <w:rsid w:val="00377097"/>
    <w:rsid w:val="003772E1"/>
    <w:rsid w:val="00377A6D"/>
    <w:rsid w:val="00380281"/>
    <w:rsid w:val="00380593"/>
    <w:rsid w:val="00380DB8"/>
    <w:rsid w:val="003813B7"/>
    <w:rsid w:val="003814B4"/>
    <w:rsid w:val="00382138"/>
    <w:rsid w:val="003822C2"/>
    <w:rsid w:val="00382482"/>
    <w:rsid w:val="00382656"/>
    <w:rsid w:val="00382AB0"/>
    <w:rsid w:val="00383186"/>
    <w:rsid w:val="003831AE"/>
    <w:rsid w:val="003831EE"/>
    <w:rsid w:val="00383234"/>
    <w:rsid w:val="0038342C"/>
    <w:rsid w:val="003841FC"/>
    <w:rsid w:val="003844B1"/>
    <w:rsid w:val="0038458D"/>
    <w:rsid w:val="00384ACB"/>
    <w:rsid w:val="00384D01"/>
    <w:rsid w:val="0038515C"/>
    <w:rsid w:val="003852DE"/>
    <w:rsid w:val="00385604"/>
    <w:rsid w:val="0038618A"/>
    <w:rsid w:val="00386988"/>
    <w:rsid w:val="0038699B"/>
    <w:rsid w:val="00386AF6"/>
    <w:rsid w:val="003871F7"/>
    <w:rsid w:val="0038727F"/>
    <w:rsid w:val="00387719"/>
    <w:rsid w:val="003877C6"/>
    <w:rsid w:val="00391217"/>
    <w:rsid w:val="0039142F"/>
    <w:rsid w:val="00391E8C"/>
    <w:rsid w:val="00391F3A"/>
    <w:rsid w:val="003924B6"/>
    <w:rsid w:val="003927F4"/>
    <w:rsid w:val="003928B8"/>
    <w:rsid w:val="003932C5"/>
    <w:rsid w:val="00393A8D"/>
    <w:rsid w:val="00393BE0"/>
    <w:rsid w:val="0039421B"/>
    <w:rsid w:val="00394267"/>
    <w:rsid w:val="00394884"/>
    <w:rsid w:val="0039576F"/>
    <w:rsid w:val="00396A96"/>
    <w:rsid w:val="00396E38"/>
    <w:rsid w:val="003A0A53"/>
    <w:rsid w:val="003A0B3A"/>
    <w:rsid w:val="003A0E01"/>
    <w:rsid w:val="003A0EE2"/>
    <w:rsid w:val="003A290E"/>
    <w:rsid w:val="003A388F"/>
    <w:rsid w:val="003A4675"/>
    <w:rsid w:val="003A5014"/>
    <w:rsid w:val="003A5469"/>
    <w:rsid w:val="003A5889"/>
    <w:rsid w:val="003A6034"/>
    <w:rsid w:val="003A6339"/>
    <w:rsid w:val="003A69EF"/>
    <w:rsid w:val="003A69F8"/>
    <w:rsid w:val="003A6A29"/>
    <w:rsid w:val="003A6BF5"/>
    <w:rsid w:val="003A718C"/>
    <w:rsid w:val="003A7F7E"/>
    <w:rsid w:val="003B0189"/>
    <w:rsid w:val="003B02BA"/>
    <w:rsid w:val="003B030B"/>
    <w:rsid w:val="003B1325"/>
    <w:rsid w:val="003B174B"/>
    <w:rsid w:val="003B1953"/>
    <w:rsid w:val="003B1C35"/>
    <w:rsid w:val="003B208C"/>
    <w:rsid w:val="003B2274"/>
    <w:rsid w:val="003B2515"/>
    <w:rsid w:val="003B36F7"/>
    <w:rsid w:val="003B3DF8"/>
    <w:rsid w:val="003B403B"/>
    <w:rsid w:val="003B44BA"/>
    <w:rsid w:val="003B54B1"/>
    <w:rsid w:val="003B57AB"/>
    <w:rsid w:val="003B62E1"/>
    <w:rsid w:val="003B72B5"/>
    <w:rsid w:val="003B749C"/>
    <w:rsid w:val="003B75C0"/>
    <w:rsid w:val="003C0273"/>
    <w:rsid w:val="003C0841"/>
    <w:rsid w:val="003C11B7"/>
    <w:rsid w:val="003C1317"/>
    <w:rsid w:val="003C1D88"/>
    <w:rsid w:val="003C21F8"/>
    <w:rsid w:val="003C23BF"/>
    <w:rsid w:val="003C2BD3"/>
    <w:rsid w:val="003C2CBA"/>
    <w:rsid w:val="003C2D3A"/>
    <w:rsid w:val="003C333D"/>
    <w:rsid w:val="003C378C"/>
    <w:rsid w:val="003C4010"/>
    <w:rsid w:val="003C4A43"/>
    <w:rsid w:val="003C4C52"/>
    <w:rsid w:val="003C534D"/>
    <w:rsid w:val="003C59ED"/>
    <w:rsid w:val="003C5ABE"/>
    <w:rsid w:val="003C63B8"/>
    <w:rsid w:val="003D013E"/>
    <w:rsid w:val="003D08AA"/>
    <w:rsid w:val="003D0C70"/>
    <w:rsid w:val="003D0E04"/>
    <w:rsid w:val="003D0E57"/>
    <w:rsid w:val="003D0E5A"/>
    <w:rsid w:val="003D128A"/>
    <w:rsid w:val="003D1687"/>
    <w:rsid w:val="003D1E10"/>
    <w:rsid w:val="003D1E72"/>
    <w:rsid w:val="003D207D"/>
    <w:rsid w:val="003D2751"/>
    <w:rsid w:val="003D2AD8"/>
    <w:rsid w:val="003D2C36"/>
    <w:rsid w:val="003D2DC5"/>
    <w:rsid w:val="003D30A9"/>
    <w:rsid w:val="003D35A6"/>
    <w:rsid w:val="003D3738"/>
    <w:rsid w:val="003D3C4F"/>
    <w:rsid w:val="003D44D0"/>
    <w:rsid w:val="003D45E2"/>
    <w:rsid w:val="003D4890"/>
    <w:rsid w:val="003D4F50"/>
    <w:rsid w:val="003D57F0"/>
    <w:rsid w:val="003D5BB1"/>
    <w:rsid w:val="003D63C7"/>
    <w:rsid w:val="003D7D6D"/>
    <w:rsid w:val="003E0551"/>
    <w:rsid w:val="003E0AFB"/>
    <w:rsid w:val="003E0F39"/>
    <w:rsid w:val="003E1409"/>
    <w:rsid w:val="003E15A0"/>
    <w:rsid w:val="003E1D15"/>
    <w:rsid w:val="003E283F"/>
    <w:rsid w:val="003E3B55"/>
    <w:rsid w:val="003E40E2"/>
    <w:rsid w:val="003E40FC"/>
    <w:rsid w:val="003E4168"/>
    <w:rsid w:val="003E50FC"/>
    <w:rsid w:val="003E52CA"/>
    <w:rsid w:val="003E5D6C"/>
    <w:rsid w:val="003E68A7"/>
    <w:rsid w:val="003E68B3"/>
    <w:rsid w:val="003E7613"/>
    <w:rsid w:val="003E7620"/>
    <w:rsid w:val="003E79C2"/>
    <w:rsid w:val="003E79C3"/>
    <w:rsid w:val="003E7A4F"/>
    <w:rsid w:val="003F029A"/>
    <w:rsid w:val="003F0691"/>
    <w:rsid w:val="003F086E"/>
    <w:rsid w:val="003F0917"/>
    <w:rsid w:val="003F101B"/>
    <w:rsid w:val="003F18E4"/>
    <w:rsid w:val="003F22DE"/>
    <w:rsid w:val="003F4112"/>
    <w:rsid w:val="003F42C8"/>
    <w:rsid w:val="003F459D"/>
    <w:rsid w:val="003F4C89"/>
    <w:rsid w:val="003F4DE9"/>
    <w:rsid w:val="003F4E88"/>
    <w:rsid w:val="003F522C"/>
    <w:rsid w:val="003F5738"/>
    <w:rsid w:val="003F6C10"/>
    <w:rsid w:val="003F6EBC"/>
    <w:rsid w:val="003F740C"/>
    <w:rsid w:val="003F78C5"/>
    <w:rsid w:val="003F7927"/>
    <w:rsid w:val="003F7B7C"/>
    <w:rsid w:val="003F7CB8"/>
    <w:rsid w:val="004017CF"/>
    <w:rsid w:val="00401993"/>
    <w:rsid w:val="00402677"/>
    <w:rsid w:val="00402A13"/>
    <w:rsid w:val="00402E45"/>
    <w:rsid w:val="00402F93"/>
    <w:rsid w:val="004039F3"/>
    <w:rsid w:val="00404131"/>
    <w:rsid w:val="00404133"/>
    <w:rsid w:val="0040493C"/>
    <w:rsid w:val="00404A05"/>
    <w:rsid w:val="00404EF8"/>
    <w:rsid w:val="004050AF"/>
    <w:rsid w:val="004053D5"/>
    <w:rsid w:val="0040561E"/>
    <w:rsid w:val="004061CC"/>
    <w:rsid w:val="00406A9A"/>
    <w:rsid w:val="004070B0"/>
    <w:rsid w:val="00407B87"/>
    <w:rsid w:val="00407BA1"/>
    <w:rsid w:val="00407BDE"/>
    <w:rsid w:val="0041009C"/>
    <w:rsid w:val="004100F9"/>
    <w:rsid w:val="00411197"/>
    <w:rsid w:val="00411D42"/>
    <w:rsid w:val="00412273"/>
    <w:rsid w:val="00412410"/>
    <w:rsid w:val="00412817"/>
    <w:rsid w:val="00412958"/>
    <w:rsid w:val="00412BE0"/>
    <w:rsid w:val="00413513"/>
    <w:rsid w:val="00413BDC"/>
    <w:rsid w:val="00413F5C"/>
    <w:rsid w:val="00413F67"/>
    <w:rsid w:val="00415848"/>
    <w:rsid w:val="00416343"/>
    <w:rsid w:val="00416681"/>
    <w:rsid w:val="00416E4D"/>
    <w:rsid w:val="00417238"/>
    <w:rsid w:val="004176EA"/>
    <w:rsid w:val="00417C31"/>
    <w:rsid w:val="004200DB"/>
    <w:rsid w:val="00421B4D"/>
    <w:rsid w:val="00421C29"/>
    <w:rsid w:val="00421F9F"/>
    <w:rsid w:val="0042206E"/>
    <w:rsid w:val="0042264F"/>
    <w:rsid w:val="004228D8"/>
    <w:rsid w:val="004229CB"/>
    <w:rsid w:val="00422BD3"/>
    <w:rsid w:val="0042354C"/>
    <w:rsid w:val="0042395F"/>
    <w:rsid w:val="00423E97"/>
    <w:rsid w:val="0042419C"/>
    <w:rsid w:val="0042479D"/>
    <w:rsid w:val="00424D05"/>
    <w:rsid w:val="00424D47"/>
    <w:rsid w:val="004253AF"/>
    <w:rsid w:val="00425758"/>
    <w:rsid w:val="00425A0C"/>
    <w:rsid w:val="00425A61"/>
    <w:rsid w:val="00425EAD"/>
    <w:rsid w:val="00425F9D"/>
    <w:rsid w:val="00426123"/>
    <w:rsid w:val="00426ABB"/>
    <w:rsid w:val="004273CD"/>
    <w:rsid w:val="004308B4"/>
    <w:rsid w:val="00430FA7"/>
    <w:rsid w:val="00431E5C"/>
    <w:rsid w:val="00433443"/>
    <w:rsid w:val="004336F3"/>
    <w:rsid w:val="00434E57"/>
    <w:rsid w:val="00435DFE"/>
    <w:rsid w:val="004363ED"/>
    <w:rsid w:val="0043687D"/>
    <w:rsid w:val="0043692A"/>
    <w:rsid w:val="00436EE0"/>
    <w:rsid w:val="00437099"/>
    <w:rsid w:val="00437156"/>
    <w:rsid w:val="00437528"/>
    <w:rsid w:val="00437563"/>
    <w:rsid w:val="004401CB"/>
    <w:rsid w:val="00440328"/>
    <w:rsid w:val="00440897"/>
    <w:rsid w:val="00441196"/>
    <w:rsid w:val="00441C40"/>
    <w:rsid w:val="00441FBB"/>
    <w:rsid w:val="004421A9"/>
    <w:rsid w:val="00443272"/>
    <w:rsid w:val="00443772"/>
    <w:rsid w:val="0044385E"/>
    <w:rsid w:val="004443CC"/>
    <w:rsid w:val="0044460B"/>
    <w:rsid w:val="00445050"/>
    <w:rsid w:val="004458AF"/>
    <w:rsid w:val="00445924"/>
    <w:rsid w:val="00445D2C"/>
    <w:rsid w:val="004465BE"/>
    <w:rsid w:val="004469ED"/>
    <w:rsid w:val="00446A96"/>
    <w:rsid w:val="0044754D"/>
    <w:rsid w:val="00447797"/>
    <w:rsid w:val="00447C1F"/>
    <w:rsid w:val="00447D35"/>
    <w:rsid w:val="0045048E"/>
    <w:rsid w:val="00451661"/>
    <w:rsid w:val="0045181D"/>
    <w:rsid w:val="00451FFC"/>
    <w:rsid w:val="0045210D"/>
    <w:rsid w:val="004522BF"/>
    <w:rsid w:val="00452ADC"/>
    <w:rsid w:val="004536F9"/>
    <w:rsid w:val="00453755"/>
    <w:rsid w:val="004538C9"/>
    <w:rsid w:val="00453DE2"/>
    <w:rsid w:val="0045409C"/>
    <w:rsid w:val="00454496"/>
    <w:rsid w:val="004547BB"/>
    <w:rsid w:val="00454B0C"/>
    <w:rsid w:val="00454F38"/>
    <w:rsid w:val="00455035"/>
    <w:rsid w:val="00455FE7"/>
    <w:rsid w:val="00456832"/>
    <w:rsid w:val="004574B5"/>
    <w:rsid w:val="004575DE"/>
    <w:rsid w:val="0045792A"/>
    <w:rsid w:val="004603E2"/>
    <w:rsid w:val="004607F5"/>
    <w:rsid w:val="00462A08"/>
    <w:rsid w:val="004636A6"/>
    <w:rsid w:val="00463ADC"/>
    <w:rsid w:val="00463B5E"/>
    <w:rsid w:val="00463BA1"/>
    <w:rsid w:val="004647C9"/>
    <w:rsid w:val="004654DE"/>
    <w:rsid w:val="004655B4"/>
    <w:rsid w:val="00466174"/>
    <w:rsid w:val="004663DC"/>
    <w:rsid w:val="0046684B"/>
    <w:rsid w:val="00466A99"/>
    <w:rsid w:val="00466B1F"/>
    <w:rsid w:val="00466CC5"/>
    <w:rsid w:val="00466D94"/>
    <w:rsid w:val="00466E60"/>
    <w:rsid w:val="00470F0F"/>
    <w:rsid w:val="00471A16"/>
    <w:rsid w:val="00471AC4"/>
    <w:rsid w:val="004722C2"/>
    <w:rsid w:val="0047265B"/>
    <w:rsid w:val="00473035"/>
    <w:rsid w:val="004734C0"/>
    <w:rsid w:val="00473A05"/>
    <w:rsid w:val="0047456B"/>
    <w:rsid w:val="004748B8"/>
    <w:rsid w:val="00474AA6"/>
    <w:rsid w:val="00475D5C"/>
    <w:rsid w:val="00476232"/>
    <w:rsid w:val="00477DBE"/>
    <w:rsid w:val="00480832"/>
    <w:rsid w:val="004815F8"/>
    <w:rsid w:val="0048162C"/>
    <w:rsid w:val="00481FF5"/>
    <w:rsid w:val="004828BC"/>
    <w:rsid w:val="00482D42"/>
    <w:rsid w:val="0048302B"/>
    <w:rsid w:val="00483564"/>
    <w:rsid w:val="004835A5"/>
    <w:rsid w:val="004839D5"/>
    <w:rsid w:val="00483C9F"/>
    <w:rsid w:val="00484192"/>
    <w:rsid w:val="004851F5"/>
    <w:rsid w:val="004856CB"/>
    <w:rsid w:val="00485801"/>
    <w:rsid w:val="00485DE3"/>
    <w:rsid w:val="00486027"/>
    <w:rsid w:val="004864F3"/>
    <w:rsid w:val="00486E5E"/>
    <w:rsid w:val="00490DD8"/>
    <w:rsid w:val="004915E1"/>
    <w:rsid w:val="00491719"/>
    <w:rsid w:val="00491B10"/>
    <w:rsid w:val="00491D4E"/>
    <w:rsid w:val="0049212A"/>
    <w:rsid w:val="00492198"/>
    <w:rsid w:val="00492824"/>
    <w:rsid w:val="004929DA"/>
    <w:rsid w:val="00492B84"/>
    <w:rsid w:val="00493340"/>
    <w:rsid w:val="00494FE8"/>
    <w:rsid w:val="004950B7"/>
    <w:rsid w:val="00495843"/>
    <w:rsid w:val="004959F1"/>
    <w:rsid w:val="0049608A"/>
    <w:rsid w:val="004962A5"/>
    <w:rsid w:val="00496936"/>
    <w:rsid w:val="00496E10"/>
    <w:rsid w:val="00497263"/>
    <w:rsid w:val="004974C5"/>
    <w:rsid w:val="004974D6"/>
    <w:rsid w:val="00497CBE"/>
    <w:rsid w:val="004A00DE"/>
    <w:rsid w:val="004A06A1"/>
    <w:rsid w:val="004A1D4F"/>
    <w:rsid w:val="004A2894"/>
    <w:rsid w:val="004A2A28"/>
    <w:rsid w:val="004A2E3F"/>
    <w:rsid w:val="004A30A6"/>
    <w:rsid w:val="004A33CE"/>
    <w:rsid w:val="004A3836"/>
    <w:rsid w:val="004A3FE3"/>
    <w:rsid w:val="004A5A37"/>
    <w:rsid w:val="004A626E"/>
    <w:rsid w:val="004A6741"/>
    <w:rsid w:val="004A6B16"/>
    <w:rsid w:val="004A7095"/>
    <w:rsid w:val="004A7FE6"/>
    <w:rsid w:val="004B0B72"/>
    <w:rsid w:val="004B1930"/>
    <w:rsid w:val="004B1FD5"/>
    <w:rsid w:val="004B26C5"/>
    <w:rsid w:val="004B29B0"/>
    <w:rsid w:val="004B2EFA"/>
    <w:rsid w:val="004B3DA2"/>
    <w:rsid w:val="004B4207"/>
    <w:rsid w:val="004B4250"/>
    <w:rsid w:val="004B4B2B"/>
    <w:rsid w:val="004B4F12"/>
    <w:rsid w:val="004B59B6"/>
    <w:rsid w:val="004B5EA9"/>
    <w:rsid w:val="004B7AC7"/>
    <w:rsid w:val="004B7B54"/>
    <w:rsid w:val="004B7BD4"/>
    <w:rsid w:val="004C05EC"/>
    <w:rsid w:val="004C0CA9"/>
    <w:rsid w:val="004C0DFB"/>
    <w:rsid w:val="004C1533"/>
    <w:rsid w:val="004C1AF2"/>
    <w:rsid w:val="004C21DF"/>
    <w:rsid w:val="004C232B"/>
    <w:rsid w:val="004C2955"/>
    <w:rsid w:val="004C2C1F"/>
    <w:rsid w:val="004C3371"/>
    <w:rsid w:val="004C46A1"/>
    <w:rsid w:val="004C49A7"/>
    <w:rsid w:val="004C4B03"/>
    <w:rsid w:val="004C4BFA"/>
    <w:rsid w:val="004C53AD"/>
    <w:rsid w:val="004C543D"/>
    <w:rsid w:val="004C59A2"/>
    <w:rsid w:val="004C5CB5"/>
    <w:rsid w:val="004C60F8"/>
    <w:rsid w:val="004C6B08"/>
    <w:rsid w:val="004C70C2"/>
    <w:rsid w:val="004C7812"/>
    <w:rsid w:val="004C7A59"/>
    <w:rsid w:val="004C7BB7"/>
    <w:rsid w:val="004C7E31"/>
    <w:rsid w:val="004D144F"/>
    <w:rsid w:val="004D1618"/>
    <w:rsid w:val="004D1CD9"/>
    <w:rsid w:val="004D25AA"/>
    <w:rsid w:val="004D32D7"/>
    <w:rsid w:val="004D34A3"/>
    <w:rsid w:val="004D3F1D"/>
    <w:rsid w:val="004D4767"/>
    <w:rsid w:val="004D49E8"/>
    <w:rsid w:val="004D4F59"/>
    <w:rsid w:val="004D50CE"/>
    <w:rsid w:val="004D59C8"/>
    <w:rsid w:val="004D5C5D"/>
    <w:rsid w:val="004D5D22"/>
    <w:rsid w:val="004D5F11"/>
    <w:rsid w:val="004D61F2"/>
    <w:rsid w:val="004D64FF"/>
    <w:rsid w:val="004D6794"/>
    <w:rsid w:val="004D6E6A"/>
    <w:rsid w:val="004D6F35"/>
    <w:rsid w:val="004D70B8"/>
    <w:rsid w:val="004E0877"/>
    <w:rsid w:val="004E0C2B"/>
    <w:rsid w:val="004E1086"/>
    <w:rsid w:val="004E161C"/>
    <w:rsid w:val="004E193A"/>
    <w:rsid w:val="004E2479"/>
    <w:rsid w:val="004E2AB0"/>
    <w:rsid w:val="004E2B69"/>
    <w:rsid w:val="004E321D"/>
    <w:rsid w:val="004E3264"/>
    <w:rsid w:val="004E3587"/>
    <w:rsid w:val="004E3C00"/>
    <w:rsid w:val="004E400E"/>
    <w:rsid w:val="004E411B"/>
    <w:rsid w:val="004E4CEB"/>
    <w:rsid w:val="004E55DD"/>
    <w:rsid w:val="004E5D8E"/>
    <w:rsid w:val="004E6EDA"/>
    <w:rsid w:val="004E7EBF"/>
    <w:rsid w:val="004F03DC"/>
    <w:rsid w:val="004F08B4"/>
    <w:rsid w:val="004F150E"/>
    <w:rsid w:val="004F181C"/>
    <w:rsid w:val="004F1DE6"/>
    <w:rsid w:val="004F2387"/>
    <w:rsid w:val="004F23D5"/>
    <w:rsid w:val="004F250F"/>
    <w:rsid w:val="004F3837"/>
    <w:rsid w:val="004F3AAA"/>
    <w:rsid w:val="004F3DD0"/>
    <w:rsid w:val="004F3DDB"/>
    <w:rsid w:val="004F4824"/>
    <w:rsid w:val="004F4B29"/>
    <w:rsid w:val="004F4E22"/>
    <w:rsid w:val="004F5059"/>
    <w:rsid w:val="004F5366"/>
    <w:rsid w:val="004F5701"/>
    <w:rsid w:val="004F6A86"/>
    <w:rsid w:val="004F6BD4"/>
    <w:rsid w:val="004F6CD0"/>
    <w:rsid w:val="004F7478"/>
    <w:rsid w:val="004F75D6"/>
    <w:rsid w:val="004F760E"/>
    <w:rsid w:val="004F773A"/>
    <w:rsid w:val="004F7969"/>
    <w:rsid w:val="00500054"/>
    <w:rsid w:val="00500AF9"/>
    <w:rsid w:val="005017B3"/>
    <w:rsid w:val="00502AC3"/>
    <w:rsid w:val="00502DAC"/>
    <w:rsid w:val="00502DE3"/>
    <w:rsid w:val="00502E36"/>
    <w:rsid w:val="00503E37"/>
    <w:rsid w:val="00503F21"/>
    <w:rsid w:val="00504611"/>
    <w:rsid w:val="00506867"/>
    <w:rsid w:val="00506AAC"/>
    <w:rsid w:val="00506B98"/>
    <w:rsid w:val="00506EB3"/>
    <w:rsid w:val="00507020"/>
    <w:rsid w:val="005071C7"/>
    <w:rsid w:val="00510076"/>
    <w:rsid w:val="005108A9"/>
    <w:rsid w:val="005108CD"/>
    <w:rsid w:val="00511431"/>
    <w:rsid w:val="005114BE"/>
    <w:rsid w:val="0051153C"/>
    <w:rsid w:val="00511B60"/>
    <w:rsid w:val="00511E52"/>
    <w:rsid w:val="00511ED5"/>
    <w:rsid w:val="005127D6"/>
    <w:rsid w:val="0051286E"/>
    <w:rsid w:val="00512D61"/>
    <w:rsid w:val="00512FFB"/>
    <w:rsid w:val="005135FE"/>
    <w:rsid w:val="00513815"/>
    <w:rsid w:val="005139B8"/>
    <w:rsid w:val="0051429F"/>
    <w:rsid w:val="005149BC"/>
    <w:rsid w:val="00515421"/>
    <w:rsid w:val="0051582D"/>
    <w:rsid w:val="00515B79"/>
    <w:rsid w:val="00516558"/>
    <w:rsid w:val="00516644"/>
    <w:rsid w:val="005167CA"/>
    <w:rsid w:val="00517068"/>
    <w:rsid w:val="00521314"/>
    <w:rsid w:val="00521D6F"/>
    <w:rsid w:val="0052286B"/>
    <w:rsid w:val="00523DCF"/>
    <w:rsid w:val="00524067"/>
    <w:rsid w:val="00524134"/>
    <w:rsid w:val="00524EF7"/>
    <w:rsid w:val="005255BA"/>
    <w:rsid w:val="00525C26"/>
    <w:rsid w:val="00525DCD"/>
    <w:rsid w:val="00526023"/>
    <w:rsid w:val="005266A6"/>
    <w:rsid w:val="00527719"/>
    <w:rsid w:val="00527B8A"/>
    <w:rsid w:val="00530D86"/>
    <w:rsid w:val="005318D2"/>
    <w:rsid w:val="00531C24"/>
    <w:rsid w:val="00532A7A"/>
    <w:rsid w:val="00532C11"/>
    <w:rsid w:val="00532D43"/>
    <w:rsid w:val="00533735"/>
    <w:rsid w:val="0053388A"/>
    <w:rsid w:val="005340E3"/>
    <w:rsid w:val="00534274"/>
    <w:rsid w:val="00535A4C"/>
    <w:rsid w:val="00535AE1"/>
    <w:rsid w:val="005360A9"/>
    <w:rsid w:val="00536200"/>
    <w:rsid w:val="0053656F"/>
    <w:rsid w:val="0053708A"/>
    <w:rsid w:val="005373E6"/>
    <w:rsid w:val="005375B2"/>
    <w:rsid w:val="005377FB"/>
    <w:rsid w:val="00537E0F"/>
    <w:rsid w:val="0054009E"/>
    <w:rsid w:val="00540292"/>
    <w:rsid w:val="005406EF"/>
    <w:rsid w:val="00540A16"/>
    <w:rsid w:val="00540D48"/>
    <w:rsid w:val="00540DDA"/>
    <w:rsid w:val="00541589"/>
    <w:rsid w:val="00541B34"/>
    <w:rsid w:val="00541D1F"/>
    <w:rsid w:val="005427E0"/>
    <w:rsid w:val="005427FE"/>
    <w:rsid w:val="00542883"/>
    <w:rsid w:val="00542D3A"/>
    <w:rsid w:val="00544094"/>
    <w:rsid w:val="005448F5"/>
    <w:rsid w:val="005457A9"/>
    <w:rsid w:val="00545ADA"/>
    <w:rsid w:val="00545AFC"/>
    <w:rsid w:val="00545B4D"/>
    <w:rsid w:val="00545CC1"/>
    <w:rsid w:val="005462B5"/>
    <w:rsid w:val="005463FD"/>
    <w:rsid w:val="00546544"/>
    <w:rsid w:val="00546AC0"/>
    <w:rsid w:val="00547080"/>
    <w:rsid w:val="005470A0"/>
    <w:rsid w:val="005476D8"/>
    <w:rsid w:val="005501A0"/>
    <w:rsid w:val="005507A7"/>
    <w:rsid w:val="00551016"/>
    <w:rsid w:val="00551152"/>
    <w:rsid w:val="00551394"/>
    <w:rsid w:val="00551FBF"/>
    <w:rsid w:val="0055204B"/>
    <w:rsid w:val="005522FB"/>
    <w:rsid w:val="0055518E"/>
    <w:rsid w:val="005561E5"/>
    <w:rsid w:val="00556330"/>
    <w:rsid w:val="0055658D"/>
    <w:rsid w:val="00557265"/>
    <w:rsid w:val="005576B2"/>
    <w:rsid w:val="00557D5B"/>
    <w:rsid w:val="00560762"/>
    <w:rsid w:val="00561877"/>
    <w:rsid w:val="005621F2"/>
    <w:rsid w:val="005621FC"/>
    <w:rsid w:val="00562290"/>
    <w:rsid w:val="00563109"/>
    <w:rsid w:val="00563E98"/>
    <w:rsid w:val="00564106"/>
    <w:rsid w:val="005645B6"/>
    <w:rsid w:val="005645E0"/>
    <w:rsid w:val="0056478C"/>
    <w:rsid w:val="0056494B"/>
    <w:rsid w:val="00564F71"/>
    <w:rsid w:val="00564FBE"/>
    <w:rsid w:val="005651F7"/>
    <w:rsid w:val="00566133"/>
    <w:rsid w:val="00566C7D"/>
    <w:rsid w:val="00566CB1"/>
    <w:rsid w:val="0056711E"/>
    <w:rsid w:val="00570199"/>
    <w:rsid w:val="005704AE"/>
    <w:rsid w:val="00570EA3"/>
    <w:rsid w:val="00570F0E"/>
    <w:rsid w:val="0057112F"/>
    <w:rsid w:val="00571272"/>
    <w:rsid w:val="00571395"/>
    <w:rsid w:val="005715B7"/>
    <w:rsid w:val="00571936"/>
    <w:rsid w:val="00571E32"/>
    <w:rsid w:val="00572CE5"/>
    <w:rsid w:val="00573E73"/>
    <w:rsid w:val="005743E0"/>
    <w:rsid w:val="00574A35"/>
    <w:rsid w:val="00574D25"/>
    <w:rsid w:val="00575886"/>
    <w:rsid w:val="005761AD"/>
    <w:rsid w:val="00576607"/>
    <w:rsid w:val="00577848"/>
    <w:rsid w:val="00580189"/>
    <w:rsid w:val="00580322"/>
    <w:rsid w:val="00580A11"/>
    <w:rsid w:val="005810CE"/>
    <w:rsid w:val="0058183B"/>
    <w:rsid w:val="00581A59"/>
    <w:rsid w:val="00581DE7"/>
    <w:rsid w:val="00581E59"/>
    <w:rsid w:val="00581E7F"/>
    <w:rsid w:val="005824D1"/>
    <w:rsid w:val="00582800"/>
    <w:rsid w:val="005831C2"/>
    <w:rsid w:val="00584278"/>
    <w:rsid w:val="0058455E"/>
    <w:rsid w:val="00584855"/>
    <w:rsid w:val="00584D16"/>
    <w:rsid w:val="005852B2"/>
    <w:rsid w:val="0058594D"/>
    <w:rsid w:val="005864EC"/>
    <w:rsid w:val="005869EA"/>
    <w:rsid w:val="00586F05"/>
    <w:rsid w:val="005873B5"/>
    <w:rsid w:val="00590524"/>
    <w:rsid w:val="0059106A"/>
    <w:rsid w:val="00592C8A"/>
    <w:rsid w:val="0059314D"/>
    <w:rsid w:val="00593674"/>
    <w:rsid w:val="00594100"/>
    <w:rsid w:val="00594C5D"/>
    <w:rsid w:val="0059508C"/>
    <w:rsid w:val="00596F77"/>
    <w:rsid w:val="0059716D"/>
    <w:rsid w:val="005971F9"/>
    <w:rsid w:val="005A0106"/>
    <w:rsid w:val="005A0761"/>
    <w:rsid w:val="005A16C2"/>
    <w:rsid w:val="005A1BD3"/>
    <w:rsid w:val="005A1C81"/>
    <w:rsid w:val="005A21E0"/>
    <w:rsid w:val="005A3425"/>
    <w:rsid w:val="005A3AE3"/>
    <w:rsid w:val="005A3B42"/>
    <w:rsid w:val="005A3FB9"/>
    <w:rsid w:val="005A42EE"/>
    <w:rsid w:val="005A4359"/>
    <w:rsid w:val="005A4C4C"/>
    <w:rsid w:val="005A51F3"/>
    <w:rsid w:val="005A5976"/>
    <w:rsid w:val="005A615C"/>
    <w:rsid w:val="005A69CA"/>
    <w:rsid w:val="005A7A55"/>
    <w:rsid w:val="005A7CC6"/>
    <w:rsid w:val="005B0650"/>
    <w:rsid w:val="005B08D7"/>
    <w:rsid w:val="005B1036"/>
    <w:rsid w:val="005B11E4"/>
    <w:rsid w:val="005B1735"/>
    <w:rsid w:val="005B1B28"/>
    <w:rsid w:val="005B1DEB"/>
    <w:rsid w:val="005B1EB1"/>
    <w:rsid w:val="005B2A0C"/>
    <w:rsid w:val="005B2DCD"/>
    <w:rsid w:val="005B3688"/>
    <w:rsid w:val="005B48D8"/>
    <w:rsid w:val="005B4DFB"/>
    <w:rsid w:val="005B5B00"/>
    <w:rsid w:val="005B7630"/>
    <w:rsid w:val="005B776B"/>
    <w:rsid w:val="005B7B27"/>
    <w:rsid w:val="005B7C69"/>
    <w:rsid w:val="005C0669"/>
    <w:rsid w:val="005C1800"/>
    <w:rsid w:val="005C1A31"/>
    <w:rsid w:val="005C1AC0"/>
    <w:rsid w:val="005C2094"/>
    <w:rsid w:val="005C25F7"/>
    <w:rsid w:val="005C26C9"/>
    <w:rsid w:val="005C35C5"/>
    <w:rsid w:val="005C3945"/>
    <w:rsid w:val="005C3E3E"/>
    <w:rsid w:val="005C4125"/>
    <w:rsid w:val="005C4FE5"/>
    <w:rsid w:val="005C50DB"/>
    <w:rsid w:val="005C60FE"/>
    <w:rsid w:val="005C6DCD"/>
    <w:rsid w:val="005C75F8"/>
    <w:rsid w:val="005C770C"/>
    <w:rsid w:val="005C7777"/>
    <w:rsid w:val="005C78D5"/>
    <w:rsid w:val="005C796C"/>
    <w:rsid w:val="005C79FD"/>
    <w:rsid w:val="005C7CAE"/>
    <w:rsid w:val="005D0B46"/>
    <w:rsid w:val="005D11D1"/>
    <w:rsid w:val="005D13EA"/>
    <w:rsid w:val="005D140C"/>
    <w:rsid w:val="005D2BC9"/>
    <w:rsid w:val="005D30D6"/>
    <w:rsid w:val="005D3150"/>
    <w:rsid w:val="005D3629"/>
    <w:rsid w:val="005D367D"/>
    <w:rsid w:val="005D3838"/>
    <w:rsid w:val="005D3CF4"/>
    <w:rsid w:val="005D41E9"/>
    <w:rsid w:val="005D429D"/>
    <w:rsid w:val="005D4503"/>
    <w:rsid w:val="005D47D9"/>
    <w:rsid w:val="005D49AE"/>
    <w:rsid w:val="005D4A7D"/>
    <w:rsid w:val="005D4B3D"/>
    <w:rsid w:val="005D4CEA"/>
    <w:rsid w:val="005D56BE"/>
    <w:rsid w:val="005D5953"/>
    <w:rsid w:val="005D5CD5"/>
    <w:rsid w:val="005D7225"/>
    <w:rsid w:val="005D7476"/>
    <w:rsid w:val="005D76B2"/>
    <w:rsid w:val="005D7E76"/>
    <w:rsid w:val="005E00FB"/>
    <w:rsid w:val="005E070C"/>
    <w:rsid w:val="005E11EC"/>
    <w:rsid w:val="005E1488"/>
    <w:rsid w:val="005E1ACD"/>
    <w:rsid w:val="005E1F0B"/>
    <w:rsid w:val="005E382A"/>
    <w:rsid w:val="005E414F"/>
    <w:rsid w:val="005E41E9"/>
    <w:rsid w:val="005E49F9"/>
    <w:rsid w:val="005E4A0C"/>
    <w:rsid w:val="005E4CC4"/>
    <w:rsid w:val="005E5306"/>
    <w:rsid w:val="005E5F86"/>
    <w:rsid w:val="005E63AF"/>
    <w:rsid w:val="005E6F7B"/>
    <w:rsid w:val="005E71AE"/>
    <w:rsid w:val="005E7930"/>
    <w:rsid w:val="005F0F0F"/>
    <w:rsid w:val="005F10C7"/>
    <w:rsid w:val="005F172F"/>
    <w:rsid w:val="005F1875"/>
    <w:rsid w:val="005F18AF"/>
    <w:rsid w:val="005F1AEE"/>
    <w:rsid w:val="005F253A"/>
    <w:rsid w:val="005F2B99"/>
    <w:rsid w:val="005F302D"/>
    <w:rsid w:val="005F30A9"/>
    <w:rsid w:val="005F3327"/>
    <w:rsid w:val="005F33AD"/>
    <w:rsid w:val="005F37C4"/>
    <w:rsid w:val="005F44F5"/>
    <w:rsid w:val="005F46CB"/>
    <w:rsid w:val="005F4D60"/>
    <w:rsid w:val="005F4EED"/>
    <w:rsid w:val="005F5087"/>
    <w:rsid w:val="005F6133"/>
    <w:rsid w:val="005F63EA"/>
    <w:rsid w:val="005F6426"/>
    <w:rsid w:val="005F7116"/>
    <w:rsid w:val="005F72FB"/>
    <w:rsid w:val="005F7736"/>
    <w:rsid w:val="00600470"/>
    <w:rsid w:val="00600DEE"/>
    <w:rsid w:val="00601580"/>
    <w:rsid w:val="006017E6"/>
    <w:rsid w:val="00601BC3"/>
    <w:rsid w:val="00602376"/>
    <w:rsid w:val="00604161"/>
    <w:rsid w:val="00604664"/>
    <w:rsid w:val="00606731"/>
    <w:rsid w:val="00607DBC"/>
    <w:rsid w:val="0061000E"/>
    <w:rsid w:val="00610501"/>
    <w:rsid w:val="00610D9E"/>
    <w:rsid w:val="00612149"/>
    <w:rsid w:val="006128C1"/>
    <w:rsid w:val="00613018"/>
    <w:rsid w:val="00613847"/>
    <w:rsid w:val="00613A16"/>
    <w:rsid w:val="00613FA2"/>
    <w:rsid w:val="006142AF"/>
    <w:rsid w:val="0061452A"/>
    <w:rsid w:val="006145D6"/>
    <w:rsid w:val="00614676"/>
    <w:rsid w:val="00615250"/>
    <w:rsid w:val="00615A54"/>
    <w:rsid w:val="00615ED3"/>
    <w:rsid w:val="006160CC"/>
    <w:rsid w:val="006161FB"/>
    <w:rsid w:val="00616425"/>
    <w:rsid w:val="006169D3"/>
    <w:rsid w:val="00616CC4"/>
    <w:rsid w:val="00617A25"/>
    <w:rsid w:val="006200DB"/>
    <w:rsid w:val="00620361"/>
    <w:rsid w:val="0062049C"/>
    <w:rsid w:val="00620735"/>
    <w:rsid w:val="00620D0F"/>
    <w:rsid w:val="0062177D"/>
    <w:rsid w:val="00621FBE"/>
    <w:rsid w:val="006220D2"/>
    <w:rsid w:val="006225DC"/>
    <w:rsid w:val="00622AA4"/>
    <w:rsid w:val="00622AE9"/>
    <w:rsid w:val="006232C3"/>
    <w:rsid w:val="006238E8"/>
    <w:rsid w:val="00624D3F"/>
    <w:rsid w:val="00625523"/>
    <w:rsid w:val="00625F6E"/>
    <w:rsid w:val="006301AF"/>
    <w:rsid w:val="006302D3"/>
    <w:rsid w:val="006304E7"/>
    <w:rsid w:val="006307DA"/>
    <w:rsid w:val="00631A42"/>
    <w:rsid w:val="00631DAE"/>
    <w:rsid w:val="006320E1"/>
    <w:rsid w:val="00632A5B"/>
    <w:rsid w:val="00632AED"/>
    <w:rsid w:val="00633CAC"/>
    <w:rsid w:val="00634F4F"/>
    <w:rsid w:val="00635A1E"/>
    <w:rsid w:val="00635D5A"/>
    <w:rsid w:val="0063634A"/>
    <w:rsid w:val="00637C55"/>
    <w:rsid w:val="00637D98"/>
    <w:rsid w:val="00640061"/>
    <w:rsid w:val="00640449"/>
    <w:rsid w:val="00640556"/>
    <w:rsid w:val="00640A58"/>
    <w:rsid w:val="006418DE"/>
    <w:rsid w:val="00642BB7"/>
    <w:rsid w:val="006441FB"/>
    <w:rsid w:val="00644257"/>
    <w:rsid w:val="006442CB"/>
    <w:rsid w:val="006449A6"/>
    <w:rsid w:val="00644F49"/>
    <w:rsid w:val="006452DB"/>
    <w:rsid w:val="006456C8"/>
    <w:rsid w:val="00645C1C"/>
    <w:rsid w:val="00645F3F"/>
    <w:rsid w:val="006463C5"/>
    <w:rsid w:val="0064658A"/>
    <w:rsid w:val="00646D85"/>
    <w:rsid w:val="006475CF"/>
    <w:rsid w:val="00647CA2"/>
    <w:rsid w:val="00651AFE"/>
    <w:rsid w:val="0065214D"/>
    <w:rsid w:val="00652722"/>
    <w:rsid w:val="006529AC"/>
    <w:rsid w:val="006530BC"/>
    <w:rsid w:val="00653210"/>
    <w:rsid w:val="00654D5B"/>
    <w:rsid w:val="00654E47"/>
    <w:rsid w:val="00655004"/>
    <w:rsid w:val="0065503D"/>
    <w:rsid w:val="00655458"/>
    <w:rsid w:val="00655569"/>
    <w:rsid w:val="006555C7"/>
    <w:rsid w:val="006557E7"/>
    <w:rsid w:val="00655C66"/>
    <w:rsid w:val="0065630C"/>
    <w:rsid w:val="006608B6"/>
    <w:rsid w:val="00660E1F"/>
    <w:rsid w:val="00661213"/>
    <w:rsid w:val="00661BD1"/>
    <w:rsid w:val="00662F6E"/>
    <w:rsid w:val="00664855"/>
    <w:rsid w:val="00664F83"/>
    <w:rsid w:val="0066524F"/>
    <w:rsid w:val="00665CF9"/>
    <w:rsid w:val="006662F7"/>
    <w:rsid w:val="0066780A"/>
    <w:rsid w:val="0067001A"/>
    <w:rsid w:val="00670522"/>
    <w:rsid w:val="00670637"/>
    <w:rsid w:val="00670850"/>
    <w:rsid w:val="00670891"/>
    <w:rsid w:val="00670D48"/>
    <w:rsid w:val="00670F70"/>
    <w:rsid w:val="00671871"/>
    <w:rsid w:val="00671E2E"/>
    <w:rsid w:val="006725A5"/>
    <w:rsid w:val="00672A83"/>
    <w:rsid w:val="00672EF0"/>
    <w:rsid w:val="0067312F"/>
    <w:rsid w:val="006734EF"/>
    <w:rsid w:val="00673579"/>
    <w:rsid w:val="00673899"/>
    <w:rsid w:val="00673B3C"/>
    <w:rsid w:val="0067449E"/>
    <w:rsid w:val="006744AF"/>
    <w:rsid w:val="00674ADF"/>
    <w:rsid w:val="006751D3"/>
    <w:rsid w:val="00675552"/>
    <w:rsid w:val="00675973"/>
    <w:rsid w:val="006759D9"/>
    <w:rsid w:val="00676484"/>
    <w:rsid w:val="00676695"/>
    <w:rsid w:val="00676C00"/>
    <w:rsid w:val="00676E22"/>
    <w:rsid w:val="0067703F"/>
    <w:rsid w:val="00680077"/>
    <w:rsid w:val="0068044B"/>
    <w:rsid w:val="0068056D"/>
    <w:rsid w:val="006808DF"/>
    <w:rsid w:val="006817E4"/>
    <w:rsid w:val="00681CB9"/>
    <w:rsid w:val="00681D82"/>
    <w:rsid w:val="00681DA7"/>
    <w:rsid w:val="00681E15"/>
    <w:rsid w:val="00681E1D"/>
    <w:rsid w:val="00682393"/>
    <w:rsid w:val="00682B36"/>
    <w:rsid w:val="006834B5"/>
    <w:rsid w:val="00683F21"/>
    <w:rsid w:val="006842B8"/>
    <w:rsid w:val="0068434B"/>
    <w:rsid w:val="00684D44"/>
    <w:rsid w:val="00684D49"/>
    <w:rsid w:val="00684D97"/>
    <w:rsid w:val="00685B8B"/>
    <w:rsid w:val="00686C41"/>
    <w:rsid w:val="00686E28"/>
    <w:rsid w:val="00687114"/>
    <w:rsid w:val="0068758F"/>
    <w:rsid w:val="00687738"/>
    <w:rsid w:val="00687AFD"/>
    <w:rsid w:val="00687E93"/>
    <w:rsid w:val="00690213"/>
    <w:rsid w:val="006906CA"/>
    <w:rsid w:val="006907B3"/>
    <w:rsid w:val="0069094F"/>
    <w:rsid w:val="0069165E"/>
    <w:rsid w:val="006917F1"/>
    <w:rsid w:val="00691B84"/>
    <w:rsid w:val="006927E9"/>
    <w:rsid w:val="00692C04"/>
    <w:rsid w:val="0069310D"/>
    <w:rsid w:val="00693318"/>
    <w:rsid w:val="006938A1"/>
    <w:rsid w:val="00693C95"/>
    <w:rsid w:val="00694238"/>
    <w:rsid w:val="006943DF"/>
    <w:rsid w:val="0069445B"/>
    <w:rsid w:val="00694B11"/>
    <w:rsid w:val="006950F2"/>
    <w:rsid w:val="006957C6"/>
    <w:rsid w:val="00695CC9"/>
    <w:rsid w:val="00695F2C"/>
    <w:rsid w:val="006960A0"/>
    <w:rsid w:val="00697761"/>
    <w:rsid w:val="00697E57"/>
    <w:rsid w:val="006A00F6"/>
    <w:rsid w:val="006A127E"/>
    <w:rsid w:val="006A16AD"/>
    <w:rsid w:val="006A1E97"/>
    <w:rsid w:val="006A2496"/>
    <w:rsid w:val="006A2635"/>
    <w:rsid w:val="006A299A"/>
    <w:rsid w:val="006A2C7B"/>
    <w:rsid w:val="006A2C7C"/>
    <w:rsid w:val="006A382B"/>
    <w:rsid w:val="006A44F2"/>
    <w:rsid w:val="006A69B2"/>
    <w:rsid w:val="006A74EB"/>
    <w:rsid w:val="006A773E"/>
    <w:rsid w:val="006A7749"/>
    <w:rsid w:val="006A7879"/>
    <w:rsid w:val="006A794F"/>
    <w:rsid w:val="006A7DB3"/>
    <w:rsid w:val="006B01EA"/>
    <w:rsid w:val="006B1268"/>
    <w:rsid w:val="006B14DC"/>
    <w:rsid w:val="006B1AF0"/>
    <w:rsid w:val="006B1C44"/>
    <w:rsid w:val="006B28E0"/>
    <w:rsid w:val="006B3951"/>
    <w:rsid w:val="006B3F85"/>
    <w:rsid w:val="006B477F"/>
    <w:rsid w:val="006B52A8"/>
    <w:rsid w:val="006B56BB"/>
    <w:rsid w:val="006B5765"/>
    <w:rsid w:val="006B586C"/>
    <w:rsid w:val="006B58CE"/>
    <w:rsid w:val="006B5B88"/>
    <w:rsid w:val="006B6977"/>
    <w:rsid w:val="006B6CB3"/>
    <w:rsid w:val="006B78FC"/>
    <w:rsid w:val="006B7BFE"/>
    <w:rsid w:val="006B7F40"/>
    <w:rsid w:val="006C10DC"/>
    <w:rsid w:val="006C15D4"/>
    <w:rsid w:val="006C2FDC"/>
    <w:rsid w:val="006C37D2"/>
    <w:rsid w:val="006C3835"/>
    <w:rsid w:val="006C39E3"/>
    <w:rsid w:val="006C3A11"/>
    <w:rsid w:val="006C3A2C"/>
    <w:rsid w:val="006C486E"/>
    <w:rsid w:val="006C4E29"/>
    <w:rsid w:val="006C58F4"/>
    <w:rsid w:val="006C5B00"/>
    <w:rsid w:val="006C6330"/>
    <w:rsid w:val="006C66DD"/>
    <w:rsid w:val="006C6E2C"/>
    <w:rsid w:val="006C6FD1"/>
    <w:rsid w:val="006C751B"/>
    <w:rsid w:val="006C7D2E"/>
    <w:rsid w:val="006C7FC7"/>
    <w:rsid w:val="006D02BE"/>
    <w:rsid w:val="006D0E6A"/>
    <w:rsid w:val="006D0E84"/>
    <w:rsid w:val="006D19D6"/>
    <w:rsid w:val="006D1ABC"/>
    <w:rsid w:val="006D1BBC"/>
    <w:rsid w:val="006D1FFB"/>
    <w:rsid w:val="006D2085"/>
    <w:rsid w:val="006D2D49"/>
    <w:rsid w:val="006D3265"/>
    <w:rsid w:val="006D327E"/>
    <w:rsid w:val="006D3525"/>
    <w:rsid w:val="006D40F1"/>
    <w:rsid w:val="006D43E4"/>
    <w:rsid w:val="006D4825"/>
    <w:rsid w:val="006D794B"/>
    <w:rsid w:val="006E0404"/>
    <w:rsid w:val="006E0D01"/>
    <w:rsid w:val="006E110E"/>
    <w:rsid w:val="006E17F4"/>
    <w:rsid w:val="006E18DF"/>
    <w:rsid w:val="006E1B69"/>
    <w:rsid w:val="006E1F51"/>
    <w:rsid w:val="006E2F8B"/>
    <w:rsid w:val="006E40ED"/>
    <w:rsid w:val="006E49B9"/>
    <w:rsid w:val="006E581F"/>
    <w:rsid w:val="006E58A7"/>
    <w:rsid w:val="006E5B74"/>
    <w:rsid w:val="006E5FC2"/>
    <w:rsid w:val="006E651A"/>
    <w:rsid w:val="006E75DC"/>
    <w:rsid w:val="006E7B51"/>
    <w:rsid w:val="006E7C4F"/>
    <w:rsid w:val="006E7F44"/>
    <w:rsid w:val="006F04F5"/>
    <w:rsid w:val="006F052C"/>
    <w:rsid w:val="006F0F74"/>
    <w:rsid w:val="006F1EF0"/>
    <w:rsid w:val="006F26B8"/>
    <w:rsid w:val="006F2855"/>
    <w:rsid w:val="006F2C19"/>
    <w:rsid w:val="006F2EE3"/>
    <w:rsid w:val="006F471C"/>
    <w:rsid w:val="006F4FC4"/>
    <w:rsid w:val="006F6681"/>
    <w:rsid w:val="006F707D"/>
    <w:rsid w:val="006F7618"/>
    <w:rsid w:val="006F7DDD"/>
    <w:rsid w:val="007002C0"/>
    <w:rsid w:val="007009F7"/>
    <w:rsid w:val="00700CAC"/>
    <w:rsid w:val="007010B6"/>
    <w:rsid w:val="00701D4C"/>
    <w:rsid w:val="00701D89"/>
    <w:rsid w:val="0070222B"/>
    <w:rsid w:val="007022BE"/>
    <w:rsid w:val="00702479"/>
    <w:rsid w:val="00703499"/>
    <w:rsid w:val="00703BEA"/>
    <w:rsid w:val="00703EC7"/>
    <w:rsid w:val="00704381"/>
    <w:rsid w:val="007046F9"/>
    <w:rsid w:val="0070496B"/>
    <w:rsid w:val="007049CA"/>
    <w:rsid w:val="00704A32"/>
    <w:rsid w:val="00704CA7"/>
    <w:rsid w:val="0070537A"/>
    <w:rsid w:val="00705561"/>
    <w:rsid w:val="00705B82"/>
    <w:rsid w:val="00705F09"/>
    <w:rsid w:val="00705F4B"/>
    <w:rsid w:val="00706522"/>
    <w:rsid w:val="00706844"/>
    <w:rsid w:val="00706CD0"/>
    <w:rsid w:val="00706F1A"/>
    <w:rsid w:val="007105AA"/>
    <w:rsid w:val="0071077C"/>
    <w:rsid w:val="00710913"/>
    <w:rsid w:val="0071095A"/>
    <w:rsid w:val="00710A23"/>
    <w:rsid w:val="00710B4F"/>
    <w:rsid w:val="00710F52"/>
    <w:rsid w:val="007110D6"/>
    <w:rsid w:val="00711255"/>
    <w:rsid w:val="00711CAC"/>
    <w:rsid w:val="00713B8E"/>
    <w:rsid w:val="00714913"/>
    <w:rsid w:val="00714B7C"/>
    <w:rsid w:val="007157CA"/>
    <w:rsid w:val="00715963"/>
    <w:rsid w:val="00716285"/>
    <w:rsid w:val="007176CF"/>
    <w:rsid w:val="00717AAF"/>
    <w:rsid w:val="00717BE3"/>
    <w:rsid w:val="007204DC"/>
    <w:rsid w:val="0072085D"/>
    <w:rsid w:val="00720895"/>
    <w:rsid w:val="00721375"/>
    <w:rsid w:val="007218AF"/>
    <w:rsid w:val="00721D35"/>
    <w:rsid w:val="00721E9D"/>
    <w:rsid w:val="00722F89"/>
    <w:rsid w:val="00723073"/>
    <w:rsid w:val="00723214"/>
    <w:rsid w:val="007238CB"/>
    <w:rsid w:val="00723CC2"/>
    <w:rsid w:val="00724387"/>
    <w:rsid w:val="007243A0"/>
    <w:rsid w:val="007245A6"/>
    <w:rsid w:val="00724AC3"/>
    <w:rsid w:val="00724B9B"/>
    <w:rsid w:val="00724F52"/>
    <w:rsid w:val="00724FBA"/>
    <w:rsid w:val="00725004"/>
    <w:rsid w:val="007250E1"/>
    <w:rsid w:val="00726047"/>
    <w:rsid w:val="0072622A"/>
    <w:rsid w:val="007262EF"/>
    <w:rsid w:val="007262FC"/>
    <w:rsid w:val="007264D8"/>
    <w:rsid w:val="007267F2"/>
    <w:rsid w:val="0072695A"/>
    <w:rsid w:val="00726B56"/>
    <w:rsid w:val="0072716D"/>
    <w:rsid w:val="00727CC5"/>
    <w:rsid w:val="00727DAD"/>
    <w:rsid w:val="007301D7"/>
    <w:rsid w:val="00731261"/>
    <w:rsid w:val="00731ADA"/>
    <w:rsid w:val="00731DCD"/>
    <w:rsid w:val="007324C1"/>
    <w:rsid w:val="00732C42"/>
    <w:rsid w:val="00732E66"/>
    <w:rsid w:val="00732EEC"/>
    <w:rsid w:val="00734922"/>
    <w:rsid w:val="007360FC"/>
    <w:rsid w:val="00736264"/>
    <w:rsid w:val="0073723B"/>
    <w:rsid w:val="00737A4C"/>
    <w:rsid w:val="0074002C"/>
    <w:rsid w:val="0074015F"/>
    <w:rsid w:val="00742456"/>
    <w:rsid w:val="00742BED"/>
    <w:rsid w:val="00743B98"/>
    <w:rsid w:val="00743E79"/>
    <w:rsid w:val="00743E7B"/>
    <w:rsid w:val="00744736"/>
    <w:rsid w:val="0074480E"/>
    <w:rsid w:val="007448E5"/>
    <w:rsid w:val="00744A4E"/>
    <w:rsid w:val="00744D78"/>
    <w:rsid w:val="007455E8"/>
    <w:rsid w:val="0074731F"/>
    <w:rsid w:val="007477B6"/>
    <w:rsid w:val="00747B10"/>
    <w:rsid w:val="00747D7D"/>
    <w:rsid w:val="00750598"/>
    <w:rsid w:val="007505A1"/>
    <w:rsid w:val="00750FA2"/>
    <w:rsid w:val="00751B23"/>
    <w:rsid w:val="00751F00"/>
    <w:rsid w:val="007525DC"/>
    <w:rsid w:val="00752E05"/>
    <w:rsid w:val="00753077"/>
    <w:rsid w:val="007530A8"/>
    <w:rsid w:val="007534B8"/>
    <w:rsid w:val="00753A96"/>
    <w:rsid w:val="00753CCD"/>
    <w:rsid w:val="00753D35"/>
    <w:rsid w:val="0075427A"/>
    <w:rsid w:val="007549C7"/>
    <w:rsid w:val="007550FD"/>
    <w:rsid w:val="00755DC1"/>
    <w:rsid w:val="00755DCB"/>
    <w:rsid w:val="00755E3B"/>
    <w:rsid w:val="007567DB"/>
    <w:rsid w:val="00756A5D"/>
    <w:rsid w:val="007576D2"/>
    <w:rsid w:val="00757C65"/>
    <w:rsid w:val="00760907"/>
    <w:rsid w:val="00760F17"/>
    <w:rsid w:val="00761161"/>
    <w:rsid w:val="00761793"/>
    <w:rsid w:val="00761951"/>
    <w:rsid w:val="00762065"/>
    <w:rsid w:val="00762BEC"/>
    <w:rsid w:val="00762D65"/>
    <w:rsid w:val="00763015"/>
    <w:rsid w:val="00763A5D"/>
    <w:rsid w:val="00763E29"/>
    <w:rsid w:val="0076412F"/>
    <w:rsid w:val="00764243"/>
    <w:rsid w:val="0076471F"/>
    <w:rsid w:val="00765346"/>
    <w:rsid w:val="00765465"/>
    <w:rsid w:val="007658C8"/>
    <w:rsid w:val="0076676C"/>
    <w:rsid w:val="007668F4"/>
    <w:rsid w:val="00766E2D"/>
    <w:rsid w:val="00766F34"/>
    <w:rsid w:val="00767844"/>
    <w:rsid w:val="00767F6A"/>
    <w:rsid w:val="00770605"/>
    <w:rsid w:val="007706DE"/>
    <w:rsid w:val="00770A5B"/>
    <w:rsid w:val="007710D7"/>
    <w:rsid w:val="00771E17"/>
    <w:rsid w:val="00772083"/>
    <w:rsid w:val="007730C1"/>
    <w:rsid w:val="00773833"/>
    <w:rsid w:val="0077424F"/>
    <w:rsid w:val="007748B1"/>
    <w:rsid w:val="00774AB4"/>
    <w:rsid w:val="0077550A"/>
    <w:rsid w:val="00775C47"/>
    <w:rsid w:val="00776CA2"/>
    <w:rsid w:val="00776FE1"/>
    <w:rsid w:val="00777FB7"/>
    <w:rsid w:val="00780454"/>
    <w:rsid w:val="0078060C"/>
    <w:rsid w:val="007806E7"/>
    <w:rsid w:val="00780D75"/>
    <w:rsid w:val="00780F4B"/>
    <w:rsid w:val="007816AC"/>
    <w:rsid w:val="00781C18"/>
    <w:rsid w:val="007826F1"/>
    <w:rsid w:val="007832A4"/>
    <w:rsid w:val="0078375A"/>
    <w:rsid w:val="00783C93"/>
    <w:rsid w:val="00783CCC"/>
    <w:rsid w:val="00786408"/>
    <w:rsid w:val="00786493"/>
    <w:rsid w:val="007867E0"/>
    <w:rsid w:val="00786838"/>
    <w:rsid w:val="007870FE"/>
    <w:rsid w:val="007875EC"/>
    <w:rsid w:val="00790AAF"/>
    <w:rsid w:val="00790D8B"/>
    <w:rsid w:val="00790E6D"/>
    <w:rsid w:val="00790F0C"/>
    <w:rsid w:val="00791F0A"/>
    <w:rsid w:val="007927A4"/>
    <w:rsid w:val="00792A2F"/>
    <w:rsid w:val="00792B86"/>
    <w:rsid w:val="007942DF"/>
    <w:rsid w:val="00794E0A"/>
    <w:rsid w:val="007959EC"/>
    <w:rsid w:val="00795A9F"/>
    <w:rsid w:val="0079619F"/>
    <w:rsid w:val="007966A1"/>
    <w:rsid w:val="00796730"/>
    <w:rsid w:val="0079680F"/>
    <w:rsid w:val="007968A6"/>
    <w:rsid w:val="00796CA1"/>
    <w:rsid w:val="00796D32"/>
    <w:rsid w:val="00797F8D"/>
    <w:rsid w:val="007A06BE"/>
    <w:rsid w:val="007A0B8D"/>
    <w:rsid w:val="007A126D"/>
    <w:rsid w:val="007A158B"/>
    <w:rsid w:val="007A18B2"/>
    <w:rsid w:val="007A18D1"/>
    <w:rsid w:val="007A1E4A"/>
    <w:rsid w:val="007A1E53"/>
    <w:rsid w:val="007A222E"/>
    <w:rsid w:val="007A26CD"/>
    <w:rsid w:val="007A3075"/>
    <w:rsid w:val="007A33CB"/>
    <w:rsid w:val="007A3562"/>
    <w:rsid w:val="007A3627"/>
    <w:rsid w:val="007A3761"/>
    <w:rsid w:val="007A45E6"/>
    <w:rsid w:val="007A49D4"/>
    <w:rsid w:val="007A4AEB"/>
    <w:rsid w:val="007A4C2E"/>
    <w:rsid w:val="007A64BD"/>
    <w:rsid w:val="007A6993"/>
    <w:rsid w:val="007A7482"/>
    <w:rsid w:val="007B0065"/>
    <w:rsid w:val="007B013F"/>
    <w:rsid w:val="007B051C"/>
    <w:rsid w:val="007B06C3"/>
    <w:rsid w:val="007B0D14"/>
    <w:rsid w:val="007B0F01"/>
    <w:rsid w:val="007B1A38"/>
    <w:rsid w:val="007B1A94"/>
    <w:rsid w:val="007B1F3F"/>
    <w:rsid w:val="007B2053"/>
    <w:rsid w:val="007B25E8"/>
    <w:rsid w:val="007B30CA"/>
    <w:rsid w:val="007B34B6"/>
    <w:rsid w:val="007B3939"/>
    <w:rsid w:val="007B39B0"/>
    <w:rsid w:val="007B3BFC"/>
    <w:rsid w:val="007B3E78"/>
    <w:rsid w:val="007B3E84"/>
    <w:rsid w:val="007B405B"/>
    <w:rsid w:val="007B450A"/>
    <w:rsid w:val="007B4C29"/>
    <w:rsid w:val="007B5CAE"/>
    <w:rsid w:val="007B5D1F"/>
    <w:rsid w:val="007B5E03"/>
    <w:rsid w:val="007B63B9"/>
    <w:rsid w:val="007B6B2E"/>
    <w:rsid w:val="007B7104"/>
    <w:rsid w:val="007B726E"/>
    <w:rsid w:val="007B77A1"/>
    <w:rsid w:val="007C069D"/>
    <w:rsid w:val="007C0BB3"/>
    <w:rsid w:val="007C1093"/>
    <w:rsid w:val="007C10AF"/>
    <w:rsid w:val="007C14E5"/>
    <w:rsid w:val="007C2198"/>
    <w:rsid w:val="007C225D"/>
    <w:rsid w:val="007C285A"/>
    <w:rsid w:val="007C2987"/>
    <w:rsid w:val="007C2F61"/>
    <w:rsid w:val="007C3822"/>
    <w:rsid w:val="007C40FA"/>
    <w:rsid w:val="007C4846"/>
    <w:rsid w:val="007C5149"/>
    <w:rsid w:val="007C5AB8"/>
    <w:rsid w:val="007C77D8"/>
    <w:rsid w:val="007C79A2"/>
    <w:rsid w:val="007D1A5E"/>
    <w:rsid w:val="007D1B9B"/>
    <w:rsid w:val="007D2865"/>
    <w:rsid w:val="007D2D71"/>
    <w:rsid w:val="007D3348"/>
    <w:rsid w:val="007D3682"/>
    <w:rsid w:val="007D449B"/>
    <w:rsid w:val="007D44A2"/>
    <w:rsid w:val="007D46C9"/>
    <w:rsid w:val="007D55C4"/>
    <w:rsid w:val="007D5619"/>
    <w:rsid w:val="007D5E08"/>
    <w:rsid w:val="007D6217"/>
    <w:rsid w:val="007D6413"/>
    <w:rsid w:val="007D6730"/>
    <w:rsid w:val="007D6A0B"/>
    <w:rsid w:val="007D6E78"/>
    <w:rsid w:val="007D6ECE"/>
    <w:rsid w:val="007D7240"/>
    <w:rsid w:val="007E0231"/>
    <w:rsid w:val="007E06D0"/>
    <w:rsid w:val="007E0876"/>
    <w:rsid w:val="007E0888"/>
    <w:rsid w:val="007E1FDF"/>
    <w:rsid w:val="007E246F"/>
    <w:rsid w:val="007E2DE9"/>
    <w:rsid w:val="007E3D31"/>
    <w:rsid w:val="007E3ED4"/>
    <w:rsid w:val="007E4113"/>
    <w:rsid w:val="007E4332"/>
    <w:rsid w:val="007E4625"/>
    <w:rsid w:val="007E499B"/>
    <w:rsid w:val="007E5A3E"/>
    <w:rsid w:val="007E67B0"/>
    <w:rsid w:val="007E67CB"/>
    <w:rsid w:val="007E6DF2"/>
    <w:rsid w:val="007E79DC"/>
    <w:rsid w:val="007F016F"/>
    <w:rsid w:val="007F03D0"/>
    <w:rsid w:val="007F0806"/>
    <w:rsid w:val="007F080B"/>
    <w:rsid w:val="007F0B93"/>
    <w:rsid w:val="007F1137"/>
    <w:rsid w:val="007F2833"/>
    <w:rsid w:val="007F3CA1"/>
    <w:rsid w:val="007F3EAC"/>
    <w:rsid w:val="007F4559"/>
    <w:rsid w:val="007F4807"/>
    <w:rsid w:val="007F4894"/>
    <w:rsid w:val="007F48F4"/>
    <w:rsid w:val="007F6779"/>
    <w:rsid w:val="007F6D13"/>
    <w:rsid w:val="007F6E0B"/>
    <w:rsid w:val="007F6FD1"/>
    <w:rsid w:val="007F7E69"/>
    <w:rsid w:val="00800269"/>
    <w:rsid w:val="00800AA0"/>
    <w:rsid w:val="00801D5C"/>
    <w:rsid w:val="00801DB5"/>
    <w:rsid w:val="0080231B"/>
    <w:rsid w:val="008032D5"/>
    <w:rsid w:val="008045C7"/>
    <w:rsid w:val="00804B1A"/>
    <w:rsid w:val="00804B6C"/>
    <w:rsid w:val="0080572F"/>
    <w:rsid w:val="008058C5"/>
    <w:rsid w:val="00805988"/>
    <w:rsid w:val="0080610D"/>
    <w:rsid w:val="00806316"/>
    <w:rsid w:val="00806A41"/>
    <w:rsid w:val="00806AF8"/>
    <w:rsid w:val="0080700C"/>
    <w:rsid w:val="008104F5"/>
    <w:rsid w:val="00810AB4"/>
    <w:rsid w:val="00813002"/>
    <w:rsid w:val="0081374B"/>
    <w:rsid w:val="00813AC4"/>
    <w:rsid w:val="008141C7"/>
    <w:rsid w:val="00814852"/>
    <w:rsid w:val="00815403"/>
    <w:rsid w:val="008161BB"/>
    <w:rsid w:val="0081668F"/>
    <w:rsid w:val="00816895"/>
    <w:rsid w:val="0081696D"/>
    <w:rsid w:val="008169D0"/>
    <w:rsid w:val="008174AD"/>
    <w:rsid w:val="0081754E"/>
    <w:rsid w:val="00817634"/>
    <w:rsid w:val="00820383"/>
    <w:rsid w:val="008214FA"/>
    <w:rsid w:val="00821946"/>
    <w:rsid w:val="00821E72"/>
    <w:rsid w:val="0082222A"/>
    <w:rsid w:val="00822631"/>
    <w:rsid w:val="00822F45"/>
    <w:rsid w:val="00823DC3"/>
    <w:rsid w:val="00824003"/>
    <w:rsid w:val="00824599"/>
    <w:rsid w:val="008257B0"/>
    <w:rsid w:val="008259A0"/>
    <w:rsid w:val="0082611A"/>
    <w:rsid w:val="00826484"/>
    <w:rsid w:val="00826BBE"/>
    <w:rsid w:val="00826C16"/>
    <w:rsid w:val="00826F8B"/>
    <w:rsid w:val="00827194"/>
    <w:rsid w:val="008273C4"/>
    <w:rsid w:val="00827FDF"/>
    <w:rsid w:val="0083052F"/>
    <w:rsid w:val="0083066A"/>
    <w:rsid w:val="00831471"/>
    <w:rsid w:val="00831B12"/>
    <w:rsid w:val="00831DEE"/>
    <w:rsid w:val="008324F0"/>
    <w:rsid w:val="0083281E"/>
    <w:rsid w:val="00833F58"/>
    <w:rsid w:val="008342F7"/>
    <w:rsid w:val="008353FD"/>
    <w:rsid w:val="0083558F"/>
    <w:rsid w:val="00835BEA"/>
    <w:rsid w:val="008361C5"/>
    <w:rsid w:val="008362A9"/>
    <w:rsid w:val="00836473"/>
    <w:rsid w:val="00836C37"/>
    <w:rsid w:val="0083763D"/>
    <w:rsid w:val="00837C37"/>
    <w:rsid w:val="00840882"/>
    <w:rsid w:val="008408C0"/>
    <w:rsid w:val="00840930"/>
    <w:rsid w:val="00840D4A"/>
    <w:rsid w:val="00841073"/>
    <w:rsid w:val="008411E8"/>
    <w:rsid w:val="00841251"/>
    <w:rsid w:val="008416FC"/>
    <w:rsid w:val="00841E93"/>
    <w:rsid w:val="00842485"/>
    <w:rsid w:val="008435E9"/>
    <w:rsid w:val="008438E2"/>
    <w:rsid w:val="00843BAB"/>
    <w:rsid w:val="00844324"/>
    <w:rsid w:val="008448DB"/>
    <w:rsid w:val="00844CFA"/>
    <w:rsid w:val="0084547B"/>
    <w:rsid w:val="008455E2"/>
    <w:rsid w:val="00845752"/>
    <w:rsid w:val="008461C2"/>
    <w:rsid w:val="008465BA"/>
    <w:rsid w:val="008465DA"/>
    <w:rsid w:val="00846A5F"/>
    <w:rsid w:val="00846E68"/>
    <w:rsid w:val="00847DC5"/>
    <w:rsid w:val="00852FE5"/>
    <w:rsid w:val="008533B0"/>
    <w:rsid w:val="008533E0"/>
    <w:rsid w:val="00853815"/>
    <w:rsid w:val="00853ED5"/>
    <w:rsid w:val="00854065"/>
    <w:rsid w:val="0085451F"/>
    <w:rsid w:val="0085482D"/>
    <w:rsid w:val="008549DB"/>
    <w:rsid w:val="00857275"/>
    <w:rsid w:val="008572F0"/>
    <w:rsid w:val="008575D1"/>
    <w:rsid w:val="00857784"/>
    <w:rsid w:val="008602D3"/>
    <w:rsid w:val="0086048B"/>
    <w:rsid w:val="00861129"/>
    <w:rsid w:val="008618B6"/>
    <w:rsid w:val="00861D6F"/>
    <w:rsid w:val="00862276"/>
    <w:rsid w:val="00862643"/>
    <w:rsid w:val="008634DF"/>
    <w:rsid w:val="00863772"/>
    <w:rsid w:val="008637F5"/>
    <w:rsid w:val="00863C25"/>
    <w:rsid w:val="0086454F"/>
    <w:rsid w:val="008649D4"/>
    <w:rsid w:val="00864A3E"/>
    <w:rsid w:val="00864B8F"/>
    <w:rsid w:val="008658F4"/>
    <w:rsid w:val="00866231"/>
    <w:rsid w:val="0086630B"/>
    <w:rsid w:val="0086666E"/>
    <w:rsid w:val="0086685B"/>
    <w:rsid w:val="00866AD7"/>
    <w:rsid w:val="0086742B"/>
    <w:rsid w:val="008679B5"/>
    <w:rsid w:val="00867D90"/>
    <w:rsid w:val="00870064"/>
    <w:rsid w:val="008704A4"/>
    <w:rsid w:val="008712F5"/>
    <w:rsid w:val="008715A9"/>
    <w:rsid w:val="00871B1F"/>
    <w:rsid w:val="00872584"/>
    <w:rsid w:val="00872A76"/>
    <w:rsid w:val="00872CBD"/>
    <w:rsid w:val="008730BF"/>
    <w:rsid w:val="008730C5"/>
    <w:rsid w:val="008735BA"/>
    <w:rsid w:val="0087405E"/>
    <w:rsid w:val="00875056"/>
    <w:rsid w:val="00875562"/>
    <w:rsid w:val="00875AE7"/>
    <w:rsid w:val="00875C7B"/>
    <w:rsid w:val="00875FE3"/>
    <w:rsid w:val="00876455"/>
    <w:rsid w:val="008774EA"/>
    <w:rsid w:val="008777C7"/>
    <w:rsid w:val="00877B29"/>
    <w:rsid w:val="00877D1B"/>
    <w:rsid w:val="008802F5"/>
    <w:rsid w:val="00880367"/>
    <w:rsid w:val="008812D1"/>
    <w:rsid w:val="008813A6"/>
    <w:rsid w:val="00881680"/>
    <w:rsid w:val="00881737"/>
    <w:rsid w:val="00881AFA"/>
    <w:rsid w:val="008825BE"/>
    <w:rsid w:val="00882782"/>
    <w:rsid w:val="0088298E"/>
    <w:rsid w:val="00882DA8"/>
    <w:rsid w:val="00883BA4"/>
    <w:rsid w:val="008852C1"/>
    <w:rsid w:val="008855E2"/>
    <w:rsid w:val="008855E3"/>
    <w:rsid w:val="008855F6"/>
    <w:rsid w:val="008866DD"/>
    <w:rsid w:val="00886EFC"/>
    <w:rsid w:val="008875C0"/>
    <w:rsid w:val="00887D1D"/>
    <w:rsid w:val="00887E4E"/>
    <w:rsid w:val="00890AE6"/>
    <w:rsid w:val="00890C66"/>
    <w:rsid w:val="0089160B"/>
    <w:rsid w:val="00891797"/>
    <w:rsid w:val="00892460"/>
    <w:rsid w:val="00892D4B"/>
    <w:rsid w:val="00892E7D"/>
    <w:rsid w:val="00893135"/>
    <w:rsid w:val="008932A0"/>
    <w:rsid w:val="0089334F"/>
    <w:rsid w:val="00893374"/>
    <w:rsid w:val="008933F3"/>
    <w:rsid w:val="008935AD"/>
    <w:rsid w:val="008938A2"/>
    <w:rsid w:val="00893DD9"/>
    <w:rsid w:val="00894680"/>
    <w:rsid w:val="0089571A"/>
    <w:rsid w:val="008961AD"/>
    <w:rsid w:val="00896AA5"/>
    <w:rsid w:val="00896FA0"/>
    <w:rsid w:val="008975D2"/>
    <w:rsid w:val="008975F2"/>
    <w:rsid w:val="008977AA"/>
    <w:rsid w:val="00897A5B"/>
    <w:rsid w:val="00897BE2"/>
    <w:rsid w:val="00897D55"/>
    <w:rsid w:val="008A0F15"/>
    <w:rsid w:val="008A126C"/>
    <w:rsid w:val="008A13E5"/>
    <w:rsid w:val="008A1672"/>
    <w:rsid w:val="008A1A93"/>
    <w:rsid w:val="008A1E02"/>
    <w:rsid w:val="008A20C5"/>
    <w:rsid w:val="008A2311"/>
    <w:rsid w:val="008A2706"/>
    <w:rsid w:val="008A2853"/>
    <w:rsid w:val="008A2893"/>
    <w:rsid w:val="008A2A72"/>
    <w:rsid w:val="008A2D4D"/>
    <w:rsid w:val="008A2E3C"/>
    <w:rsid w:val="008A33E5"/>
    <w:rsid w:val="008A42FB"/>
    <w:rsid w:val="008A4394"/>
    <w:rsid w:val="008A4704"/>
    <w:rsid w:val="008A57EE"/>
    <w:rsid w:val="008A5A33"/>
    <w:rsid w:val="008A5F8A"/>
    <w:rsid w:val="008A6DD8"/>
    <w:rsid w:val="008A6EE5"/>
    <w:rsid w:val="008A6FD0"/>
    <w:rsid w:val="008A7F86"/>
    <w:rsid w:val="008B0815"/>
    <w:rsid w:val="008B12C3"/>
    <w:rsid w:val="008B137B"/>
    <w:rsid w:val="008B1405"/>
    <w:rsid w:val="008B145D"/>
    <w:rsid w:val="008B17DA"/>
    <w:rsid w:val="008B1853"/>
    <w:rsid w:val="008B19B8"/>
    <w:rsid w:val="008B1B4C"/>
    <w:rsid w:val="008B2D05"/>
    <w:rsid w:val="008B2F58"/>
    <w:rsid w:val="008B3D1D"/>
    <w:rsid w:val="008B40CC"/>
    <w:rsid w:val="008B4C07"/>
    <w:rsid w:val="008B4D3A"/>
    <w:rsid w:val="008B56EA"/>
    <w:rsid w:val="008B5B19"/>
    <w:rsid w:val="008B5ED4"/>
    <w:rsid w:val="008B6121"/>
    <w:rsid w:val="008C050F"/>
    <w:rsid w:val="008C061F"/>
    <w:rsid w:val="008C0C28"/>
    <w:rsid w:val="008C1230"/>
    <w:rsid w:val="008C15ED"/>
    <w:rsid w:val="008C17A4"/>
    <w:rsid w:val="008C2B3E"/>
    <w:rsid w:val="008C2B85"/>
    <w:rsid w:val="008C3089"/>
    <w:rsid w:val="008C3966"/>
    <w:rsid w:val="008C48BA"/>
    <w:rsid w:val="008C6095"/>
    <w:rsid w:val="008C6571"/>
    <w:rsid w:val="008C66DB"/>
    <w:rsid w:val="008C6A97"/>
    <w:rsid w:val="008C70ED"/>
    <w:rsid w:val="008C7F3B"/>
    <w:rsid w:val="008D0271"/>
    <w:rsid w:val="008D0AC7"/>
    <w:rsid w:val="008D166E"/>
    <w:rsid w:val="008D168A"/>
    <w:rsid w:val="008D2059"/>
    <w:rsid w:val="008D205B"/>
    <w:rsid w:val="008D36EF"/>
    <w:rsid w:val="008D3733"/>
    <w:rsid w:val="008D3C90"/>
    <w:rsid w:val="008D4392"/>
    <w:rsid w:val="008D5360"/>
    <w:rsid w:val="008D55AC"/>
    <w:rsid w:val="008D6D07"/>
    <w:rsid w:val="008D70F6"/>
    <w:rsid w:val="008D7E72"/>
    <w:rsid w:val="008D7FFE"/>
    <w:rsid w:val="008E0636"/>
    <w:rsid w:val="008E0907"/>
    <w:rsid w:val="008E0A30"/>
    <w:rsid w:val="008E0C0A"/>
    <w:rsid w:val="008E1170"/>
    <w:rsid w:val="008E1280"/>
    <w:rsid w:val="008E1591"/>
    <w:rsid w:val="008E2035"/>
    <w:rsid w:val="008E269F"/>
    <w:rsid w:val="008E2775"/>
    <w:rsid w:val="008E27A4"/>
    <w:rsid w:val="008E2C28"/>
    <w:rsid w:val="008E3204"/>
    <w:rsid w:val="008E474F"/>
    <w:rsid w:val="008E4823"/>
    <w:rsid w:val="008E6005"/>
    <w:rsid w:val="008E61F8"/>
    <w:rsid w:val="008E631E"/>
    <w:rsid w:val="008E6373"/>
    <w:rsid w:val="008E6427"/>
    <w:rsid w:val="008E6C62"/>
    <w:rsid w:val="008E6EEC"/>
    <w:rsid w:val="008E7356"/>
    <w:rsid w:val="008E749F"/>
    <w:rsid w:val="008E7648"/>
    <w:rsid w:val="008E7CE3"/>
    <w:rsid w:val="008F075D"/>
    <w:rsid w:val="008F1112"/>
    <w:rsid w:val="008F12D0"/>
    <w:rsid w:val="008F1B35"/>
    <w:rsid w:val="008F1FA7"/>
    <w:rsid w:val="008F22C9"/>
    <w:rsid w:val="008F2D08"/>
    <w:rsid w:val="008F31E6"/>
    <w:rsid w:val="008F49C0"/>
    <w:rsid w:val="008F4AC1"/>
    <w:rsid w:val="008F50EC"/>
    <w:rsid w:val="008F5519"/>
    <w:rsid w:val="008F5B3E"/>
    <w:rsid w:val="008F5E51"/>
    <w:rsid w:val="008F62BB"/>
    <w:rsid w:val="008F65AE"/>
    <w:rsid w:val="008F663D"/>
    <w:rsid w:val="008F66E3"/>
    <w:rsid w:val="008F6D2C"/>
    <w:rsid w:val="008F75EC"/>
    <w:rsid w:val="008F75F4"/>
    <w:rsid w:val="008F7896"/>
    <w:rsid w:val="008F7DD8"/>
    <w:rsid w:val="0090014C"/>
    <w:rsid w:val="0090059F"/>
    <w:rsid w:val="00900802"/>
    <w:rsid w:val="00901FE1"/>
    <w:rsid w:val="009020B5"/>
    <w:rsid w:val="00902EC5"/>
    <w:rsid w:val="009030DE"/>
    <w:rsid w:val="009050C1"/>
    <w:rsid w:val="009054A7"/>
    <w:rsid w:val="00905593"/>
    <w:rsid w:val="00905C58"/>
    <w:rsid w:val="00905F11"/>
    <w:rsid w:val="0090637A"/>
    <w:rsid w:val="00906A21"/>
    <w:rsid w:val="00906D60"/>
    <w:rsid w:val="00910756"/>
    <w:rsid w:val="00910D65"/>
    <w:rsid w:val="00911113"/>
    <w:rsid w:val="009117B4"/>
    <w:rsid w:val="00911A5C"/>
    <w:rsid w:val="00912008"/>
    <w:rsid w:val="0091220D"/>
    <w:rsid w:val="00912591"/>
    <w:rsid w:val="009128CD"/>
    <w:rsid w:val="00912D68"/>
    <w:rsid w:val="009135AA"/>
    <w:rsid w:val="009135D4"/>
    <w:rsid w:val="00913A61"/>
    <w:rsid w:val="00913C39"/>
    <w:rsid w:val="00915847"/>
    <w:rsid w:val="009167AD"/>
    <w:rsid w:val="00916A95"/>
    <w:rsid w:val="00916FCD"/>
    <w:rsid w:val="009175A1"/>
    <w:rsid w:val="00917712"/>
    <w:rsid w:val="00917838"/>
    <w:rsid w:val="00920E82"/>
    <w:rsid w:val="009214DF"/>
    <w:rsid w:val="00922CC0"/>
    <w:rsid w:val="009232E1"/>
    <w:rsid w:val="00923857"/>
    <w:rsid w:val="00923FF3"/>
    <w:rsid w:val="00924135"/>
    <w:rsid w:val="00924962"/>
    <w:rsid w:val="00924AFB"/>
    <w:rsid w:val="00924C1E"/>
    <w:rsid w:val="00925399"/>
    <w:rsid w:val="009256EB"/>
    <w:rsid w:val="00926DD0"/>
    <w:rsid w:val="00926EE0"/>
    <w:rsid w:val="0092740E"/>
    <w:rsid w:val="009276AC"/>
    <w:rsid w:val="00930011"/>
    <w:rsid w:val="009305F8"/>
    <w:rsid w:val="00930812"/>
    <w:rsid w:val="00930F90"/>
    <w:rsid w:val="009311EB"/>
    <w:rsid w:val="009313BF"/>
    <w:rsid w:val="00931BBC"/>
    <w:rsid w:val="009325FF"/>
    <w:rsid w:val="009326D6"/>
    <w:rsid w:val="00932CAF"/>
    <w:rsid w:val="009331D7"/>
    <w:rsid w:val="009334FA"/>
    <w:rsid w:val="0093483F"/>
    <w:rsid w:val="00934E38"/>
    <w:rsid w:val="00934EEA"/>
    <w:rsid w:val="0093688E"/>
    <w:rsid w:val="0093729E"/>
    <w:rsid w:val="00937594"/>
    <w:rsid w:val="00940314"/>
    <w:rsid w:val="0094044C"/>
    <w:rsid w:val="009407CA"/>
    <w:rsid w:val="00940BA7"/>
    <w:rsid w:val="009419A1"/>
    <w:rsid w:val="00941A6E"/>
    <w:rsid w:val="00941F99"/>
    <w:rsid w:val="0094226C"/>
    <w:rsid w:val="009428A2"/>
    <w:rsid w:val="009428EC"/>
    <w:rsid w:val="00942954"/>
    <w:rsid w:val="00942C98"/>
    <w:rsid w:val="00943723"/>
    <w:rsid w:val="00943B9E"/>
    <w:rsid w:val="00944086"/>
    <w:rsid w:val="00944219"/>
    <w:rsid w:val="009443ED"/>
    <w:rsid w:val="00944EF6"/>
    <w:rsid w:val="00945E8F"/>
    <w:rsid w:val="009461F8"/>
    <w:rsid w:val="00946A9F"/>
    <w:rsid w:val="00946C04"/>
    <w:rsid w:val="00946FCC"/>
    <w:rsid w:val="00947363"/>
    <w:rsid w:val="009476AC"/>
    <w:rsid w:val="009479E8"/>
    <w:rsid w:val="00947A37"/>
    <w:rsid w:val="00947DE8"/>
    <w:rsid w:val="0095061E"/>
    <w:rsid w:val="009506E5"/>
    <w:rsid w:val="009515EB"/>
    <w:rsid w:val="00951F86"/>
    <w:rsid w:val="0095230D"/>
    <w:rsid w:val="00952D1C"/>
    <w:rsid w:val="00952F81"/>
    <w:rsid w:val="00953887"/>
    <w:rsid w:val="009538DD"/>
    <w:rsid w:val="00953A39"/>
    <w:rsid w:val="00953BA8"/>
    <w:rsid w:val="00954DCB"/>
    <w:rsid w:val="00956363"/>
    <w:rsid w:val="0095695D"/>
    <w:rsid w:val="009573A5"/>
    <w:rsid w:val="0095796B"/>
    <w:rsid w:val="00960C0B"/>
    <w:rsid w:val="0096124D"/>
    <w:rsid w:val="00961562"/>
    <w:rsid w:val="00961DBC"/>
    <w:rsid w:val="00961DC6"/>
    <w:rsid w:val="00962028"/>
    <w:rsid w:val="009621C0"/>
    <w:rsid w:val="009623E7"/>
    <w:rsid w:val="00962896"/>
    <w:rsid w:val="00962F6E"/>
    <w:rsid w:val="00963D8E"/>
    <w:rsid w:val="00964279"/>
    <w:rsid w:val="009646F4"/>
    <w:rsid w:val="0096593F"/>
    <w:rsid w:val="00965D85"/>
    <w:rsid w:val="00966574"/>
    <w:rsid w:val="00966789"/>
    <w:rsid w:val="00966DBC"/>
    <w:rsid w:val="009676AD"/>
    <w:rsid w:val="00967F8F"/>
    <w:rsid w:val="00970293"/>
    <w:rsid w:val="009702DA"/>
    <w:rsid w:val="00970426"/>
    <w:rsid w:val="009709FE"/>
    <w:rsid w:val="00970E91"/>
    <w:rsid w:val="00970F20"/>
    <w:rsid w:val="0097106D"/>
    <w:rsid w:val="0097119C"/>
    <w:rsid w:val="00971922"/>
    <w:rsid w:val="00971A27"/>
    <w:rsid w:val="009720C6"/>
    <w:rsid w:val="009726B3"/>
    <w:rsid w:val="009726CE"/>
    <w:rsid w:val="00973874"/>
    <w:rsid w:val="00973C62"/>
    <w:rsid w:val="00973F4A"/>
    <w:rsid w:val="0097402D"/>
    <w:rsid w:val="00974D11"/>
    <w:rsid w:val="00975123"/>
    <w:rsid w:val="00975195"/>
    <w:rsid w:val="00975519"/>
    <w:rsid w:val="009756DC"/>
    <w:rsid w:val="00976405"/>
    <w:rsid w:val="009765B4"/>
    <w:rsid w:val="00976AD2"/>
    <w:rsid w:val="00976E33"/>
    <w:rsid w:val="00976E36"/>
    <w:rsid w:val="0097786E"/>
    <w:rsid w:val="009802DD"/>
    <w:rsid w:val="00980C3D"/>
    <w:rsid w:val="00981765"/>
    <w:rsid w:val="0098181B"/>
    <w:rsid w:val="00981AE4"/>
    <w:rsid w:val="00982781"/>
    <w:rsid w:val="00982D64"/>
    <w:rsid w:val="00983131"/>
    <w:rsid w:val="00983BE0"/>
    <w:rsid w:val="00983C06"/>
    <w:rsid w:val="00983E17"/>
    <w:rsid w:val="00983E22"/>
    <w:rsid w:val="00984374"/>
    <w:rsid w:val="0098497E"/>
    <w:rsid w:val="00984AAB"/>
    <w:rsid w:val="00985452"/>
    <w:rsid w:val="0098562C"/>
    <w:rsid w:val="00985941"/>
    <w:rsid w:val="009859D6"/>
    <w:rsid w:val="0098600C"/>
    <w:rsid w:val="00986D31"/>
    <w:rsid w:val="0098754C"/>
    <w:rsid w:val="009875AD"/>
    <w:rsid w:val="00987900"/>
    <w:rsid w:val="009879BA"/>
    <w:rsid w:val="00987ADE"/>
    <w:rsid w:val="009903CD"/>
    <w:rsid w:val="00990664"/>
    <w:rsid w:val="009906CE"/>
    <w:rsid w:val="00991737"/>
    <w:rsid w:val="00991F22"/>
    <w:rsid w:val="009927F9"/>
    <w:rsid w:val="00992ECB"/>
    <w:rsid w:val="0099351C"/>
    <w:rsid w:val="009935A1"/>
    <w:rsid w:val="009942B8"/>
    <w:rsid w:val="00994315"/>
    <w:rsid w:val="0099506B"/>
    <w:rsid w:val="0099520C"/>
    <w:rsid w:val="00995216"/>
    <w:rsid w:val="00995894"/>
    <w:rsid w:val="00996037"/>
    <w:rsid w:val="0099645D"/>
    <w:rsid w:val="00996683"/>
    <w:rsid w:val="00996F32"/>
    <w:rsid w:val="00996FB7"/>
    <w:rsid w:val="0099757B"/>
    <w:rsid w:val="00997988"/>
    <w:rsid w:val="00997CCD"/>
    <w:rsid w:val="009A05AA"/>
    <w:rsid w:val="009A09D7"/>
    <w:rsid w:val="009A0F23"/>
    <w:rsid w:val="009A152E"/>
    <w:rsid w:val="009A1B79"/>
    <w:rsid w:val="009A1C2F"/>
    <w:rsid w:val="009A2A4E"/>
    <w:rsid w:val="009A36C0"/>
    <w:rsid w:val="009A38FE"/>
    <w:rsid w:val="009A4446"/>
    <w:rsid w:val="009A45B1"/>
    <w:rsid w:val="009A4B67"/>
    <w:rsid w:val="009A4E43"/>
    <w:rsid w:val="009A60E2"/>
    <w:rsid w:val="009A6BFD"/>
    <w:rsid w:val="009A6F0D"/>
    <w:rsid w:val="009A7945"/>
    <w:rsid w:val="009A7D68"/>
    <w:rsid w:val="009B01A7"/>
    <w:rsid w:val="009B01D8"/>
    <w:rsid w:val="009B06D6"/>
    <w:rsid w:val="009B0BA0"/>
    <w:rsid w:val="009B0CE6"/>
    <w:rsid w:val="009B10C6"/>
    <w:rsid w:val="009B192A"/>
    <w:rsid w:val="009B22DD"/>
    <w:rsid w:val="009B3009"/>
    <w:rsid w:val="009B334D"/>
    <w:rsid w:val="009B3976"/>
    <w:rsid w:val="009B4485"/>
    <w:rsid w:val="009B4768"/>
    <w:rsid w:val="009B5312"/>
    <w:rsid w:val="009B57D9"/>
    <w:rsid w:val="009B5F6B"/>
    <w:rsid w:val="009B6457"/>
    <w:rsid w:val="009B64C2"/>
    <w:rsid w:val="009B70A1"/>
    <w:rsid w:val="009B769A"/>
    <w:rsid w:val="009B79A1"/>
    <w:rsid w:val="009B7EB5"/>
    <w:rsid w:val="009B7F0A"/>
    <w:rsid w:val="009C0FE5"/>
    <w:rsid w:val="009C1640"/>
    <w:rsid w:val="009C16F3"/>
    <w:rsid w:val="009C19A3"/>
    <w:rsid w:val="009C21A7"/>
    <w:rsid w:val="009C2705"/>
    <w:rsid w:val="009C2AC0"/>
    <w:rsid w:val="009C2D69"/>
    <w:rsid w:val="009C390B"/>
    <w:rsid w:val="009C3CE3"/>
    <w:rsid w:val="009C4301"/>
    <w:rsid w:val="009C43CE"/>
    <w:rsid w:val="009C4E67"/>
    <w:rsid w:val="009C504D"/>
    <w:rsid w:val="009C5806"/>
    <w:rsid w:val="009C5821"/>
    <w:rsid w:val="009C5849"/>
    <w:rsid w:val="009C5BBA"/>
    <w:rsid w:val="009C638A"/>
    <w:rsid w:val="009C6C17"/>
    <w:rsid w:val="009C6F25"/>
    <w:rsid w:val="009C7B54"/>
    <w:rsid w:val="009D0C85"/>
    <w:rsid w:val="009D17B2"/>
    <w:rsid w:val="009D1B1E"/>
    <w:rsid w:val="009D1BDE"/>
    <w:rsid w:val="009D2126"/>
    <w:rsid w:val="009D26F4"/>
    <w:rsid w:val="009D301C"/>
    <w:rsid w:val="009D30CC"/>
    <w:rsid w:val="009D334B"/>
    <w:rsid w:val="009D335F"/>
    <w:rsid w:val="009D3EF2"/>
    <w:rsid w:val="009D4702"/>
    <w:rsid w:val="009D4BEF"/>
    <w:rsid w:val="009D4FCB"/>
    <w:rsid w:val="009D53C9"/>
    <w:rsid w:val="009D5841"/>
    <w:rsid w:val="009D5FC6"/>
    <w:rsid w:val="009D7284"/>
    <w:rsid w:val="009D747A"/>
    <w:rsid w:val="009D7550"/>
    <w:rsid w:val="009E0711"/>
    <w:rsid w:val="009E12E3"/>
    <w:rsid w:val="009E23E0"/>
    <w:rsid w:val="009E240A"/>
    <w:rsid w:val="009E33D8"/>
    <w:rsid w:val="009E3BCC"/>
    <w:rsid w:val="009E426D"/>
    <w:rsid w:val="009E42C6"/>
    <w:rsid w:val="009E43E5"/>
    <w:rsid w:val="009E4923"/>
    <w:rsid w:val="009E49E2"/>
    <w:rsid w:val="009E50A0"/>
    <w:rsid w:val="009E5790"/>
    <w:rsid w:val="009E5E09"/>
    <w:rsid w:val="009E6447"/>
    <w:rsid w:val="009E648C"/>
    <w:rsid w:val="009E64DB"/>
    <w:rsid w:val="009E6C21"/>
    <w:rsid w:val="009E76ED"/>
    <w:rsid w:val="009E7923"/>
    <w:rsid w:val="009E79E1"/>
    <w:rsid w:val="009F044D"/>
    <w:rsid w:val="009F0E3B"/>
    <w:rsid w:val="009F0FDB"/>
    <w:rsid w:val="009F16F3"/>
    <w:rsid w:val="009F1B29"/>
    <w:rsid w:val="009F2090"/>
    <w:rsid w:val="009F2DED"/>
    <w:rsid w:val="009F3DDA"/>
    <w:rsid w:val="009F488A"/>
    <w:rsid w:val="009F49EB"/>
    <w:rsid w:val="009F59B5"/>
    <w:rsid w:val="009F6469"/>
    <w:rsid w:val="009F691F"/>
    <w:rsid w:val="009F6A12"/>
    <w:rsid w:val="009F6ED5"/>
    <w:rsid w:val="00A00007"/>
    <w:rsid w:val="00A003CF"/>
    <w:rsid w:val="00A0084B"/>
    <w:rsid w:val="00A00DE8"/>
    <w:rsid w:val="00A00E9C"/>
    <w:rsid w:val="00A01141"/>
    <w:rsid w:val="00A0146B"/>
    <w:rsid w:val="00A01610"/>
    <w:rsid w:val="00A01684"/>
    <w:rsid w:val="00A0245F"/>
    <w:rsid w:val="00A03094"/>
    <w:rsid w:val="00A030BE"/>
    <w:rsid w:val="00A03550"/>
    <w:rsid w:val="00A03BB3"/>
    <w:rsid w:val="00A03EAA"/>
    <w:rsid w:val="00A03FF3"/>
    <w:rsid w:val="00A04016"/>
    <w:rsid w:val="00A043FD"/>
    <w:rsid w:val="00A0518E"/>
    <w:rsid w:val="00A05835"/>
    <w:rsid w:val="00A05873"/>
    <w:rsid w:val="00A05B33"/>
    <w:rsid w:val="00A05E16"/>
    <w:rsid w:val="00A05E78"/>
    <w:rsid w:val="00A061E0"/>
    <w:rsid w:val="00A06472"/>
    <w:rsid w:val="00A0690D"/>
    <w:rsid w:val="00A07696"/>
    <w:rsid w:val="00A077DE"/>
    <w:rsid w:val="00A07AFA"/>
    <w:rsid w:val="00A07D8D"/>
    <w:rsid w:val="00A07E6A"/>
    <w:rsid w:val="00A07F0C"/>
    <w:rsid w:val="00A07F18"/>
    <w:rsid w:val="00A1003C"/>
    <w:rsid w:val="00A10510"/>
    <w:rsid w:val="00A105D2"/>
    <w:rsid w:val="00A10BAD"/>
    <w:rsid w:val="00A11826"/>
    <w:rsid w:val="00A122D4"/>
    <w:rsid w:val="00A12BFA"/>
    <w:rsid w:val="00A136CB"/>
    <w:rsid w:val="00A1398B"/>
    <w:rsid w:val="00A13EE7"/>
    <w:rsid w:val="00A142A4"/>
    <w:rsid w:val="00A142B5"/>
    <w:rsid w:val="00A144D2"/>
    <w:rsid w:val="00A149AE"/>
    <w:rsid w:val="00A14A74"/>
    <w:rsid w:val="00A14FEF"/>
    <w:rsid w:val="00A150AA"/>
    <w:rsid w:val="00A1648E"/>
    <w:rsid w:val="00A16A49"/>
    <w:rsid w:val="00A173C6"/>
    <w:rsid w:val="00A17859"/>
    <w:rsid w:val="00A20050"/>
    <w:rsid w:val="00A20B66"/>
    <w:rsid w:val="00A21D9C"/>
    <w:rsid w:val="00A21FF7"/>
    <w:rsid w:val="00A226A6"/>
    <w:rsid w:val="00A22A70"/>
    <w:rsid w:val="00A22D96"/>
    <w:rsid w:val="00A23082"/>
    <w:rsid w:val="00A23161"/>
    <w:rsid w:val="00A23359"/>
    <w:rsid w:val="00A23476"/>
    <w:rsid w:val="00A23AC0"/>
    <w:rsid w:val="00A23BA3"/>
    <w:rsid w:val="00A2400D"/>
    <w:rsid w:val="00A24233"/>
    <w:rsid w:val="00A24761"/>
    <w:rsid w:val="00A24E4D"/>
    <w:rsid w:val="00A25AB5"/>
    <w:rsid w:val="00A26419"/>
    <w:rsid w:val="00A264C8"/>
    <w:rsid w:val="00A27FEB"/>
    <w:rsid w:val="00A300AB"/>
    <w:rsid w:val="00A303ED"/>
    <w:rsid w:val="00A3043E"/>
    <w:rsid w:val="00A30DD8"/>
    <w:rsid w:val="00A30E6D"/>
    <w:rsid w:val="00A3117A"/>
    <w:rsid w:val="00A31966"/>
    <w:rsid w:val="00A32B4E"/>
    <w:rsid w:val="00A331C6"/>
    <w:rsid w:val="00A33866"/>
    <w:rsid w:val="00A33F0B"/>
    <w:rsid w:val="00A3430E"/>
    <w:rsid w:val="00A34660"/>
    <w:rsid w:val="00A34C50"/>
    <w:rsid w:val="00A35684"/>
    <w:rsid w:val="00A3597D"/>
    <w:rsid w:val="00A35B80"/>
    <w:rsid w:val="00A35C7A"/>
    <w:rsid w:val="00A3776A"/>
    <w:rsid w:val="00A40488"/>
    <w:rsid w:val="00A4087A"/>
    <w:rsid w:val="00A414E1"/>
    <w:rsid w:val="00A41EA8"/>
    <w:rsid w:val="00A42CEA"/>
    <w:rsid w:val="00A42D5E"/>
    <w:rsid w:val="00A432B6"/>
    <w:rsid w:val="00A43B36"/>
    <w:rsid w:val="00A43FE5"/>
    <w:rsid w:val="00A441C5"/>
    <w:rsid w:val="00A44550"/>
    <w:rsid w:val="00A44C2B"/>
    <w:rsid w:val="00A4576D"/>
    <w:rsid w:val="00A45AD8"/>
    <w:rsid w:val="00A46781"/>
    <w:rsid w:val="00A4694D"/>
    <w:rsid w:val="00A46BB9"/>
    <w:rsid w:val="00A478D0"/>
    <w:rsid w:val="00A47C34"/>
    <w:rsid w:val="00A511EA"/>
    <w:rsid w:val="00A51DD2"/>
    <w:rsid w:val="00A52037"/>
    <w:rsid w:val="00A52144"/>
    <w:rsid w:val="00A526C0"/>
    <w:rsid w:val="00A527E6"/>
    <w:rsid w:val="00A52D02"/>
    <w:rsid w:val="00A52EE9"/>
    <w:rsid w:val="00A533B7"/>
    <w:rsid w:val="00A54065"/>
    <w:rsid w:val="00A54973"/>
    <w:rsid w:val="00A54C58"/>
    <w:rsid w:val="00A55096"/>
    <w:rsid w:val="00A55677"/>
    <w:rsid w:val="00A5584D"/>
    <w:rsid w:val="00A56166"/>
    <w:rsid w:val="00A5639F"/>
    <w:rsid w:val="00A6016B"/>
    <w:rsid w:val="00A60947"/>
    <w:rsid w:val="00A60BB4"/>
    <w:rsid w:val="00A61214"/>
    <w:rsid w:val="00A613CD"/>
    <w:rsid w:val="00A613EC"/>
    <w:rsid w:val="00A61A0F"/>
    <w:rsid w:val="00A61E4A"/>
    <w:rsid w:val="00A61EB6"/>
    <w:rsid w:val="00A6220E"/>
    <w:rsid w:val="00A62438"/>
    <w:rsid w:val="00A625B1"/>
    <w:rsid w:val="00A62EBD"/>
    <w:rsid w:val="00A63341"/>
    <w:rsid w:val="00A64554"/>
    <w:rsid w:val="00A646A2"/>
    <w:rsid w:val="00A64B90"/>
    <w:rsid w:val="00A64C15"/>
    <w:rsid w:val="00A64F6E"/>
    <w:rsid w:val="00A65473"/>
    <w:rsid w:val="00A654E5"/>
    <w:rsid w:val="00A655F6"/>
    <w:rsid w:val="00A65B52"/>
    <w:rsid w:val="00A65FCB"/>
    <w:rsid w:val="00A6661A"/>
    <w:rsid w:val="00A6707A"/>
    <w:rsid w:val="00A670DF"/>
    <w:rsid w:val="00A672E1"/>
    <w:rsid w:val="00A67582"/>
    <w:rsid w:val="00A678E1"/>
    <w:rsid w:val="00A67949"/>
    <w:rsid w:val="00A67B26"/>
    <w:rsid w:val="00A7054D"/>
    <w:rsid w:val="00A70C60"/>
    <w:rsid w:val="00A71760"/>
    <w:rsid w:val="00A71A27"/>
    <w:rsid w:val="00A72563"/>
    <w:rsid w:val="00A72FA7"/>
    <w:rsid w:val="00A73A22"/>
    <w:rsid w:val="00A73C39"/>
    <w:rsid w:val="00A741E4"/>
    <w:rsid w:val="00A741FF"/>
    <w:rsid w:val="00A74997"/>
    <w:rsid w:val="00A75375"/>
    <w:rsid w:val="00A75683"/>
    <w:rsid w:val="00A75A59"/>
    <w:rsid w:val="00A75A82"/>
    <w:rsid w:val="00A75EB1"/>
    <w:rsid w:val="00A75FD4"/>
    <w:rsid w:val="00A75FEA"/>
    <w:rsid w:val="00A76269"/>
    <w:rsid w:val="00A763C8"/>
    <w:rsid w:val="00A769EE"/>
    <w:rsid w:val="00A76AFE"/>
    <w:rsid w:val="00A777B5"/>
    <w:rsid w:val="00A77B4E"/>
    <w:rsid w:val="00A77DB5"/>
    <w:rsid w:val="00A8027C"/>
    <w:rsid w:val="00A80D0C"/>
    <w:rsid w:val="00A81153"/>
    <w:rsid w:val="00A81544"/>
    <w:rsid w:val="00A821E5"/>
    <w:rsid w:val="00A82203"/>
    <w:rsid w:val="00A8223C"/>
    <w:rsid w:val="00A823B0"/>
    <w:rsid w:val="00A823F9"/>
    <w:rsid w:val="00A8275F"/>
    <w:rsid w:val="00A827A2"/>
    <w:rsid w:val="00A83079"/>
    <w:rsid w:val="00A849CF"/>
    <w:rsid w:val="00A84D40"/>
    <w:rsid w:val="00A84EB5"/>
    <w:rsid w:val="00A850B9"/>
    <w:rsid w:val="00A8552B"/>
    <w:rsid w:val="00A8586A"/>
    <w:rsid w:val="00A85915"/>
    <w:rsid w:val="00A85DDF"/>
    <w:rsid w:val="00A85E1E"/>
    <w:rsid w:val="00A85EA7"/>
    <w:rsid w:val="00A86269"/>
    <w:rsid w:val="00A86479"/>
    <w:rsid w:val="00A86EC4"/>
    <w:rsid w:val="00A877D6"/>
    <w:rsid w:val="00A87AF4"/>
    <w:rsid w:val="00A87D21"/>
    <w:rsid w:val="00A900E9"/>
    <w:rsid w:val="00A90432"/>
    <w:rsid w:val="00A90622"/>
    <w:rsid w:val="00A90650"/>
    <w:rsid w:val="00A91342"/>
    <w:rsid w:val="00A91467"/>
    <w:rsid w:val="00A921F2"/>
    <w:rsid w:val="00A9284C"/>
    <w:rsid w:val="00A92859"/>
    <w:rsid w:val="00A9323D"/>
    <w:rsid w:val="00A938A9"/>
    <w:rsid w:val="00A93BE2"/>
    <w:rsid w:val="00A9418E"/>
    <w:rsid w:val="00A94810"/>
    <w:rsid w:val="00A949B8"/>
    <w:rsid w:val="00A94C94"/>
    <w:rsid w:val="00A9579C"/>
    <w:rsid w:val="00A95A4A"/>
    <w:rsid w:val="00A95C4E"/>
    <w:rsid w:val="00A95CDC"/>
    <w:rsid w:val="00A95E3D"/>
    <w:rsid w:val="00A9600C"/>
    <w:rsid w:val="00A961AF"/>
    <w:rsid w:val="00A965AE"/>
    <w:rsid w:val="00A969F3"/>
    <w:rsid w:val="00A9736E"/>
    <w:rsid w:val="00A97630"/>
    <w:rsid w:val="00A979E1"/>
    <w:rsid w:val="00A97A28"/>
    <w:rsid w:val="00A97E2C"/>
    <w:rsid w:val="00AA1475"/>
    <w:rsid w:val="00AA19F5"/>
    <w:rsid w:val="00AA1B9E"/>
    <w:rsid w:val="00AA1BD6"/>
    <w:rsid w:val="00AA24AD"/>
    <w:rsid w:val="00AA2825"/>
    <w:rsid w:val="00AA2F47"/>
    <w:rsid w:val="00AA36B8"/>
    <w:rsid w:val="00AA38FC"/>
    <w:rsid w:val="00AA49DD"/>
    <w:rsid w:val="00AA4E07"/>
    <w:rsid w:val="00AA55BF"/>
    <w:rsid w:val="00AA5875"/>
    <w:rsid w:val="00AA5A69"/>
    <w:rsid w:val="00AA5CA4"/>
    <w:rsid w:val="00AA6688"/>
    <w:rsid w:val="00AA69EE"/>
    <w:rsid w:val="00AA6B15"/>
    <w:rsid w:val="00AA6C3C"/>
    <w:rsid w:val="00AA791A"/>
    <w:rsid w:val="00AA7E85"/>
    <w:rsid w:val="00AA7F07"/>
    <w:rsid w:val="00AB049F"/>
    <w:rsid w:val="00AB075C"/>
    <w:rsid w:val="00AB0921"/>
    <w:rsid w:val="00AB0AE7"/>
    <w:rsid w:val="00AB1196"/>
    <w:rsid w:val="00AB182E"/>
    <w:rsid w:val="00AB20BA"/>
    <w:rsid w:val="00AB25E8"/>
    <w:rsid w:val="00AB2662"/>
    <w:rsid w:val="00AB2D3D"/>
    <w:rsid w:val="00AB3240"/>
    <w:rsid w:val="00AB33F1"/>
    <w:rsid w:val="00AB357B"/>
    <w:rsid w:val="00AB36C8"/>
    <w:rsid w:val="00AB3D57"/>
    <w:rsid w:val="00AB4E64"/>
    <w:rsid w:val="00AB4EB6"/>
    <w:rsid w:val="00AB4F8C"/>
    <w:rsid w:val="00AB518A"/>
    <w:rsid w:val="00AB56CF"/>
    <w:rsid w:val="00AB5B4C"/>
    <w:rsid w:val="00AB5BB1"/>
    <w:rsid w:val="00AB6203"/>
    <w:rsid w:val="00AB6538"/>
    <w:rsid w:val="00AB700A"/>
    <w:rsid w:val="00AB743F"/>
    <w:rsid w:val="00AB748A"/>
    <w:rsid w:val="00AB75EE"/>
    <w:rsid w:val="00AC170B"/>
    <w:rsid w:val="00AC26DF"/>
    <w:rsid w:val="00AC2E52"/>
    <w:rsid w:val="00AC3A55"/>
    <w:rsid w:val="00AC3E3A"/>
    <w:rsid w:val="00AC458C"/>
    <w:rsid w:val="00AC4F38"/>
    <w:rsid w:val="00AC5494"/>
    <w:rsid w:val="00AC5A5C"/>
    <w:rsid w:val="00AC5F69"/>
    <w:rsid w:val="00AC5FA7"/>
    <w:rsid w:val="00AC6402"/>
    <w:rsid w:val="00AC6EB7"/>
    <w:rsid w:val="00AC7663"/>
    <w:rsid w:val="00AC7EFD"/>
    <w:rsid w:val="00AD104D"/>
    <w:rsid w:val="00AD1DA0"/>
    <w:rsid w:val="00AD201E"/>
    <w:rsid w:val="00AD2494"/>
    <w:rsid w:val="00AD2532"/>
    <w:rsid w:val="00AD2F15"/>
    <w:rsid w:val="00AD34F2"/>
    <w:rsid w:val="00AD3666"/>
    <w:rsid w:val="00AD3DD5"/>
    <w:rsid w:val="00AD3EA1"/>
    <w:rsid w:val="00AD5314"/>
    <w:rsid w:val="00AD62C5"/>
    <w:rsid w:val="00AD66CB"/>
    <w:rsid w:val="00AD6FA4"/>
    <w:rsid w:val="00AD71F0"/>
    <w:rsid w:val="00AD7406"/>
    <w:rsid w:val="00AD7441"/>
    <w:rsid w:val="00AE0592"/>
    <w:rsid w:val="00AE0FBD"/>
    <w:rsid w:val="00AE11AB"/>
    <w:rsid w:val="00AE16C8"/>
    <w:rsid w:val="00AE16FE"/>
    <w:rsid w:val="00AE184D"/>
    <w:rsid w:val="00AE1CFB"/>
    <w:rsid w:val="00AE1F3B"/>
    <w:rsid w:val="00AE2335"/>
    <w:rsid w:val="00AE2C9E"/>
    <w:rsid w:val="00AE3754"/>
    <w:rsid w:val="00AE3E36"/>
    <w:rsid w:val="00AE4197"/>
    <w:rsid w:val="00AE41E5"/>
    <w:rsid w:val="00AE46E3"/>
    <w:rsid w:val="00AE47F1"/>
    <w:rsid w:val="00AE494C"/>
    <w:rsid w:val="00AE4BD6"/>
    <w:rsid w:val="00AE5969"/>
    <w:rsid w:val="00AE5C5A"/>
    <w:rsid w:val="00AE6A4B"/>
    <w:rsid w:val="00AE6E41"/>
    <w:rsid w:val="00AE75EB"/>
    <w:rsid w:val="00AE7D36"/>
    <w:rsid w:val="00AF086A"/>
    <w:rsid w:val="00AF0B07"/>
    <w:rsid w:val="00AF0B27"/>
    <w:rsid w:val="00AF1145"/>
    <w:rsid w:val="00AF17C9"/>
    <w:rsid w:val="00AF1F12"/>
    <w:rsid w:val="00AF2986"/>
    <w:rsid w:val="00AF2C9E"/>
    <w:rsid w:val="00AF2EC1"/>
    <w:rsid w:val="00AF3994"/>
    <w:rsid w:val="00AF4815"/>
    <w:rsid w:val="00AF5185"/>
    <w:rsid w:val="00AF525C"/>
    <w:rsid w:val="00AF5C6A"/>
    <w:rsid w:val="00AF5E1A"/>
    <w:rsid w:val="00AF6154"/>
    <w:rsid w:val="00AF63F6"/>
    <w:rsid w:val="00AF65E9"/>
    <w:rsid w:val="00AF6817"/>
    <w:rsid w:val="00AF6A97"/>
    <w:rsid w:val="00AF7297"/>
    <w:rsid w:val="00AF7512"/>
    <w:rsid w:val="00AF7A83"/>
    <w:rsid w:val="00AF7D29"/>
    <w:rsid w:val="00B0089C"/>
    <w:rsid w:val="00B016CF"/>
    <w:rsid w:val="00B01C2A"/>
    <w:rsid w:val="00B020F1"/>
    <w:rsid w:val="00B02A10"/>
    <w:rsid w:val="00B02A78"/>
    <w:rsid w:val="00B039FB"/>
    <w:rsid w:val="00B03EFB"/>
    <w:rsid w:val="00B04357"/>
    <w:rsid w:val="00B04A43"/>
    <w:rsid w:val="00B04BE5"/>
    <w:rsid w:val="00B056BE"/>
    <w:rsid w:val="00B0584C"/>
    <w:rsid w:val="00B06175"/>
    <w:rsid w:val="00B06C98"/>
    <w:rsid w:val="00B06E82"/>
    <w:rsid w:val="00B07597"/>
    <w:rsid w:val="00B07E04"/>
    <w:rsid w:val="00B10376"/>
    <w:rsid w:val="00B11416"/>
    <w:rsid w:val="00B114C1"/>
    <w:rsid w:val="00B12358"/>
    <w:rsid w:val="00B12C9B"/>
    <w:rsid w:val="00B12E7B"/>
    <w:rsid w:val="00B13189"/>
    <w:rsid w:val="00B13899"/>
    <w:rsid w:val="00B14527"/>
    <w:rsid w:val="00B14AB3"/>
    <w:rsid w:val="00B15508"/>
    <w:rsid w:val="00B1556C"/>
    <w:rsid w:val="00B1593D"/>
    <w:rsid w:val="00B16151"/>
    <w:rsid w:val="00B16650"/>
    <w:rsid w:val="00B16CA4"/>
    <w:rsid w:val="00B17661"/>
    <w:rsid w:val="00B17B6A"/>
    <w:rsid w:val="00B216BF"/>
    <w:rsid w:val="00B21EA1"/>
    <w:rsid w:val="00B22604"/>
    <w:rsid w:val="00B22781"/>
    <w:rsid w:val="00B22D5E"/>
    <w:rsid w:val="00B22DC3"/>
    <w:rsid w:val="00B233E2"/>
    <w:rsid w:val="00B236E3"/>
    <w:rsid w:val="00B25176"/>
    <w:rsid w:val="00B258FC"/>
    <w:rsid w:val="00B2596E"/>
    <w:rsid w:val="00B268D6"/>
    <w:rsid w:val="00B27F9B"/>
    <w:rsid w:val="00B3131E"/>
    <w:rsid w:val="00B32F4F"/>
    <w:rsid w:val="00B33160"/>
    <w:rsid w:val="00B33399"/>
    <w:rsid w:val="00B33D62"/>
    <w:rsid w:val="00B34156"/>
    <w:rsid w:val="00B34425"/>
    <w:rsid w:val="00B34C98"/>
    <w:rsid w:val="00B35ECE"/>
    <w:rsid w:val="00B36145"/>
    <w:rsid w:val="00B364B8"/>
    <w:rsid w:val="00B369E8"/>
    <w:rsid w:val="00B36EA6"/>
    <w:rsid w:val="00B373E2"/>
    <w:rsid w:val="00B37621"/>
    <w:rsid w:val="00B41168"/>
    <w:rsid w:val="00B41619"/>
    <w:rsid w:val="00B41679"/>
    <w:rsid w:val="00B4227B"/>
    <w:rsid w:val="00B42C1C"/>
    <w:rsid w:val="00B42CA8"/>
    <w:rsid w:val="00B42FE9"/>
    <w:rsid w:val="00B43CDE"/>
    <w:rsid w:val="00B4402C"/>
    <w:rsid w:val="00B44685"/>
    <w:rsid w:val="00B44AAE"/>
    <w:rsid w:val="00B45191"/>
    <w:rsid w:val="00B458F1"/>
    <w:rsid w:val="00B45D5B"/>
    <w:rsid w:val="00B45EAC"/>
    <w:rsid w:val="00B45F54"/>
    <w:rsid w:val="00B462B5"/>
    <w:rsid w:val="00B4635F"/>
    <w:rsid w:val="00B464B5"/>
    <w:rsid w:val="00B4670D"/>
    <w:rsid w:val="00B471E7"/>
    <w:rsid w:val="00B475A3"/>
    <w:rsid w:val="00B47705"/>
    <w:rsid w:val="00B477F5"/>
    <w:rsid w:val="00B47AC8"/>
    <w:rsid w:val="00B50574"/>
    <w:rsid w:val="00B52916"/>
    <w:rsid w:val="00B52F3D"/>
    <w:rsid w:val="00B53372"/>
    <w:rsid w:val="00B53C58"/>
    <w:rsid w:val="00B54754"/>
    <w:rsid w:val="00B550B5"/>
    <w:rsid w:val="00B550C5"/>
    <w:rsid w:val="00B5578B"/>
    <w:rsid w:val="00B55963"/>
    <w:rsid w:val="00B563F4"/>
    <w:rsid w:val="00B5746A"/>
    <w:rsid w:val="00B578BA"/>
    <w:rsid w:val="00B57A65"/>
    <w:rsid w:val="00B57BD6"/>
    <w:rsid w:val="00B57CD7"/>
    <w:rsid w:val="00B57EAE"/>
    <w:rsid w:val="00B57F11"/>
    <w:rsid w:val="00B57F9C"/>
    <w:rsid w:val="00B6053A"/>
    <w:rsid w:val="00B60725"/>
    <w:rsid w:val="00B61038"/>
    <w:rsid w:val="00B61EF6"/>
    <w:rsid w:val="00B628D1"/>
    <w:rsid w:val="00B62F84"/>
    <w:rsid w:val="00B63200"/>
    <w:rsid w:val="00B63352"/>
    <w:rsid w:val="00B65D34"/>
    <w:rsid w:val="00B660D8"/>
    <w:rsid w:val="00B66838"/>
    <w:rsid w:val="00B66C1D"/>
    <w:rsid w:val="00B66F2D"/>
    <w:rsid w:val="00B678FD"/>
    <w:rsid w:val="00B67D70"/>
    <w:rsid w:val="00B67FA9"/>
    <w:rsid w:val="00B70215"/>
    <w:rsid w:val="00B707E3"/>
    <w:rsid w:val="00B710EB"/>
    <w:rsid w:val="00B71412"/>
    <w:rsid w:val="00B71574"/>
    <w:rsid w:val="00B71E84"/>
    <w:rsid w:val="00B723EC"/>
    <w:rsid w:val="00B72687"/>
    <w:rsid w:val="00B73307"/>
    <w:rsid w:val="00B734E0"/>
    <w:rsid w:val="00B739DE"/>
    <w:rsid w:val="00B73AFA"/>
    <w:rsid w:val="00B73DB0"/>
    <w:rsid w:val="00B73E38"/>
    <w:rsid w:val="00B74EA2"/>
    <w:rsid w:val="00B74FA5"/>
    <w:rsid w:val="00B75320"/>
    <w:rsid w:val="00B757A2"/>
    <w:rsid w:val="00B75EE6"/>
    <w:rsid w:val="00B7607A"/>
    <w:rsid w:val="00B76365"/>
    <w:rsid w:val="00B7673D"/>
    <w:rsid w:val="00B77214"/>
    <w:rsid w:val="00B77388"/>
    <w:rsid w:val="00B77824"/>
    <w:rsid w:val="00B80F41"/>
    <w:rsid w:val="00B811A1"/>
    <w:rsid w:val="00B81AE9"/>
    <w:rsid w:val="00B81D53"/>
    <w:rsid w:val="00B820C5"/>
    <w:rsid w:val="00B82943"/>
    <w:rsid w:val="00B830FA"/>
    <w:rsid w:val="00B83B36"/>
    <w:rsid w:val="00B84299"/>
    <w:rsid w:val="00B84586"/>
    <w:rsid w:val="00B847E8"/>
    <w:rsid w:val="00B84C84"/>
    <w:rsid w:val="00B84CF9"/>
    <w:rsid w:val="00B84E00"/>
    <w:rsid w:val="00B86606"/>
    <w:rsid w:val="00B86892"/>
    <w:rsid w:val="00B86918"/>
    <w:rsid w:val="00B8693D"/>
    <w:rsid w:val="00B869A0"/>
    <w:rsid w:val="00B86AC9"/>
    <w:rsid w:val="00B87604"/>
    <w:rsid w:val="00B87710"/>
    <w:rsid w:val="00B87930"/>
    <w:rsid w:val="00B8794A"/>
    <w:rsid w:val="00B87B37"/>
    <w:rsid w:val="00B87BA6"/>
    <w:rsid w:val="00B90D47"/>
    <w:rsid w:val="00B90ED0"/>
    <w:rsid w:val="00B91059"/>
    <w:rsid w:val="00B910CB"/>
    <w:rsid w:val="00B9125A"/>
    <w:rsid w:val="00B916A1"/>
    <w:rsid w:val="00B9171E"/>
    <w:rsid w:val="00B91A0B"/>
    <w:rsid w:val="00B91BAE"/>
    <w:rsid w:val="00B921D2"/>
    <w:rsid w:val="00B92723"/>
    <w:rsid w:val="00B93243"/>
    <w:rsid w:val="00B933C0"/>
    <w:rsid w:val="00B938A8"/>
    <w:rsid w:val="00B9523D"/>
    <w:rsid w:val="00B9562B"/>
    <w:rsid w:val="00B95777"/>
    <w:rsid w:val="00B95C14"/>
    <w:rsid w:val="00B96190"/>
    <w:rsid w:val="00B96B77"/>
    <w:rsid w:val="00B97065"/>
    <w:rsid w:val="00B97CB7"/>
    <w:rsid w:val="00B97DE7"/>
    <w:rsid w:val="00BA0559"/>
    <w:rsid w:val="00BA08E6"/>
    <w:rsid w:val="00BA1811"/>
    <w:rsid w:val="00BA1B19"/>
    <w:rsid w:val="00BA1B77"/>
    <w:rsid w:val="00BA1CB6"/>
    <w:rsid w:val="00BA22B3"/>
    <w:rsid w:val="00BA23D3"/>
    <w:rsid w:val="00BA2AB8"/>
    <w:rsid w:val="00BA33BA"/>
    <w:rsid w:val="00BA3B7E"/>
    <w:rsid w:val="00BA41B4"/>
    <w:rsid w:val="00BA4887"/>
    <w:rsid w:val="00BA4967"/>
    <w:rsid w:val="00BA4E00"/>
    <w:rsid w:val="00BA4E08"/>
    <w:rsid w:val="00BA4E37"/>
    <w:rsid w:val="00BA4F5A"/>
    <w:rsid w:val="00BA51A9"/>
    <w:rsid w:val="00BA5446"/>
    <w:rsid w:val="00BA6751"/>
    <w:rsid w:val="00BA758A"/>
    <w:rsid w:val="00BA777B"/>
    <w:rsid w:val="00BB04E9"/>
    <w:rsid w:val="00BB0B59"/>
    <w:rsid w:val="00BB2107"/>
    <w:rsid w:val="00BB2C47"/>
    <w:rsid w:val="00BB2E69"/>
    <w:rsid w:val="00BB34F9"/>
    <w:rsid w:val="00BB3560"/>
    <w:rsid w:val="00BB396B"/>
    <w:rsid w:val="00BB4062"/>
    <w:rsid w:val="00BB463D"/>
    <w:rsid w:val="00BB507A"/>
    <w:rsid w:val="00BB54A3"/>
    <w:rsid w:val="00BB5D52"/>
    <w:rsid w:val="00BB6015"/>
    <w:rsid w:val="00BB61E5"/>
    <w:rsid w:val="00BB68F6"/>
    <w:rsid w:val="00BB6C2D"/>
    <w:rsid w:val="00BB724A"/>
    <w:rsid w:val="00BB7654"/>
    <w:rsid w:val="00BB7FDE"/>
    <w:rsid w:val="00BC0049"/>
    <w:rsid w:val="00BC0821"/>
    <w:rsid w:val="00BC0C82"/>
    <w:rsid w:val="00BC0CDA"/>
    <w:rsid w:val="00BC0DD3"/>
    <w:rsid w:val="00BC1665"/>
    <w:rsid w:val="00BC1677"/>
    <w:rsid w:val="00BC229A"/>
    <w:rsid w:val="00BC2AFE"/>
    <w:rsid w:val="00BC2D58"/>
    <w:rsid w:val="00BC2E4D"/>
    <w:rsid w:val="00BC3172"/>
    <w:rsid w:val="00BC36E3"/>
    <w:rsid w:val="00BC372A"/>
    <w:rsid w:val="00BC3A75"/>
    <w:rsid w:val="00BC3CAB"/>
    <w:rsid w:val="00BC4348"/>
    <w:rsid w:val="00BC4B47"/>
    <w:rsid w:val="00BC4D43"/>
    <w:rsid w:val="00BC4E26"/>
    <w:rsid w:val="00BC57DA"/>
    <w:rsid w:val="00BC5C60"/>
    <w:rsid w:val="00BC634D"/>
    <w:rsid w:val="00BC6A40"/>
    <w:rsid w:val="00BC7901"/>
    <w:rsid w:val="00BC7A3C"/>
    <w:rsid w:val="00BC7C55"/>
    <w:rsid w:val="00BD0C38"/>
    <w:rsid w:val="00BD13CA"/>
    <w:rsid w:val="00BD1825"/>
    <w:rsid w:val="00BD2F54"/>
    <w:rsid w:val="00BD326E"/>
    <w:rsid w:val="00BD3614"/>
    <w:rsid w:val="00BD3680"/>
    <w:rsid w:val="00BD3A8B"/>
    <w:rsid w:val="00BD3CB8"/>
    <w:rsid w:val="00BD3D36"/>
    <w:rsid w:val="00BD4E56"/>
    <w:rsid w:val="00BD52A2"/>
    <w:rsid w:val="00BD57AF"/>
    <w:rsid w:val="00BD61F7"/>
    <w:rsid w:val="00BD66B3"/>
    <w:rsid w:val="00BD732B"/>
    <w:rsid w:val="00BD757F"/>
    <w:rsid w:val="00BE065A"/>
    <w:rsid w:val="00BE087C"/>
    <w:rsid w:val="00BE1327"/>
    <w:rsid w:val="00BE16EC"/>
    <w:rsid w:val="00BE173D"/>
    <w:rsid w:val="00BE1A3D"/>
    <w:rsid w:val="00BE1B36"/>
    <w:rsid w:val="00BE2339"/>
    <w:rsid w:val="00BE2545"/>
    <w:rsid w:val="00BE27A2"/>
    <w:rsid w:val="00BE2E8B"/>
    <w:rsid w:val="00BE2F41"/>
    <w:rsid w:val="00BE31E5"/>
    <w:rsid w:val="00BE3775"/>
    <w:rsid w:val="00BE3E3B"/>
    <w:rsid w:val="00BE4DAB"/>
    <w:rsid w:val="00BE4E76"/>
    <w:rsid w:val="00BE51B1"/>
    <w:rsid w:val="00BE5482"/>
    <w:rsid w:val="00BE5F82"/>
    <w:rsid w:val="00BE6861"/>
    <w:rsid w:val="00BE692F"/>
    <w:rsid w:val="00BE6A74"/>
    <w:rsid w:val="00BE6AC3"/>
    <w:rsid w:val="00BE72EF"/>
    <w:rsid w:val="00BE734F"/>
    <w:rsid w:val="00BE7432"/>
    <w:rsid w:val="00BE7B45"/>
    <w:rsid w:val="00BE7BCE"/>
    <w:rsid w:val="00BF0C4B"/>
    <w:rsid w:val="00BF0D6E"/>
    <w:rsid w:val="00BF1718"/>
    <w:rsid w:val="00BF28CE"/>
    <w:rsid w:val="00BF2F0F"/>
    <w:rsid w:val="00BF2F53"/>
    <w:rsid w:val="00BF3821"/>
    <w:rsid w:val="00BF3A44"/>
    <w:rsid w:val="00BF4173"/>
    <w:rsid w:val="00BF4679"/>
    <w:rsid w:val="00BF46BE"/>
    <w:rsid w:val="00BF498E"/>
    <w:rsid w:val="00BF4C7B"/>
    <w:rsid w:val="00BF4DB4"/>
    <w:rsid w:val="00BF4EAF"/>
    <w:rsid w:val="00BF5551"/>
    <w:rsid w:val="00BF5C1D"/>
    <w:rsid w:val="00BF6B8C"/>
    <w:rsid w:val="00BF729A"/>
    <w:rsid w:val="00BF7768"/>
    <w:rsid w:val="00BF7B44"/>
    <w:rsid w:val="00BF7CB8"/>
    <w:rsid w:val="00C0028E"/>
    <w:rsid w:val="00C005F9"/>
    <w:rsid w:val="00C0140F"/>
    <w:rsid w:val="00C01475"/>
    <w:rsid w:val="00C019DD"/>
    <w:rsid w:val="00C01B6A"/>
    <w:rsid w:val="00C01DE0"/>
    <w:rsid w:val="00C01F45"/>
    <w:rsid w:val="00C01FAA"/>
    <w:rsid w:val="00C0257F"/>
    <w:rsid w:val="00C02585"/>
    <w:rsid w:val="00C025CF"/>
    <w:rsid w:val="00C027A5"/>
    <w:rsid w:val="00C03C13"/>
    <w:rsid w:val="00C040AE"/>
    <w:rsid w:val="00C041CA"/>
    <w:rsid w:val="00C0426C"/>
    <w:rsid w:val="00C042D3"/>
    <w:rsid w:val="00C044B0"/>
    <w:rsid w:val="00C047E4"/>
    <w:rsid w:val="00C04801"/>
    <w:rsid w:val="00C052DE"/>
    <w:rsid w:val="00C0544A"/>
    <w:rsid w:val="00C0568C"/>
    <w:rsid w:val="00C05E73"/>
    <w:rsid w:val="00C066AD"/>
    <w:rsid w:val="00C07544"/>
    <w:rsid w:val="00C07593"/>
    <w:rsid w:val="00C07648"/>
    <w:rsid w:val="00C07771"/>
    <w:rsid w:val="00C07B75"/>
    <w:rsid w:val="00C10752"/>
    <w:rsid w:val="00C10A74"/>
    <w:rsid w:val="00C10B35"/>
    <w:rsid w:val="00C10D00"/>
    <w:rsid w:val="00C11866"/>
    <w:rsid w:val="00C119DB"/>
    <w:rsid w:val="00C1210B"/>
    <w:rsid w:val="00C13D77"/>
    <w:rsid w:val="00C13E47"/>
    <w:rsid w:val="00C15BD3"/>
    <w:rsid w:val="00C16198"/>
    <w:rsid w:val="00C1665A"/>
    <w:rsid w:val="00C206F2"/>
    <w:rsid w:val="00C20939"/>
    <w:rsid w:val="00C212E9"/>
    <w:rsid w:val="00C21D85"/>
    <w:rsid w:val="00C21FAD"/>
    <w:rsid w:val="00C21FF0"/>
    <w:rsid w:val="00C2256E"/>
    <w:rsid w:val="00C231AC"/>
    <w:rsid w:val="00C237C4"/>
    <w:rsid w:val="00C2455B"/>
    <w:rsid w:val="00C24DD1"/>
    <w:rsid w:val="00C2672D"/>
    <w:rsid w:val="00C2723F"/>
    <w:rsid w:val="00C27AB9"/>
    <w:rsid w:val="00C301E5"/>
    <w:rsid w:val="00C3183A"/>
    <w:rsid w:val="00C328BC"/>
    <w:rsid w:val="00C32ACC"/>
    <w:rsid w:val="00C33052"/>
    <w:rsid w:val="00C334F7"/>
    <w:rsid w:val="00C3365A"/>
    <w:rsid w:val="00C33936"/>
    <w:rsid w:val="00C33A23"/>
    <w:rsid w:val="00C33BB9"/>
    <w:rsid w:val="00C3470D"/>
    <w:rsid w:val="00C34924"/>
    <w:rsid w:val="00C34C1D"/>
    <w:rsid w:val="00C35090"/>
    <w:rsid w:val="00C352CF"/>
    <w:rsid w:val="00C354D3"/>
    <w:rsid w:val="00C35D4A"/>
    <w:rsid w:val="00C360B5"/>
    <w:rsid w:val="00C363C3"/>
    <w:rsid w:val="00C37810"/>
    <w:rsid w:val="00C4003F"/>
    <w:rsid w:val="00C405D4"/>
    <w:rsid w:val="00C4074A"/>
    <w:rsid w:val="00C40F8A"/>
    <w:rsid w:val="00C41535"/>
    <w:rsid w:val="00C4290A"/>
    <w:rsid w:val="00C4325A"/>
    <w:rsid w:val="00C438CD"/>
    <w:rsid w:val="00C44B5D"/>
    <w:rsid w:val="00C44D3A"/>
    <w:rsid w:val="00C45FF6"/>
    <w:rsid w:val="00C47593"/>
    <w:rsid w:val="00C477EB"/>
    <w:rsid w:val="00C5044A"/>
    <w:rsid w:val="00C504B3"/>
    <w:rsid w:val="00C50530"/>
    <w:rsid w:val="00C50A85"/>
    <w:rsid w:val="00C50EB0"/>
    <w:rsid w:val="00C50EEA"/>
    <w:rsid w:val="00C511DA"/>
    <w:rsid w:val="00C51608"/>
    <w:rsid w:val="00C5183C"/>
    <w:rsid w:val="00C51CCB"/>
    <w:rsid w:val="00C51D8E"/>
    <w:rsid w:val="00C51EA5"/>
    <w:rsid w:val="00C51FB0"/>
    <w:rsid w:val="00C520A8"/>
    <w:rsid w:val="00C521D4"/>
    <w:rsid w:val="00C53953"/>
    <w:rsid w:val="00C53F0C"/>
    <w:rsid w:val="00C54AAB"/>
    <w:rsid w:val="00C54DAE"/>
    <w:rsid w:val="00C55048"/>
    <w:rsid w:val="00C56E71"/>
    <w:rsid w:val="00C6018B"/>
    <w:rsid w:val="00C6024E"/>
    <w:rsid w:val="00C605EA"/>
    <w:rsid w:val="00C61391"/>
    <w:rsid w:val="00C6160C"/>
    <w:rsid w:val="00C61A6E"/>
    <w:rsid w:val="00C61ECB"/>
    <w:rsid w:val="00C623B7"/>
    <w:rsid w:val="00C62EC0"/>
    <w:rsid w:val="00C631B7"/>
    <w:rsid w:val="00C63D0C"/>
    <w:rsid w:val="00C65956"/>
    <w:rsid w:val="00C65E82"/>
    <w:rsid w:val="00C65F77"/>
    <w:rsid w:val="00C66D17"/>
    <w:rsid w:val="00C70E20"/>
    <w:rsid w:val="00C70E86"/>
    <w:rsid w:val="00C713D1"/>
    <w:rsid w:val="00C71CA3"/>
    <w:rsid w:val="00C71CCB"/>
    <w:rsid w:val="00C71EAB"/>
    <w:rsid w:val="00C71F5A"/>
    <w:rsid w:val="00C72927"/>
    <w:rsid w:val="00C73103"/>
    <w:rsid w:val="00C73164"/>
    <w:rsid w:val="00C73C8C"/>
    <w:rsid w:val="00C7556B"/>
    <w:rsid w:val="00C75C9F"/>
    <w:rsid w:val="00C75FD8"/>
    <w:rsid w:val="00C76541"/>
    <w:rsid w:val="00C7707D"/>
    <w:rsid w:val="00C77130"/>
    <w:rsid w:val="00C774DA"/>
    <w:rsid w:val="00C77600"/>
    <w:rsid w:val="00C77805"/>
    <w:rsid w:val="00C778D0"/>
    <w:rsid w:val="00C77D64"/>
    <w:rsid w:val="00C8045C"/>
    <w:rsid w:val="00C80B82"/>
    <w:rsid w:val="00C80D8C"/>
    <w:rsid w:val="00C81FF9"/>
    <w:rsid w:val="00C82CC7"/>
    <w:rsid w:val="00C832B4"/>
    <w:rsid w:val="00C83BA2"/>
    <w:rsid w:val="00C83D15"/>
    <w:rsid w:val="00C840E9"/>
    <w:rsid w:val="00C842C5"/>
    <w:rsid w:val="00C84462"/>
    <w:rsid w:val="00C84621"/>
    <w:rsid w:val="00C84A75"/>
    <w:rsid w:val="00C84EB9"/>
    <w:rsid w:val="00C8616D"/>
    <w:rsid w:val="00C86CF6"/>
    <w:rsid w:val="00C87375"/>
    <w:rsid w:val="00C874E8"/>
    <w:rsid w:val="00C87A10"/>
    <w:rsid w:val="00C90C6C"/>
    <w:rsid w:val="00C91109"/>
    <w:rsid w:val="00C9118C"/>
    <w:rsid w:val="00C9147E"/>
    <w:rsid w:val="00C93B58"/>
    <w:rsid w:val="00C94CAD"/>
    <w:rsid w:val="00C94D94"/>
    <w:rsid w:val="00C9543A"/>
    <w:rsid w:val="00C955A6"/>
    <w:rsid w:val="00C96773"/>
    <w:rsid w:val="00C969E7"/>
    <w:rsid w:val="00C96C37"/>
    <w:rsid w:val="00C9702B"/>
    <w:rsid w:val="00CA02DC"/>
    <w:rsid w:val="00CA0418"/>
    <w:rsid w:val="00CA091C"/>
    <w:rsid w:val="00CA11AC"/>
    <w:rsid w:val="00CA1893"/>
    <w:rsid w:val="00CA210D"/>
    <w:rsid w:val="00CA3259"/>
    <w:rsid w:val="00CA33E2"/>
    <w:rsid w:val="00CA3ABF"/>
    <w:rsid w:val="00CA4584"/>
    <w:rsid w:val="00CA483B"/>
    <w:rsid w:val="00CA4CAD"/>
    <w:rsid w:val="00CA4FBF"/>
    <w:rsid w:val="00CA59DC"/>
    <w:rsid w:val="00CA5C8D"/>
    <w:rsid w:val="00CA633A"/>
    <w:rsid w:val="00CA64FA"/>
    <w:rsid w:val="00CA6912"/>
    <w:rsid w:val="00CA7986"/>
    <w:rsid w:val="00CA7EF8"/>
    <w:rsid w:val="00CA7F5F"/>
    <w:rsid w:val="00CB0639"/>
    <w:rsid w:val="00CB06E5"/>
    <w:rsid w:val="00CB0B23"/>
    <w:rsid w:val="00CB0EDE"/>
    <w:rsid w:val="00CB1D3C"/>
    <w:rsid w:val="00CB241F"/>
    <w:rsid w:val="00CB28C6"/>
    <w:rsid w:val="00CB3576"/>
    <w:rsid w:val="00CB3F1C"/>
    <w:rsid w:val="00CB48A3"/>
    <w:rsid w:val="00CB4BF6"/>
    <w:rsid w:val="00CB4EBF"/>
    <w:rsid w:val="00CB4F26"/>
    <w:rsid w:val="00CB5898"/>
    <w:rsid w:val="00CB6AF5"/>
    <w:rsid w:val="00CB6B01"/>
    <w:rsid w:val="00CB742A"/>
    <w:rsid w:val="00CB7B97"/>
    <w:rsid w:val="00CC04F7"/>
    <w:rsid w:val="00CC05D1"/>
    <w:rsid w:val="00CC0B5D"/>
    <w:rsid w:val="00CC0EB3"/>
    <w:rsid w:val="00CC1260"/>
    <w:rsid w:val="00CC171A"/>
    <w:rsid w:val="00CC37F1"/>
    <w:rsid w:val="00CC3FF5"/>
    <w:rsid w:val="00CC5A0D"/>
    <w:rsid w:val="00CC5BDB"/>
    <w:rsid w:val="00CC70E1"/>
    <w:rsid w:val="00CC7D52"/>
    <w:rsid w:val="00CD0243"/>
    <w:rsid w:val="00CD0797"/>
    <w:rsid w:val="00CD1997"/>
    <w:rsid w:val="00CD1CF4"/>
    <w:rsid w:val="00CD1EC8"/>
    <w:rsid w:val="00CD29F1"/>
    <w:rsid w:val="00CD3512"/>
    <w:rsid w:val="00CD3556"/>
    <w:rsid w:val="00CD3586"/>
    <w:rsid w:val="00CD3CEB"/>
    <w:rsid w:val="00CD4E25"/>
    <w:rsid w:val="00CD50F9"/>
    <w:rsid w:val="00CD564B"/>
    <w:rsid w:val="00CD595E"/>
    <w:rsid w:val="00CD5D1C"/>
    <w:rsid w:val="00CD60D8"/>
    <w:rsid w:val="00CD692F"/>
    <w:rsid w:val="00CD6F14"/>
    <w:rsid w:val="00CD6FAC"/>
    <w:rsid w:val="00CD77BD"/>
    <w:rsid w:val="00CD78BF"/>
    <w:rsid w:val="00CE014F"/>
    <w:rsid w:val="00CE0500"/>
    <w:rsid w:val="00CE0589"/>
    <w:rsid w:val="00CE1392"/>
    <w:rsid w:val="00CE14FD"/>
    <w:rsid w:val="00CE1D59"/>
    <w:rsid w:val="00CE1F2C"/>
    <w:rsid w:val="00CE21E1"/>
    <w:rsid w:val="00CE2756"/>
    <w:rsid w:val="00CE2EE2"/>
    <w:rsid w:val="00CE3440"/>
    <w:rsid w:val="00CE34DA"/>
    <w:rsid w:val="00CE34FE"/>
    <w:rsid w:val="00CE35EF"/>
    <w:rsid w:val="00CE4256"/>
    <w:rsid w:val="00CE431F"/>
    <w:rsid w:val="00CE4612"/>
    <w:rsid w:val="00CE65F8"/>
    <w:rsid w:val="00CE6B53"/>
    <w:rsid w:val="00CF0962"/>
    <w:rsid w:val="00CF0DD5"/>
    <w:rsid w:val="00CF275A"/>
    <w:rsid w:val="00CF2C69"/>
    <w:rsid w:val="00CF308A"/>
    <w:rsid w:val="00CF333F"/>
    <w:rsid w:val="00CF365C"/>
    <w:rsid w:val="00CF3832"/>
    <w:rsid w:val="00CF418B"/>
    <w:rsid w:val="00CF43D7"/>
    <w:rsid w:val="00CF4943"/>
    <w:rsid w:val="00CF5B49"/>
    <w:rsid w:val="00CF6934"/>
    <w:rsid w:val="00CF6B37"/>
    <w:rsid w:val="00CF6B5A"/>
    <w:rsid w:val="00CF6D8B"/>
    <w:rsid w:val="00CF6EC8"/>
    <w:rsid w:val="00CF7903"/>
    <w:rsid w:val="00CF7FE5"/>
    <w:rsid w:val="00D001D1"/>
    <w:rsid w:val="00D003A0"/>
    <w:rsid w:val="00D00FF3"/>
    <w:rsid w:val="00D024C8"/>
    <w:rsid w:val="00D026D8"/>
    <w:rsid w:val="00D028FF"/>
    <w:rsid w:val="00D03787"/>
    <w:rsid w:val="00D03A85"/>
    <w:rsid w:val="00D03F36"/>
    <w:rsid w:val="00D04187"/>
    <w:rsid w:val="00D044C1"/>
    <w:rsid w:val="00D04FF6"/>
    <w:rsid w:val="00D051C5"/>
    <w:rsid w:val="00D0576D"/>
    <w:rsid w:val="00D05876"/>
    <w:rsid w:val="00D078B8"/>
    <w:rsid w:val="00D07C2B"/>
    <w:rsid w:val="00D07F33"/>
    <w:rsid w:val="00D100AF"/>
    <w:rsid w:val="00D1027A"/>
    <w:rsid w:val="00D1294A"/>
    <w:rsid w:val="00D1354F"/>
    <w:rsid w:val="00D138FB"/>
    <w:rsid w:val="00D13AE2"/>
    <w:rsid w:val="00D140EA"/>
    <w:rsid w:val="00D144F0"/>
    <w:rsid w:val="00D1461F"/>
    <w:rsid w:val="00D14624"/>
    <w:rsid w:val="00D1491A"/>
    <w:rsid w:val="00D14BD0"/>
    <w:rsid w:val="00D14D5B"/>
    <w:rsid w:val="00D14E36"/>
    <w:rsid w:val="00D15C7F"/>
    <w:rsid w:val="00D15D7D"/>
    <w:rsid w:val="00D15ECC"/>
    <w:rsid w:val="00D16C83"/>
    <w:rsid w:val="00D172C7"/>
    <w:rsid w:val="00D17F46"/>
    <w:rsid w:val="00D2002F"/>
    <w:rsid w:val="00D2065A"/>
    <w:rsid w:val="00D20C3F"/>
    <w:rsid w:val="00D212B8"/>
    <w:rsid w:val="00D2132D"/>
    <w:rsid w:val="00D21F6F"/>
    <w:rsid w:val="00D235C4"/>
    <w:rsid w:val="00D23ADE"/>
    <w:rsid w:val="00D23C48"/>
    <w:rsid w:val="00D23D82"/>
    <w:rsid w:val="00D24051"/>
    <w:rsid w:val="00D25292"/>
    <w:rsid w:val="00D2653A"/>
    <w:rsid w:val="00D27333"/>
    <w:rsid w:val="00D300EC"/>
    <w:rsid w:val="00D306E8"/>
    <w:rsid w:val="00D30717"/>
    <w:rsid w:val="00D30901"/>
    <w:rsid w:val="00D3167E"/>
    <w:rsid w:val="00D31ED8"/>
    <w:rsid w:val="00D32094"/>
    <w:rsid w:val="00D32A9C"/>
    <w:rsid w:val="00D32E5F"/>
    <w:rsid w:val="00D331A6"/>
    <w:rsid w:val="00D33260"/>
    <w:rsid w:val="00D3339C"/>
    <w:rsid w:val="00D33C57"/>
    <w:rsid w:val="00D33FE1"/>
    <w:rsid w:val="00D34288"/>
    <w:rsid w:val="00D34839"/>
    <w:rsid w:val="00D349EB"/>
    <w:rsid w:val="00D34AE8"/>
    <w:rsid w:val="00D34B57"/>
    <w:rsid w:val="00D34B86"/>
    <w:rsid w:val="00D34ED4"/>
    <w:rsid w:val="00D34FFD"/>
    <w:rsid w:val="00D35605"/>
    <w:rsid w:val="00D357AF"/>
    <w:rsid w:val="00D359D7"/>
    <w:rsid w:val="00D35A92"/>
    <w:rsid w:val="00D35C32"/>
    <w:rsid w:val="00D3600A"/>
    <w:rsid w:val="00D379B3"/>
    <w:rsid w:val="00D40CB1"/>
    <w:rsid w:val="00D411CE"/>
    <w:rsid w:val="00D414D4"/>
    <w:rsid w:val="00D41E73"/>
    <w:rsid w:val="00D427F9"/>
    <w:rsid w:val="00D42C83"/>
    <w:rsid w:val="00D43BEF"/>
    <w:rsid w:val="00D43C0E"/>
    <w:rsid w:val="00D43C4D"/>
    <w:rsid w:val="00D43DA7"/>
    <w:rsid w:val="00D4452D"/>
    <w:rsid w:val="00D4594F"/>
    <w:rsid w:val="00D4629B"/>
    <w:rsid w:val="00D46372"/>
    <w:rsid w:val="00D478FD"/>
    <w:rsid w:val="00D50307"/>
    <w:rsid w:val="00D50D9D"/>
    <w:rsid w:val="00D51247"/>
    <w:rsid w:val="00D51AD7"/>
    <w:rsid w:val="00D51BB7"/>
    <w:rsid w:val="00D523FF"/>
    <w:rsid w:val="00D524FB"/>
    <w:rsid w:val="00D53EE4"/>
    <w:rsid w:val="00D54479"/>
    <w:rsid w:val="00D557E5"/>
    <w:rsid w:val="00D55D5D"/>
    <w:rsid w:val="00D56BE4"/>
    <w:rsid w:val="00D56C4C"/>
    <w:rsid w:val="00D56CEF"/>
    <w:rsid w:val="00D60376"/>
    <w:rsid w:val="00D60C01"/>
    <w:rsid w:val="00D60FD0"/>
    <w:rsid w:val="00D6125D"/>
    <w:rsid w:val="00D6189C"/>
    <w:rsid w:val="00D625CF"/>
    <w:rsid w:val="00D62964"/>
    <w:rsid w:val="00D63B2A"/>
    <w:rsid w:val="00D641F4"/>
    <w:rsid w:val="00D6427F"/>
    <w:rsid w:val="00D644FD"/>
    <w:rsid w:val="00D64B42"/>
    <w:rsid w:val="00D64C27"/>
    <w:rsid w:val="00D650EF"/>
    <w:rsid w:val="00D656F7"/>
    <w:rsid w:val="00D65C47"/>
    <w:rsid w:val="00D6649A"/>
    <w:rsid w:val="00D664EA"/>
    <w:rsid w:val="00D66977"/>
    <w:rsid w:val="00D67252"/>
    <w:rsid w:val="00D675F9"/>
    <w:rsid w:val="00D67E66"/>
    <w:rsid w:val="00D70462"/>
    <w:rsid w:val="00D7068B"/>
    <w:rsid w:val="00D71642"/>
    <w:rsid w:val="00D71915"/>
    <w:rsid w:val="00D71DAC"/>
    <w:rsid w:val="00D73A48"/>
    <w:rsid w:val="00D75841"/>
    <w:rsid w:val="00D7646F"/>
    <w:rsid w:val="00D76849"/>
    <w:rsid w:val="00D76C7C"/>
    <w:rsid w:val="00D76DD3"/>
    <w:rsid w:val="00D76ECA"/>
    <w:rsid w:val="00D77135"/>
    <w:rsid w:val="00D77223"/>
    <w:rsid w:val="00D77D84"/>
    <w:rsid w:val="00D802C9"/>
    <w:rsid w:val="00D805E6"/>
    <w:rsid w:val="00D807D1"/>
    <w:rsid w:val="00D80F77"/>
    <w:rsid w:val="00D81B84"/>
    <w:rsid w:val="00D8203C"/>
    <w:rsid w:val="00D8223E"/>
    <w:rsid w:val="00D8237A"/>
    <w:rsid w:val="00D8261C"/>
    <w:rsid w:val="00D8275D"/>
    <w:rsid w:val="00D836E6"/>
    <w:rsid w:val="00D83C0D"/>
    <w:rsid w:val="00D85876"/>
    <w:rsid w:val="00D866DD"/>
    <w:rsid w:val="00D871A1"/>
    <w:rsid w:val="00D87954"/>
    <w:rsid w:val="00D908F2"/>
    <w:rsid w:val="00D915AD"/>
    <w:rsid w:val="00D918D8"/>
    <w:rsid w:val="00D91FF2"/>
    <w:rsid w:val="00D92178"/>
    <w:rsid w:val="00D9265B"/>
    <w:rsid w:val="00D93419"/>
    <w:rsid w:val="00D934E3"/>
    <w:rsid w:val="00D9494A"/>
    <w:rsid w:val="00D94A4E"/>
    <w:rsid w:val="00D94FEB"/>
    <w:rsid w:val="00D95066"/>
    <w:rsid w:val="00D95FFB"/>
    <w:rsid w:val="00D96749"/>
    <w:rsid w:val="00D96B2A"/>
    <w:rsid w:val="00D9763B"/>
    <w:rsid w:val="00D97831"/>
    <w:rsid w:val="00DA0D00"/>
    <w:rsid w:val="00DA1049"/>
    <w:rsid w:val="00DA12D6"/>
    <w:rsid w:val="00DA1411"/>
    <w:rsid w:val="00DA2099"/>
    <w:rsid w:val="00DA3522"/>
    <w:rsid w:val="00DA37DF"/>
    <w:rsid w:val="00DA398B"/>
    <w:rsid w:val="00DA4AD3"/>
    <w:rsid w:val="00DA4BEC"/>
    <w:rsid w:val="00DA4E1F"/>
    <w:rsid w:val="00DA5281"/>
    <w:rsid w:val="00DA5BDD"/>
    <w:rsid w:val="00DA5C38"/>
    <w:rsid w:val="00DA5DCA"/>
    <w:rsid w:val="00DA63BB"/>
    <w:rsid w:val="00DA63ED"/>
    <w:rsid w:val="00DA6DFB"/>
    <w:rsid w:val="00DA7B55"/>
    <w:rsid w:val="00DB00CC"/>
    <w:rsid w:val="00DB089B"/>
    <w:rsid w:val="00DB08BB"/>
    <w:rsid w:val="00DB153D"/>
    <w:rsid w:val="00DB1AAF"/>
    <w:rsid w:val="00DB1B78"/>
    <w:rsid w:val="00DB1D57"/>
    <w:rsid w:val="00DB23FD"/>
    <w:rsid w:val="00DB2AC6"/>
    <w:rsid w:val="00DB313F"/>
    <w:rsid w:val="00DB3DED"/>
    <w:rsid w:val="00DB4914"/>
    <w:rsid w:val="00DB52FF"/>
    <w:rsid w:val="00DB594C"/>
    <w:rsid w:val="00DB5B0D"/>
    <w:rsid w:val="00DB5F48"/>
    <w:rsid w:val="00DB6F16"/>
    <w:rsid w:val="00DB72B6"/>
    <w:rsid w:val="00DB73D7"/>
    <w:rsid w:val="00DB7B98"/>
    <w:rsid w:val="00DB7C6E"/>
    <w:rsid w:val="00DB7E5D"/>
    <w:rsid w:val="00DC048D"/>
    <w:rsid w:val="00DC063B"/>
    <w:rsid w:val="00DC13BE"/>
    <w:rsid w:val="00DC1721"/>
    <w:rsid w:val="00DC1816"/>
    <w:rsid w:val="00DC195D"/>
    <w:rsid w:val="00DC1DA8"/>
    <w:rsid w:val="00DC2006"/>
    <w:rsid w:val="00DC224E"/>
    <w:rsid w:val="00DC245C"/>
    <w:rsid w:val="00DC287A"/>
    <w:rsid w:val="00DC3B56"/>
    <w:rsid w:val="00DC3DAB"/>
    <w:rsid w:val="00DC566F"/>
    <w:rsid w:val="00DC5914"/>
    <w:rsid w:val="00DC5B42"/>
    <w:rsid w:val="00DC5C2F"/>
    <w:rsid w:val="00DC5D7A"/>
    <w:rsid w:val="00DC5F84"/>
    <w:rsid w:val="00DC76C7"/>
    <w:rsid w:val="00DC77C5"/>
    <w:rsid w:val="00DD0A20"/>
    <w:rsid w:val="00DD12F8"/>
    <w:rsid w:val="00DD1E2D"/>
    <w:rsid w:val="00DD20F3"/>
    <w:rsid w:val="00DD21BD"/>
    <w:rsid w:val="00DD2AAB"/>
    <w:rsid w:val="00DD2DEE"/>
    <w:rsid w:val="00DD30A6"/>
    <w:rsid w:val="00DD370F"/>
    <w:rsid w:val="00DD3858"/>
    <w:rsid w:val="00DD3A74"/>
    <w:rsid w:val="00DD3DF4"/>
    <w:rsid w:val="00DD4688"/>
    <w:rsid w:val="00DD56CA"/>
    <w:rsid w:val="00DD572A"/>
    <w:rsid w:val="00DD5EAE"/>
    <w:rsid w:val="00DD724B"/>
    <w:rsid w:val="00DE0635"/>
    <w:rsid w:val="00DE1399"/>
    <w:rsid w:val="00DE1752"/>
    <w:rsid w:val="00DE278B"/>
    <w:rsid w:val="00DE2B12"/>
    <w:rsid w:val="00DE3464"/>
    <w:rsid w:val="00DE376B"/>
    <w:rsid w:val="00DE3B2F"/>
    <w:rsid w:val="00DE43E2"/>
    <w:rsid w:val="00DE4A6A"/>
    <w:rsid w:val="00DE522E"/>
    <w:rsid w:val="00DE559A"/>
    <w:rsid w:val="00DE6248"/>
    <w:rsid w:val="00DE7A23"/>
    <w:rsid w:val="00DE7D46"/>
    <w:rsid w:val="00DE7FD4"/>
    <w:rsid w:val="00DE7FDB"/>
    <w:rsid w:val="00DF0318"/>
    <w:rsid w:val="00DF083F"/>
    <w:rsid w:val="00DF0E1A"/>
    <w:rsid w:val="00DF0E60"/>
    <w:rsid w:val="00DF1200"/>
    <w:rsid w:val="00DF17F0"/>
    <w:rsid w:val="00DF1D34"/>
    <w:rsid w:val="00DF29BA"/>
    <w:rsid w:val="00DF2EFC"/>
    <w:rsid w:val="00DF3CD8"/>
    <w:rsid w:val="00DF45BF"/>
    <w:rsid w:val="00DF496A"/>
    <w:rsid w:val="00DF4F58"/>
    <w:rsid w:val="00DF59DE"/>
    <w:rsid w:val="00DF5A4C"/>
    <w:rsid w:val="00DF5CF1"/>
    <w:rsid w:val="00DF60C1"/>
    <w:rsid w:val="00DF674F"/>
    <w:rsid w:val="00DF6A51"/>
    <w:rsid w:val="00DF743F"/>
    <w:rsid w:val="00E00EE1"/>
    <w:rsid w:val="00E00F34"/>
    <w:rsid w:val="00E0135F"/>
    <w:rsid w:val="00E01A5E"/>
    <w:rsid w:val="00E03526"/>
    <w:rsid w:val="00E0479F"/>
    <w:rsid w:val="00E04A5C"/>
    <w:rsid w:val="00E04ECC"/>
    <w:rsid w:val="00E050ED"/>
    <w:rsid w:val="00E06664"/>
    <w:rsid w:val="00E07168"/>
    <w:rsid w:val="00E07654"/>
    <w:rsid w:val="00E07B57"/>
    <w:rsid w:val="00E07F65"/>
    <w:rsid w:val="00E107EF"/>
    <w:rsid w:val="00E10FF4"/>
    <w:rsid w:val="00E11446"/>
    <w:rsid w:val="00E11F69"/>
    <w:rsid w:val="00E126AB"/>
    <w:rsid w:val="00E128FA"/>
    <w:rsid w:val="00E12B87"/>
    <w:rsid w:val="00E12C5E"/>
    <w:rsid w:val="00E12D3D"/>
    <w:rsid w:val="00E132B9"/>
    <w:rsid w:val="00E135D3"/>
    <w:rsid w:val="00E13758"/>
    <w:rsid w:val="00E1445E"/>
    <w:rsid w:val="00E146C7"/>
    <w:rsid w:val="00E14F8E"/>
    <w:rsid w:val="00E155E5"/>
    <w:rsid w:val="00E159AF"/>
    <w:rsid w:val="00E16D9C"/>
    <w:rsid w:val="00E1724E"/>
    <w:rsid w:val="00E17410"/>
    <w:rsid w:val="00E179E4"/>
    <w:rsid w:val="00E2069F"/>
    <w:rsid w:val="00E20701"/>
    <w:rsid w:val="00E209FC"/>
    <w:rsid w:val="00E2134B"/>
    <w:rsid w:val="00E218C0"/>
    <w:rsid w:val="00E21C9B"/>
    <w:rsid w:val="00E21CA4"/>
    <w:rsid w:val="00E21F55"/>
    <w:rsid w:val="00E22474"/>
    <w:rsid w:val="00E2270A"/>
    <w:rsid w:val="00E22922"/>
    <w:rsid w:val="00E23868"/>
    <w:rsid w:val="00E23F55"/>
    <w:rsid w:val="00E246BE"/>
    <w:rsid w:val="00E24DAF"/>
    <w:rsid w:val="00E24ED3"/>
    <w:rsid w:val="00E24F7A"/>
    <w:rsid w:val="00E25585"/>
    <w:rsid w:val="00E2587D"/>
    <w:rsid w:val="00E26059"/>
    <w:rsid w:val="00E267DA"/>
    <w:rsid w:val="00E27357"/>
    <w:rsid w:val="00E27CBA"/>
    <w:rsid w:val="00E3012E"/>
    <w:rsid w:val="00E30709"/>
    <w:rsid w:val="00E30743"/>
    <w:rsid w:val="00E308BE"/>
    <w:rsid w:val="00E30BA9"/>
    <w:rsid w:val="00E30C4A"/>
    <w:rsid w:val="00E311DE"/>
    <w:rsid w:val="00E31581"/>
    <w:rsid w:val="00E325AC"/>
    <w:rsid w:val="00E33A25"/>
    <w:rsid w:val="00E33C48"/>
    <w:rsid w:val="00E33D2A"/>
    <w:rsid w:val="00E33F67"/>
    <w:rsid w:val="00E342A6"/>
    <w:rsid w:val="00E34695"/>
    <w:rsid w:val="00E35925"/>
    <w:rsid w:val="00E366DA"/>
    <w:rsid w:val="00E37476"/>
    <w:rsid w:val="00E37803"/>
    <w:rsid w:val="00E37ECC"/>
    <w:rsid w:val="00E406E8"/>
    <w:rsid w:val="00E40B8B"/>
    <w:rsid w:val="00E413BB"/>
    <w:rsid w:val="00E41E2D"/>
    <w:rsid w:val="00E41E34"/>
    <w:rsid w:val="00E42269"/>
    <w:rsid w:val="00E42D54"/>
    <w:rsid w:val="00E437E6"/>
    <w:rsid w:val="00E4454B"/>
    <w:rsid w:val="00E44550"/>
    <w:rsid w:val="00E44710"/>
    <w:rsid w:val="00E44C81"/>
    <w:rsid w:val="00E454D7"/>
    <w:rsid w:val="00E46539"/>
    <w:rsid w:val="00E465E8"/>
    <w:rsid w:val="00E4682F"/>
    <w:rsid w:val="00E46C71"/>
    <w:rsid w:val="00E47336"/>
    <w:rsid w:val="00E47680"/>
    <w:rsid w:val="00E47FA4"/>
    <w:rsid w:val="00E50053"/>
    <w:rsid w:val="00E50223"/>
    <w:rsid w:val="00E5047F"/>
    <w:rsid w:val="00E50553"/>
    <w:rsid w:val="00E50E44"/>
    <w:rsid w:val="00E50EFA"/>
    <w:rsid w:val="00E51521"/>
    <w:rsid w:val="00E52881"/>
    <w:rsid w:val="00E52961"/>
    <w:rsid w:val="00E53486"/>
    <w:rsid w:val="00E537FC"/>
    <w:rsid w:val="00E53A58"/>
    <w:rsid w:val="00E53DE6"/>
    <w:rsid w:val="00E54029"/>
    <w:rsid w:val="00E5405E"/>
    <w:rsid w:val="00E54A93"/>
    <w:rsid w:val="00E54B56"/>
    <w:rsid w:val="00E54BB4"/>
    <w:rsid w:val="00E5542F"/>
    <w:rsid w:val="00E56110"/>
    <w:rsid w:val="00E567B8"/>
    <w:rsid w:val="00E56CBD"/>
    <w:rsid w:val="00E5752C"/>
    <w:rsid w:val="00E577F0"/>
    <w:rsid w:val="00E607DB"/>
    <w:rsid w:val="00E61016"/>
    <w:rsid w:val="00E61C78"/>
    <w:rsid w:val="00E62C75"/>
    <w:rsid w:val="00E62E5C"/>
    <w:rsid w:val="00E62F80"/>
    <w:rsid w:val="00E63315"/>
    <w:rsid w:val="00E635CD"/>
    <w:rsid w:val="00E64237"/>
    <w:rsid w:val="00E64580"/>
    <w:rsid w:val="00E65045"/>
    <w:rsid w:val="00E65955"/>
    <w:rsid w:val="00E65C41"/>
    <w:rsid w:val="00E65DE2"/>
    <w:rsid w:val="00E66379"/>
    <w:rsid w:val="00E6724F"/>
    <w:rsid w:val="00E67725"/>
    <w:rsid w:val="00E678B3"/>
    <w:rsid w:val="00E7247D"/>
    <w:rsid w:val="00E73788"/>
    <w:rsid w:val="00E7403E"/>
    <w:rsid w:val="00E744AF"/>
    <w:rsid w:val="00E7499F"/>
    <w:rsid w:val="00E74D53"/>
    <w:rsid w:val="00E74EE1"/>
    <w:rsid w:val="00E74F6B"/>
    <w:rsid w:val="00E75AAE"/>
    <w:rsid w:val="00E76553"/>
    <w:rsid w:val="00E76C14"/>
    <w:rsid w:val="00E777D2"/>
    <w:rsid w:val="00E80713"/>
    <w:rsid w:val="00E80CD2"/>
    <w:rsid w:val="00E813D1"/>
    <w:rsid w:val="00E81CB0"/>
    <w:rsid w:val="00E81F30"/>
    <w:rsid w:val="00E8227A"/>
    <w:rsid w:val="00E8302D"/>
    <w:rsid w:val="00E844C7"/>
    <w:rsid w:val="00E847A7"/>
    <w:rsid w:val="00E847CD"/>
    <w:rsid w:val="00E84B6B"/>
    <w:rsid w:val="00E85387"/>
    <w:rsid w:val="00E855FC"/>
    <w:rsid w:val="00E8584A"/>
    <w:rsid w:val="00E85AA1"/>
    <w:rsid w:val="00E8623E"/>
    <w:rsid w:val="00E86455"/>
    <w:rsid w:val="00E865D8"/>
    <w:rsid w:val="00E872CA"/>
    <w:rsid w:val="00E8790A"/>
    <w:rsid w:val="00E879C2"/>
    <w:rsid w:val="00E87C73"/>
    <w:rsid w:val="00E87EA4"/>
    <w:rsid w:val="00E902D4"/>
    <w:rsid w:val="00E902E8"/>
    <w:rsid w:val="00E90351"/>
    <w:rsid w:val="00E90746"/>
    <w:rsid w:val="00E90C08"/>
    <w:rsid w:val="00E90FB1"/>
    <w:rsid w:val="00E912DD"/>
    <w:rsid w:val="00E915F6"/>
    <w:rsid w:val="00E917DA"/>
    <w:rsid w:val="00E9272F"/>
    <w:rsid w:val="00E9314F"/>
    <w:rsid w:val="00E937CF"/>
    <w:rsid w:val="00E93D30"/>
    <w:rsid w:val="00E93D4F"/>
    <w:rsid w:val="00E949EC"/>
    <w:rsid w:val="00E94ADE"/>
    <w:rsid w:val="00E94B29"/>
    <w:rsid w:val="00E94DF4"/>
    <w:rsid w:val="00E95242"/>
    <w:rsid w:val="00E9604E"/>
    <w:rsid w:val="00E9605E"/>
    <w:rsid w:val="00E9642A"/>
    <w:rsid w:val="00E977D0"/>
    <w:rsid w:val="00E97A33"/>
    <w:rsid w:val="00E97AF6"/>
    <w:rsid w:val="00EA023E"/>
    <w:rsid w:val="00EA02A7"/>
    <w:rsid w:val="00EA082B"/>
    <w:rsid w:val="00EA08DE"/>
    <w:rsid w:val="00EA0CA3"/>
    <w:rsid w:val="00EA0D41"/>
    <w:rsid w:val="00EA11B0"/>
    <w:rsid w:val="00EA1221"/>
    <w:rsid w:val="00EA144A"/>
    <w:rsid w:val="00EA15BE"/>
    <w:rsid w:val="00EA175B"/>
    <w:rsid w:val="00EA1C01"/>
    <w:rsid w:val="00EA2509"/>
    <w:rsid w:val="00EA263A"/>
    <w:rsid w:val="00EA3550"/>
    <w:rsid w:val="00EA3899"/>
    <w:rsid w:val="00EA44C4"/>
    <w:rsid w:val="00EA471F"/>
    <w:rsid w:val="00EA47CE"/>
    <w:rsid w:val="00EA4EB3"/>
    <w:rsid w:val="00EA5B41"/>
    <w:rsid w:val="00EA5BC3"/>
    <w:rsid w:val="00EA5C62"/>
    <w:rsid w:val="00EA5FC2"/>
    <w:rsid w:val="00EA6409"/>
    <w:rsid w:val="00EA66F4"/>
    <w:rsid w:val="00EA6C98"/>
    <w:rsid w:val="00EA6D39"/>
    <w:rsid w:val="00EB0138"/>
    <w:rsid w:val="00EB0735"/>
    <w:rsid w:val="00EB1866"/>
    <w:rsid w:val="00EB1B34"/>
    <w:rsid w:val="00EB1BD9"/>
    <w:rsid w:val="00EB1EA6"/>
    <w:rsid w:val="00EB2730"/>
    <w:rsid w:val="00EB2A39"/>
    <w:rsid w:val="00EB36BE"/>
    <w:rsid w:val="00EB3D30"/>
    <w:rsid w:val="00EB501B"/>
    <w:rsid w:val="00EB5E4C"/>
    <w:rsid w:val="00EB6094"/>
    <w:rsid w:val="00EB66C0"/>
    <w:rsid w:val="00EB6EDA"/>
    <w:rsid w:val="00EC064C"/>
    <w:rsid w:val="00EC072B"/>
    <w:rsid w:val="00EC1034"/>
    <w:rsid w:val="00EC109D"/>
    <w:rsid w:val="00EC1953"/>
    <w:rsid w:val="00EC1B91"/>
    <w:rsid w:val="00EC1E54"/>
    <w:rsid w:val="00EC2213"/>
    <w:rsid w:val="00EC2741"/>
    <w:rsid w:val="00EC281E"/>
    <w:rsid w:val="00EC2B2A"/>
    <w:rsid w:val="00EC2C27"/>
    <w:rsid w:val="00EC2EC9"/>
    <w:rsid w:val="00EC47D3"/>
    <w:rsid w:val="00EC62AA"/>
    <w:rsid w:val="00EC636C"/>
    <w:rsid w:val="00EC6598"/>
    <w:rsid w:val="00EC68E5"/>
    <w:rsid w:val="00EC79DB"/>
    <w:rsid w:val="00ED0528"/>
    <w:rsid w:val="00ED0655"/>
    <w:rsid w:val="00ED1955"/>
    <w:rsid w:val="00ED1A28"/>
    <w:rsid w:val="00ED2454"/>
    <w:rsid w:val="00ED2B7D"/>
    <w:rsid w:val="00ED37FD"/>
    <w:rsid w:val="00ED3B00"/>
    <w:rsid w:val="00ED3E69"/>
    <w:rsid w:val="00ED5E5C"/>
    <w:rsid w:val="00ED61C1"/>
    <w:rsid w:val="00ED704F"/>
    <w:rsid w:val="00ED7492"/>
    <w:rsid w:val="00ED787F"/>
    <w:rsid w:val="00EE0126"/>
    <w:rsid w:val="00EE04E6"/>
    <w:rsid w:val="00EE1AA3"/>
    <w:rsid w:val="00EE1B4C"/>
    <w:rsid w:val="00EE22F2"/>
    <w:rsid w:val="00EE2BD4"/>
    <w:rsid w:val="00EE3514"/>
    <w:rsid w:val="00EE3C02"/>
    <w:rsid w:val="00EE4A0D"/>
    <w:rsid w:val="00EE5109"/>
    <w:rsid w:val="00EE5E89"/>
    <w:rsid w:val="00EE5FA0"/>
    <w:rsid w:val="00EE6168"/>
    <w:rsid w:val="00EE6408"/>
    <w:rsid w:val="00EE6B71"/>
    <w:rsid w:val="00EE74E0"/>
    <w:rsid w:val="00EE77D1"/>
    <w:rsid w:val="00EE7E6F"/>
    <w:rsid w:val="00EF04C4"/>
    <w:rsid w:val="00EF0748"/>
    <w:rsid w:val="00EF09DD"/>
    <w:rsid w:val="00EF0F30"/>
    <w:rsid w:val="00EF1461"/>
    <w:rsid w:val="00EF1AFA"/>
    <w:rsid w:val="00EF1D26"/>
    <w:rsid w:val="00EF29CB"/>
    <w:rsid w:val="00EF2A49"/>
    <w:rsid w:val="00EF3711"/>
    <w:rsid w:val="00EF3808"/>
    <w:rsid w:val="00EF3987"/>
    <w:rsid w:val="00EF3D39"/>
    <w:rsid w:val="00EF3F13"/>
    <w:rsid w:val="00EF435E"/>
    <w:rsid w:val="00EF4736"/>
    <w:rsid w:val="00EF4912"/>
    <w:rsid w:val="00EF4C13"/>
    <w:rsid w:val="00EF4EDF"/>
    <w:rsid w:val="00EF52D4"/>
    <w:rsid w:val="00EF5A14"/>
    <w:rsid w:val="00EF5F4F"/>
    <w:rsid w:val="00EF66C9"/>
    <w:rsid w:val="00EF71C4"/>
    <w:rsid w:val="00EF766F"/>
    <w:rsid w:val="00EF76C2"/>
    <w:rsid w:val="00EF7DD6"/>
    <w:rsid w:val="00F0049B"/>
    <w:rsid w:val="00F00557"/>
    <w:rsid w:val="00F0060A"/>
    <w:rsid w:val="00F01223"/>
    <w:rsid w:val="00F01320"/>
    <w:rsid w:val="00F021E5"/>
    <w:rsid w:val="00F02A27"/>
    <w:rsid w:val="00F02C04"/>
    <w:rsid w:val="00F02E75"/>
    <w:rsid w:val="00F032CE"/>
    <w:rsid w:val="00F036E1"/>
    <w:rsid w:val="00F03B7A"/>
    <w:rsid w:val="00F040C2"/>
    <w:rsid w:val="00F0474F"/>
    <w:rsid w:val="00F04C3F"/>
    <w:rsid w:val="00F05D6F"/>
    <w:rsid w:val="00F05F78"/>
    <w:rsid w:val="00F06611"/>
    <w:rsid w:val="00F0788A"/>
    <w:rsid w:val="00F07974"/>
    <w:rsid w:val="00F1035B"/>
    <w:rsid w:val="00F1068B"/>
    <w:rsid w:val="00F10D0A"/>
    <w:rsid w:val="00F11734"/>
    <w:rsid w:val="00F122B7"/>
    <w:rsid w:val="00F12EA0"/>
    <w:rsid w:val="00F132E4"/>
    <w:rsid w:val="00F13768"/>
    <w:rsid w:val="00F13F02"/>
    <w:rsid w:val="00F14B93"/>
    <w:rsid w:val="00F14FCF"/>
    <w:rsid w:val="00F15654"/>
    <w:rsid w:val="00F164AB"/>
    <w:rsid w:val="00F166A8"/>
    <w:rsid w:val="00F16D3F"/>
    <w:rsid w:val="00F16DB1"/>
    <w:rsid w:val="00F16F38"/>
    <w:rsid w:val="00F170CA"/>
    <w:rsid w:val="00F20154"/>
    <w:rsid w:val="00F2028F"/>
    <w:rsid w:val="00F20785"/>
    <w:rsid w:val="00F20BAF"/>
    <w:rsid w:val="00F21B8D"/>
    <w:rsid w:val="00F21C30"/>
    <w:rsid w:val="00F21E1E"/>
    <w:rsid w:val="00F220F4"/>
    <w:rsid w:val="00F2214D"/>
    <w:rsid w:val="00F2216A"/>
    <w:rsid w:val="00F22646"/>
    <w:rsid w:val="00F235D6"/>
    <w:rsid w:val="00F24DE3"/>
    <w:rsid w:val="00F30019"/>
    <w:rsid w:val="00F30E42"/>
    <w:rsid w:val="00F31464"/>
    <w:rsid w:val="00F316C8"/>
    <w:rsid w:val="00F316EE"/>
    <w:rsid w:val="00F32DED"/>
    <w:rsid w:val="00F33071"/>
    <w:rsid w:val="00F33373"/>
    <w:rsid w:val="00F33F2D"/>
    <w:rsid w:val="00F34223"/>
    <w:rsid w:val="00F343ED"/>
    <w:rsid w:val="00F344A5"/>
    <w:rsid w:val="00F34F25"/>
    <w:rsid w:val="00F3509F"/>
    <w:rsid w:val="00F351E6"/>
    <w:rsid w:val="00F354C4"/>
    <w:rsid w:val="00F3556F"/>
    <w:rsid w:val="00F3569F"/>
    <w:rsid w:val="00F35CD2"/>
    <w:rsid w:val="00F360AF"/>
    <w:rsid w:val="00F37AEE"/>
    <w:rsid w:val="00F4070B"/>
    <w:rsid w:val="00F40DBC"/>
    <w:rsid w:val="00F40DF9"/>
    <w:rsid w:val="00F40FFB"/>
    <w:rsid w:val="00F41A73"/>
    <w:rsid w:val="00F422E0"/>
    <w:rsid w:val="00F425FD"/>
    <w:rsid w:val="00F42A2A"/>
    <w:rsid w:val="00F42D68"/>
    <w:rsid w:val="00F4406B"/>
    <w:rsid w:val="00F44A03"/>
    <w:rsid w:val="00F44B1D"/>
    <w:rsid w:val="00F44EEE"/>
    <w:rsid w:val="00F45190"/>
    <w:rsid w:val="00F45D77"/>
    <w:rsid w:val="00F46184"/>
    <w:rsid w:val="00F47380"/>
    <w:rsid w:val="00F511FC"/>
    <w:rsid w:val="00F5203B"/>
    <w:rsid w:val="00F524BC"/>
    <w:rsid w:val="00F525FD"/>
    <w:rsid w:val="00F5330F"/>
    <w:rsid w:val="00F544BB"/>
    <w:rsid w:val="00F544F6"/>
    <w:rsid w:val="00F55050"/>
    <w:rsid w:val="00F55606"/>
    <w:rsid w:val="00F55AE4"/>
    <w:rsid w:val="00F56B2D"/>
    <w:rsid w:val="00F56F84"/>
    <w:rsid w:val="00F60104"/>
    <w:rsid w:val="00F60A4C"/>
    <w:rsid w:val="00F60C7F"/>
    <w:rsid w:val="00F61072"/>
    <w:rsid w:val="00F612DE"/>
    <w:rsid w:val="00F616AF"/>
    <w:rsid w:val="00F61900"/>
    <w:rsid w:val="00F61BD4"/>
    <w:rsid w:val="00F62730"/>
    <w:rsid w:val="00F62AA1"/>
    <w:rsid w:val="00F62AE0"/>
    <w:rsid w:val="00F633F3"/>
    <w:rsid w:val="00F63737"/>
    <w:rsid w:val="00F63748"/>
    <w:rsid w:val="00F63953"/>
    <w:rsid w:val="00F63D7D"/>
    <w:rsid w:val="00F64463"/>
    <w:rsid w:val="00F65E8B"/>
    <w:rsid w:val="00F66798"/>
    <w:rsid w:val="00F66919"/>
    <w:rsid w:val="00F67046"/>
    <w:rsid w:val="00F67A95"/>
    <w:rsid w:val="00F67AB1"/>
    <w:rsid w:val="00F67D3B"/>
    <w:rsid w:val="00F67DF5"/>
    <w:rsid w:val="00F70DC1"/>
    <w:rsid w:val="00F70EA9"/>
    <w:rsid w:val="00F70ED9"/>
    <w:rsid w:val="00F72BAE"/>
    <w:rsid w:val="00F72DF2"/>
    <w:rsid w:val="00F736BE"/>
    <w:rsid w:val="00F73A82"/>
    <w:rsid w:val="00F7422B"/>
    <w:rsid w:val="00F74808"/>
    <w:rsid w:val="00F749B8"/>
    <w:rsid w:val="00F74A26"/>
    <w:rsid w:val="00F74D43"/>
    <w:rsid w:val="00F74E5D"/>
    <w:rsid w:val="00F75013"/>
    <w:rsid w:val="00F75071"/>
    <w:rsid w:val="00F7510A"/>
    <w:rsid w:val="00F75724"/>
    <w:rsid w:val="00F75A97"/>
    <w:rsid w:val="00F75FB7"/>
    <w:rsid w:val="00F75FC6"/>
    <w:rsid w:val="00F75FF2"/>
    <w:rsid w:val="00F76900"/>
    <w:rsid w:val="00F76AC1"/>
    <w:rsid w:val="00F77075"/>
    <w:rsid w:val="00F7718E"/>
    <w:rsid w:val="00F77CE6"/>
    <w:rsid w:val="00F80CEA"/>
    <w:rsid w:val="00F80E22"/>
    <w:rsid w:val="00F80F54"/>
    <w:rsid w:val="00F812B4"/>
    <w:rsid w:val="00F82430"/>
    <w:rsid w:val="00F82A45"/>
    <w:rsid w:val="00F831A5"/>
    <w:rsid w:val="00F831D4"/>
    <w:rsid w:val="00F83EE5"/>
    <w:rsid w:val="00F84611"/>
    <w:rsid w:val="00F84CA2"/>
    <w:rsid w:val="00F85368"/>
    <w:rsid w:val="00F861A7"/>
    <w:rsid w:val="00F86286"/>
    <w:rsid w:val="00F86404"/>
    <w:rsid w:val="00F86584"/>
    <w:rsid w:val="00F86618"/>
    <w:rsid w:val="00F866BF"/>
    <w:rsid w:val="00F86753"/>
    <w:rsid w:val="00F8782C"/>
    <w:rsid w:val="00F90694"/>
    <w:rsid w:val="00F930E4"/>
    <w:rsid w:val="00F9334B"/>
    <w:rsid w:val="00F93694"/>
    <w:rsid w:val="00F93EC5"/>
    <w:rsid w:val="00F943A5"/>
    <w:rsid w:val="00F94595"/>
    <w:rsid w:val="00F94B24"/>
    <w:rsid w:val="00F94C71"/>
    <w:rsid w:val="00F94F83"/>
    <w:rsid w:val="00F95DE1"/>
    <w:rsid w:val="00F966D3"/>
    <w:rsid w:val="00F97489"/>
    <w:rsid w:val="00F97C0C"/>
    <w:rsid w:val="00FA0B59"/>
    <w:rsid w:val="00FA21AB"/>
    <w:rsid w:val="00FA259B"/>
    <w:rsid w:val="00FA39A1"/>
    <w:rsid w:val="00FA3BF9"/>
    <w:rsid w:val="00FA3C27"/>
    <w:rsid w:val="00FA4179"/>
    <w:rsid w:val="00FA4E4E"/>
    <w:rsid w:val="00FA5174"/>
    <w:rsid w:val="00FA5241"/>
    <w:rsid w:val="00FA534A"/>
    <w:rsid w:val="00FA5F3A"/>
    <w:rsid w:val="00FA6829"/>
    <w:rsid w:val="00FA6CE8"/>
    <w:rsid w:val="00FB01C1"/>
    <w:rsid w:val="00FB084A"/>
    <w:rsid w:val="00FB0A66"/>
    <w:rsid w:val="00FB0B93"/>
    <w:rsid w:val="00FB1FF4"/>
    <w:rsid w:val="00FB2B5D"/>
    <w:rsid w:val="00FB2DEE"/>
    <w:rsid w:val="00FB2F6C"/>
    <w:rsid w:val="00FB30D6"/>
    <w:rsid w:val="00FB409C"/>
    <w:rsid w:val="00FB5ABB"/>
    <w:rsid w:val="00FB5B06"/>
    <w:rsid w:val="00FB5EF0"/>
    <w:rsid w:val="00FB6C56"/>
    <w:rsid w:val="00FB77CD"/>
    <w:rsid w:val="00FB78EE"/>
    <w:rsid w:val="00FB793D"/>
    <w:rsid w:val="00FB7BA7"/>
    <w:rsid w:val="00FB7DF8"/>
    <w:rsid w:val="00FC09BA"/>
    <w:rsid w:val="00FC0F80"/>
    <w:rsid w:val="00FC2161"/>
    <w:rsid w:val="00FC255D"/>
    <w:rsid w:val="00FC27F4"/>
    <w:rsid w:val="00FC29D4"/>
    <w:rsid w:val="00FC3AF1"/>
    <w:rsid w:val="00FC3E36"/>
    <w:rsid w:val="00FC3E7B"/>
    <w:rsid w:val="00FC44A7"/>
    <w:rsid w:val="00FC4715"/>
    <w:rsid w:val="00FC475B"/>
    <w:rsid w:val="00FC476C"/>
    <w:rsid w:val="00FC55BA"/>
    <w:rsid w:val="00FC56DD"/>
    <w:rsid w:val="00FC587C"/>
    <w:rsid w:val="00FC5AFF"/>
    <w:rsid w:val="00FC6379"/>
    <w:rsid w:val="00FC63BC"/>
    <w:rsid w:val="00FC64EA"/>
    <w:rsid w:val="00FC67F4"/>
    <w:rsid w:val="00FC6A01"/>
    <w:rsid w:val="00FC77C5"/>
    <w:rsid w:val="00FC7E5F"/>
    <w:rsid w:val="00FC7FB2"/>
    <w:rsid w:val="00FD0D20"/>
    <w:rsid w:val="00FD0FD1"/>
    <w:rsid w:val="00FD174D"/>
    <w:rsid w:val="00FD1B7F"/>
    <w:rsid w:val="00FD22A3"/>
    <w:rsid w:val="00FD2405"/>
    <w:rsid w:val="00FD2509"/>
    <w:rsid w:val="00FD26AE"/>
    <w:rsid w:val="00FD2DAC"/>
    <w:rsid w:val="00FD30A6"/>
    <w:rsid w:val="00FD3239"/>
    <w:rsid w:val="00FD33B2"/>
    <w:rsid w:val="00FD38E8"/>
    <w:rsid w:val="00FD3B04"/>
    <w:rsid w:val="00FD420D"/>
    <w:rsid w:val="00FD443C"/>
    <w:rsid w:val="00FD4C2B"/>
    <w:rsid w:val="00FD5A4B"/>
    <w:rsid w:val="00FD6436"/>
    <w:rsid w:val="00FD7159"/>
    <w:rsid w:val="00FD7319"/>
    <w:rsid w:val="00FD7967"/>
    <w:rsid w:val="00FD7AE8"/>
    <w:rsid w:val="00FD7DBC"/>
    <w:rsid w:val="00FD7ECD"/>
    <w:rsid w:val="00FE068E"/>
    <w:rsid w:val="00FE0948"/>
    <w:rsid w:val="00FE0AC7"/>
    <w:rsid w:val="00FE0BBD"/>
    <w:rsid w:val="00FE0BE1"/>
    <w:rsid w:val="00FE2169"/>
    <w:rsid w:val="00FE27C1"/>
    <w:rsid w:val="00FE2A30"/>
    <w:rsid w:val="00FE2E86"/>
    <w:rsid w:val="00FE3608"/>
    <w:rsid w:val="00FE3B93"/>
    <w:rsid w:val="00FE3C28"/>
    <w:rsid w:val="00FE3D12"/>
    <w:rsid w:val="00FE40B7"/>
    <w:rsid w:val="00FE42D5"/>
    <w:rsid w:val="00FE4D3C"/>
    <w:rsid w:val="00FE632D"/>
    <w:rsid w:val="00FE68C6"/>
    <w:rsid w:val="00FE7023"/>
    <w:rsid w:val="00FF0878"/>
    <w:rsid w:val="00FF099B"/>
    <w:rsid w:val="00FF1012"/>
    <w:rsid w:val="00FF13FF"/>
    <w:rsid w:val="00FF2A14"/>
    <w:rsid w:val="00FF2B5E"/>
    <w:rsid w:val="00FF31FF"/>
    <w:rsid w:val="00FF3313"/>
    <w:rsid w:val="00FF3526"/>
    <w:rsid w:val="00FF397D"/>
    <w:rsid w:val="00FF49CA"/>
    <w:rsid w:val="00FF4A42"/>
    <w:rsid w:val="00FF4F00"/>
    <w:rsid w:val="00FF4FBF"/>
    <w:rsid w:val="00FF4FE3"/>
    <w:rsid w:val="00FF5301"/>
    <w:rsid w:val="00FF5979"/>
    <w:rsid w:val="00FF5E12"/>
    <w:rsid w:val="00FF70E0"/>
    <w:rsid w:val="00FF7E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0" w:defQFormat="0" w:count="267">
    <w:lsdException w:name="Normal" w:semiHidden="0" w:uiPriority="0"/>
    <w:lsdException w:name="heading 1" w:semiHidden="0" w:uiPriority="9"/>
    <w:lsdException w:name="heading 2" w:semiHidden="0" w:uiPriority="9"/>
    <w:lsdException w:name="heading 3" w:semiHidden="0" w:uiPriority="9"/>
    <w:lsdException w:name="heading 4" w:semiHidden="0" w:uiPriority="9"/>
    <w:lsdException w:name="heading 5" w:semiHidden="0" w:uiPriority="9"/>
    <w:lsdException w:name="heading 6" w:semiHidden="0" w:uiPriority="9"/>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oa heading" w:unhideWhenUsed="1"/>
    <w:lsdException w:name="List Bullet" w:unhideWhenUsed="1" w:qFormat="1"/>
    <w:lsdException w:name="List Number" w:unhideWhenUsed="1"/>
    <w:lsdException w:name="List Bullet 2" w:unhideWhenUsed="1" w:qFormat="1"/>
    <w:lsdException w:name="List Bullet 3" w:unhideWhenUsed="1" w:qFormat="1"/>
    <w:lsdException w:name="List Bullet 4" w:unhideWhenUsed="1"/>
    <w:lsdException w:name="List Bullet 5" w:unhideWhenUsed="1"/>
    <w:lsdException w:name="List Number 2" w:unhideWhenUsed="1"/>
    <w:lsdException w:name="Title"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Subtitle"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locked="0"/>
    <w:lsdException w:name="No Spacing" w:locked="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uiPriority="34" w:qFormat="1"/>
    <w:lsdException w:name="Quote" w:locked="0" w:uiPriority="29" w:qFormat="1"/>
    <w:lsdException w:name="Intense Quote" w:locked="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unhideWhenUsed="1"/>
    <w:lsdException w:name="TOC Heading" w:locked="0" w:uiPriority="39" w:unhideWhenUsed="1" w:qFormat="1"/>
  </w:latentStyles>
  <w:style w:type="paragraph" w:default="1" w:styleId="Standard">
    <w:name w:val="Normal"/>
    <w:semiHidden/>
    <w:rsid w:val="00875AE7"/>
    <w:pPr>
      <w:spacing w:after="240" w:line="264" w:lineRule="auto"/>
      <w:jc w:val="both"/>
    </w:pPr>
    <w:rPr>
      <w:color w:val="000000"/>
      <w:sz w:val="24"/>
      <w:szCs w:val="24"/>
      <w:lang w:eastAsia="en-US"/>
    </w:rPr>
  </w:style>
  <w:style w:type="paragraph" w:styleId="berschrift1">
    <w:name w:val="heading 1"/>
    <w:basedOn w:val="TRBasisberschrift"/>
    <w:next w:val="TextkrperDossier"/>
    <w:link w:val="berschrift1Zchn"/>
    <w:uiPriority w:val="99"/>
    <w:rsid w:val="00264A48"/>
    <w:pPr>
      <w:keepNext/>
      <w:keepLines/>
      <w:pageBreakBefore/>
      <w:numPr>
        <w:numId w:val="12"/>
      </w:numPr>
      <w:tabs>
        <w:tab w:val="left" w:pos="454"/>
      </w:tabs>
      <w:spacing w:before="240" w:after="60"/>
      <w:outlineLvl w:val="0"/>
    </w:pPr>
    <w:rPr>
      <w:b/>
      <w:bCs/>
      <w:szCs w:val="28"/>
    </w:rPr>
  </w:style>
  <w:style w:type="paragraph" w:styleId="berschrift2">
    <w:name w:val="heading 2"/>
    <w:basedOn w:val="berschrift1"/>
    <w:next w:val="TextkrperDossier"/>
    <w:link w:val="berschrift2Zchn"/>
    <w:uiPriority w:val="99"/>
    <w:rsid w:val="00264A48"/>
    <w:pPr>
      <w:pageBreakBefore w:val="0"/>
      <w:numPr>
        <w:ilvl w:val="1"/>
      </w:numPr>
      <w:tabs>
        <w:tab w:val="clear" w:pos="454"/>
        <w:tab w:val="left" w:pos="567"/>
        <w:tab w:val="num" w:pos="926"/>
        <w:tab w:val="num" w:pos="1492"/>
      </w:tabs>
      <w:spacing w:before="200"/>
      <w:outlineLvl w:val="1"/>
    </w:pPr>
    <w:rPr>
      <w:bCs w:val="0"/>
      <w:szCs w:val="26"/>
    </w:rPr>
  </w:style>
  <w:style w:type="paragraph" w:styleId="berschrift3">
    <w:name w:val="heading 3"/>
    <w:basedOn w:val="berschrift1"/>
    <w:next w:val="TextkrperDossier"/>
    <w:link w:val="berschrift3Zchn"/>
    <w:uiPriority w:val="99"/>
    <w:rsid w:val="00264A48"/>
    <w:pPr>
      <w:pageBreakBefore w:val="0"/>
      <w:numPr>
        <w:ilvl w:val="2"/>
      </w:numPr>
      <w:tabs>
        <w:tab w:val="clear" w:pos="454"/>
        <w:tab w:val="left" w:pos="737"/>
        <w:tab w:val="num" w:pos="926"/>
        <w:tab w:val="num" w:pos="1492"/>
      </w:tabs>
      <w:spacing w:before="200"/>
      <w:outlineLvl w:val="2"/>
    </w:pPr>
    <w:rPr>
      <w:bCs w:val="0"/>
    </w:rPr>
  </w:style>
  <w:style w:type="paragraph" w:styleId="berschrift4">
    <w:name w:val="heading 4"/>
    <w:basedOn w:val="berschrift1"/>
    <w:next w:val="TextkrperDossier"/>
    <w:link w:val="berschrift4Zchn"/>
    <w:uiPriority w:val="99"/>
    <w:rsid w:val="004851F5"/>
    <w:pPr>
      <w:pageBreakBefore w:val="0"/>
      <w:numPr>
        <w:ilvl w:val="3"/>
      </w:numPr>
      <w:tabs>
        <w:tab w:val="clear" w:pos="454"/>
        <w:tab w:val="left" w:pos="964"/>
        <w:tab w:val="num" w:pos="1492"/>
      </w:tabs>
      <w:spacing w:before="200"/>
      <w:ind w:left="964" w:hanging="964"/>
      <w:outlineLvl w:val="3"/>
    </w:pPr>
    <w:rPr>
      <w:bCs w:val="0"/>
      <w:iCs/>
    </w:rPr>
  </w:style>
  <w:style w:type="paragraph" w:styleId="berschrift5">
    <w:name w:val="heading 5"/>
    <w:basedOn w:val="berschrift1"/>
    <w:next w:val="TextkrperDossier"/>
    <w:link w:val="berschrift5Zchn"/>
    <w:uiPriority w:val="99"/>
    <w:rsid w:val="00264A48"/>
    <w:pPr>
      <w:pageBreakBefore w:val="0"/>
      <w:numPr>
        <w:ilvl w:val="4"/>
      </w:numPr>
      <w:tabs>
        <w:tab w:val="clear" w:pos="454"/>
        <w:tab w:val="num" w:pos="926"/>
        <w:tab w:val="left" w:pos="1134"/>
        <w:tab w:val="num" w:pos="1492"/>
      </w:tabs>
      <w:spacing w:before="200"/>
      <w:outlineLvl w:val="4"/>
    </w:pPr>
  </w:style>
  <w:style w:type="paragraph" w:styleId="berschrift6">
    <w:name w:val="heading 6"/>
    <w:basedOn w:val="berschrift1"/>
    <w:next w:val="TextkrperDossier"/>
    <w:link w:val="berschrift6Zchn"/>
    <w:uiPriority w:val="99"/>
    <w:rsid w:val="00264A48"/>
    <w:pPr>
      <w:pageBreakBefore w:val="0"/>
      <w:numPr>
        <w:ilvl w:val="5"/>
      </w:numPr>
      <w:tabs>
        <w:tab w:val="clear" w:pos="454"/>
        <w:tab w:val="num" w:pos="926"/>
        <w:tab w:val="left" w:pos="1276"/>
        <w:tab w:val="num" w:pos="1492"/>
      </w:tabs>
      <w:spacing w:before="200"/>
      <w:outlineLvl w:val="5"/>
    </w:pPr>
    <w:rPr>
      <w:iCs/>
    </w:rPr>
  </w:style>
  <w:style w:type="paragraph" w:styleId="berschrift7">
    <w:name w:val="heading 7"/>
    <w:basedOn w:val="berschrift1"/>
    <w:next w:val="TextkrperDossier"/>
    <w:link w:val="berschrift7Zchn"/>
    <w:uiPriority w:val="99"/>
    <w:semiHidden/>
    <w:qFormat/>
    <w:rsid w:val="00264A48"/>
    <w:pPr>
      <w:pageBreakBefore w:val="0"/>
      <w:numPr>
        <w:ilvl w:val="6"/>
      </w:numPr>
      <w:tabs>
        <w:tab w:val="clear" w:pos="454"/>
        <w:tab w:val="num" w:pos="926"/>
        <w:tab w:val="left" w:pos="1418"/>
        <w:tab w:val="num" w:pos="1492"/>
      </w:tabs>
      <w:spacing w:before="200"/>
      <w:outlineLvl w:val="6"/>
    </w:pPr>
    <w:rPr>
      <w:iCs/>
    </w:rPr>
  </w:style>
  <w:style w:type="paragraph" w:styleId="berschrift8">
    <w:name w:val="heading 8"/>
    <w:basedOn w:val="berschrift1"/>
    <w:next w:val="TextkrperDossier"/>
    <w:link w:val="berschrift8Zchn"/>
    <w:uiPriority w:val="99"/>
    <w:semiHidden/>
    <w:qFormat/>
    <w:rsid w:val="00264A48"/>
    <w:pPr>
      <w:pageBreakBefore w:val="0"/>
      <w:numPr>
        <w:ilvl w:val="7"/>
      </w:numPr>
      <w:tabs>
        <w:tab w:val="num" w:pos="926"/>
        <w:tab w:val="num" w:pos="1492"/>
        <w:tab w:val="left" w:pos="1701"/>
      </w:tabs>
      <w:spacing w:before="200"/>
      <w:outlineLvl w:val="7"/>
    </w:pPr>
  </w:style>
  <w:style w:type="paragraph" w:styleId="berschrift9">
    <w:name w:val="heading 9"/>
    <w:basedOn w:val="Standard"/>
    <w:link w:val="berschrift9Zchn"/>
    <w:uiPriority w:val="99"/>
    <w:semiHidden/>
    <w:qFormat/>
    <w:rsid w:val="00264A48"/>
    <w:pPr>
      <w:numPr>
        <w:ilvl w:val="8"/>
        <w:numId w:val="12"/>
      </w:numPr>
      <w:tabs>
        <w:tab w:val="left" w:pos="284"/>
      </w:tabs>
      <w:spacing w:before="60" w:after="60"/>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64A48"/>
    <w:rPr>
      <w:b/>
      <w:bCs/>
      <w:color w:val="000000"/>
      <w:sz w:val="24"/>
      <w:szCs w:val="28"/>
      <w:lang w:eastAsia="en-US"/>
    </w:rPr>
  </w:style>
  <w:style w:type="character" w:customStyle="1" w:styleId="berschrift2Zchn">
    <w:name w:val="Überschrift 2 Zchn"/>
    <w:basedOn w:val="Absatz-Standardschriftart"/>
    <w:link w:val="berschrift2"/>
    <w:uiPriority w:val="99"/>
    <w:locked/>
    <w:rsid w:val="00264A48"/>
    <w:rPr>
      <w:b/>
      <w:color w:val="000000"/>
      <w:sz w:val="24"/>
      <w:szCs w:val="26"/>
      <w:lang w:eastAsia="en-US"/>
    </w:rPr>
  </w:style>
  <w:style w:type="character" w:customStyle="1" w:styleId="berschrift3Zchn">
    <w:name w:val="Überschrift 3 Zchn"/>
    <w:basedOn w:val="Absatz-Standardschriftart"/>
    <w:link w:val="berschrift3"/>
    <w:uiPriority w:val="99"/>
    <w:locked/>
    <w:rsid w:val="00264A48"/>
    <w:rPr>
      <w:b/>
      <w:color w:val="000000"/>
      <w:sz w:val="24"/>
      <w:szCs w:val="28"/>
      <w:lang w:eastAsia="en-US"/>
    </w:rPr>
  </w:style>
  <w:style w:type="character" w:customStyle="1" w:styleId="berschrift4Zchn">
    <w:name w:val="Überschrift 4 Zchn"/>
    <w:basedOn w:val="Absatz-Standardschriftart"/>
    <w:link w:val="berschrift4"/>
    <w:uiPriority w:val="99"/>
    <w:locked/>
    <w:rsid w:val="004851F5"/>
    <w:rPr>
      <w:b/>
      <w:iCs/>
      <w:color w:val="000000"/>
      <w:sz w:val="24"/>
      <w:szCs w:val="28"/>
      <w:lang w:eastAsia="en-US"/>
    </w:rPr>
  </w:style>
  <w:style w:type="character" w:customStyle="1" w:styleId="berschrift5Zchn">
    <w:name w:val="Überschrift 5 Zchn"/>
    <w:basedOn w:val="Absatz-Standardschriftart"/>
    <w:link w:val="berschrift5"/>
    <w:uiPriority w:val="99"/>
    <w:locked/>
    <w:rsid w:val="00264A48"/>
    <w:rPr>
      <w:b/>
      <w:bCs/>
      <w:color w:val="000000"/>
      <w:sz w:val="24"/>
      <w:szCs w:val="28"/>
      <w:lang w:eastAsia="en-US"/>
    </w:rPr>
  </w:style>
  <w:style w:type="character" w:customStyle="1" w:styleId="berschrift6Zchn">
    <w:name w:val="Überschrift 6 Zchn"/>
    <w:basedOn w:val="Absatz-Standardschriftart"/>
    <w:link w:val="berschrift6"/>
    <w:uiPriority w:val="99"/>
    <w:locked/>
    <w:rsid w:val="00264A48"/>
    <w:rPr>
      <w:b/>
      <w:bCs/>
      <w:iCs/>
      <w:color w:val="000000"/>
      <w:sz w:val="24"/>
      <w:szCs w:val="28"/>
      <w:lang w:eastAsia="en-US"/>
    </w:rPr>
  </w:style>
  <w:style w:type="character" w:customStyle="1" w:styleId="berschrift7Zchn">
    <w:name w:val="Überschrift 7 Zchn"/>
    <w:basedOn w:val="Absatz-Standardschriftart"/>
    <w:link w:val="berschrift7"/>
    <w:uiPriority w:val="99"/>
    <w:semiHidden/>
    <w:locked/>
    <w:rsid w:val="00C11866"/>
    <w:rPr>
      <w:b/>
      <w:bCs/>
      <w:iCs/>
      <w:color w:val="000000"/>
      <w:sz w:val="24"/>
      <w:szCs w:val="28"/>
      <w:lang w:eastAsia="en-US"/>
    </w:rPr>
  </w:style>
  <w:style w:type="character" w:customStyle="1" w:styleId="berschrift8Zchn">
    <w:name w:val="Überschrift 8 Zchn"/>
    <w:basedOn w:val="Absatz-Standardschriftart"/>
    <w:link w:val="berschrift8"/>
    <w:uiPriority w:val="99"/>
    <w:semiHidden/>
    <w:locked/>
    <w:rsid w:val="00C11866"/>
    <w:rPr>
      <w:b/>
      <w:bCs/>
      <w:color w:val="000000"/>
      <w:sz w:val="24"/>
      <w:szCs w:val="28"/>
      <w:lang w:eastAsia="en-US"/>
    </w:rPr>
  </w:style>
  <w:style w:type="character" w:customStyle="1" w:styleId="berschrift9Zchn">
    <w:name w:val="Überschrift 9 Zchn"/>
    <w:basedOn w:val="Absatz-Standardschriftart"/>
    <w:link w:val="berschrift9"/>
    <w:uiPriority w:val="99"/>
    <w:semiHidden/>
    <w:locked/>
    <w:rsid w:val="00C11866"/>
    <w:rPr>
      <w:iCs/>
      <w:color w:val="000000"/>
      <w:sz w:val="24"/>
      <w:szCs w:val="24"/>
      <w:lang w:eastAsia="en-US"/>
    </w:rPr>
  </w:style>
  <w:style w:type="paragraph" w:styleId="Sprechblasentext">
    <w:name w:val="Balloon Text"/>
    <w:basedOn w:val="Standard"/>
    <w:link w:val="SprechblasentextZchn"/>
    <w:uiPriority w:val="99"/>
    <w:semiHidden/>
    <w:rsid w:val="00264A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64A48"/>
    <w:rPr>
      <w:rFonts w:ascii="Tahoma" w:hAnsi="Tahoma" w:cs="Tahoma"/>
      <w:color w:val="000000"/>
      <w:sz w:val="16"/>
      <w:szCs w:val="16"/>
      <w:lang w:eastAsia="en-US"/>
    </w:rPr>
  </w:style>
  <w:style w:type="paragraph" w:customStyle="1" w:styleId="Impressum">
    <w:name w:val="Ü Impressum"/>
    <w:basedOn w:val="Standard"/>
    <w:next w:val="Standard"/>
    <w:uiPriority w:val="99"/>
    <w:semiHidden/>
    <w:rsid w:val="00B36145"/>
    <w:pPr>
      <w:spacing w:after="0"/>
    </w:pPr>
    <w:rPr>
      <w:b/>
    </w:rPr>
  </w:style>
  <w:style w:type="character" w:styleId="Hyperlink">
    <w:name w:val="Hyperlink"/>
    <w:basedOn w:val="Absatz-Standardschriftart"/>
    <w:uiPriority w:val="99"/>
    <w:rsid w:val="00264A48"/>
    <w:rPr>
      <w:rFonts w:cs="Times New Roman"/>
      <w:color w:val="000000"/>
      <w:u w:val="single"/>
    </w:rPr>
  </w:style>
  <w:style w:type="paragraph" w:customStyle="1" w:styleId="Kopfzeile1">
    <w:name w:val="#Kopfzeile 1"/>
    <w:basedOn w:val="Standard"/>
    <w:uiPriority w:val="99"/>
    <w:semiHidden/>
    <w:rsid w:val="00B36145"/>
    <w:pPr>
      <w:pBdr>
        <w:bottom w:val="single" w:sz="4" w:space="1" w:color="auto"/>
      </w:pBdr>
      <w:spacing w:after="0" w:line="240" w:lineRule="auto"/>
      <w:jc w:val="left"/>
    </w:pPr>
  </w:style>
  <w:style w:type="paragraph" w:customStyle="1" w:styleId="Kopfzeile2">
    <w:name w:val="#Kopfzeile 2"/>
    <w:basedOn w:val="Standard"/>
    <w:uiPriority w:val="99"/>
    <w:semiHidden/>
    <w:rsid w:val="00B36145"/>
    <w:pPr>
      <w:spacing w:before="20" w:after="0" w:line="240" w:lineRule="auto"/>
      <w:jc w:val="left"/>
    </w:pPr>
  </w:style>
  <w:style w:type="paragraph" w:customStyle="1" w:styleId="Kopfzeile1Version">
    <w:name w:val="#Kopfzeile 1 Version"/>
    <w:basedOn w:val="Standard"/>
    <w:link w:val="Kopfzeile1VersionZchnZchn"/>
    <w:uiPriority w:val="99"/>
    <w:semiHidden/>
    <w:rsid w:val="00B36145"/>
    <w:pPr>
      <w:framePr w:wrap="notBeside" w:vAnchor="text" w:hAnchor="margin" w:xAlign="right" w:y="1"/>
      <w:shd w:val="solid" w:color="FFFFFF" w:fill="FFFFFF"/>
      <w:spacing w:after="0" w:line="240" w:lineRule="auto"/>
      <w:jc w:val="left"/>
    </w:pPr>
  </w:style>
  <w:style w:type="character" w:customStyle="1" w:styleId="Kopfzeile1VersionZchnZchn">
    <w:name w:val="#Kopfzeile 1 Version Zchn Zchn"/>
    <w:basedOn w:val="Absatz-Standardschriftart"/>
    <w:link w:val="Kopfzeile1Version"/>
    <w:uiPriority w:val="99"/>
    <w:semiHidden/>
    <w:locked/>
    <w:rsid w:val="0057112F"/>
    <w:rPr>
      <w:color w:val="000000"/>
      <w:sz w:val="24"/>
      <w:szCs w:val="24"/>
      <w:shd w:val="solid" w:color="FFFFFF" w:fill="FFFFFF"/>
      <w:lang w:eastAsia="en-US"/>
    </w:rPr>
  </w:style>
  <w:style w:type="paragraph" w:customStyle="1" w:styleId="Kopfzeile2Datum">
    <w:name w:val="#Kopfzeile 2 Datum"/>
    <w:basedOn w:val="Kopfzeile2"/>
    <w:uiPriority w:val="99"/>
    <w:semiHidden/>
    <w:rsid w:val="00B36145"/>
    <w:pPr>
      <w:framePr w:wrap="notBeside" w:vAnchor="text" w:hAnchor="margin" w:xAlign="right" w:y="1"/>
    </w:pPr>
  </w:style>
  <w:style w:type="paragraph" w:customStyle="1" w:styleId="FuzeileSeitenzahl">
    <w:name w:val="#Fußzeile Seitenzahl"/>
    <w:basedOn w:val="Standard"/>
    <w:uiPriority w:val="99"/>
    <w:semiHidden/>
    <w:rsid w:val="00B36145"/>
    <w:pPr>
      <w:framePr w:wrap="around" w:vAnchor="text" w:hAnchor="margin" w:xAlign="right" w:y="1"/>
      <w:tabs>
        <w:tab w:val="center" w:pos="4536"/>
        <w:tab w:val="right" w:pos="9072"/>
      </w:tabs>
      <w:spacing w:before="20" w:after="0" w:line="240" w:lineRule="auto"/>
    </w:pPr>
  </w:style>
  <w:style w:type="paragraph" w:customStyle="1" w:styleId="Fuzeile">
    <w:name w:val="#Fußzeile"/>
    <w:basedOn w:val="Standard"/>
    <w:uiPriority w:val="99"/>
    <w:semiHidden/>
    <w:rsid w:val="00B36145"/>
    <w:pPr>
      <w:pBdr>
        <w:top w:val="single" w:sz="4" w:space="1" w:color="000000"/>
      </w:pBdr>
      <w:spacing w:before="20" w:line="240" w:lineRule="auto"/>
      <w:jc w:val="left"/>
    </w:pPr>
  </w:style>
  <w:style w:type="paragraph" w:customStyle="1" w:styleId="Vorseiten1">
    <w:name w:val="Ü Vorseiten 1"/>
    <w:basedOn w:val="Standard"/>
    <w:next w:val="Standard"/>
    <w:uiPriority w:val="99"/>
    <w:semiHidden/>
    <w:rsid w:val="00B36145"/>
    <w:pPr>
      <w:keepNext/>
      <w:pageBreakBefore/>
      <w:spacing w:before="480" w:after="480"/>
      <w:jc w:val="left"/>
    </w:pPr>
    <w:rPr>
      <w:sz w:val="48"/>
      <w:szCs w:val="48"/>
    </w:rPr>
  </w:style>
  <w:style w:type="paragraph" w:customStyle="1" w:styleId="TImpressum">
    <w:name w:val="T Impressum"/>
    <w:basedOn w:val="Standard"/>
    <w:uiPriority w:val="99"/>
    <w:semiHidden/>
    <w:rsid w:val="00B36145"/>
    <w:pPr>
      <w:jc w:val="left"/>
    </w:pPr>
  </w:style>
  <w:style w:type="paragraph" w:customStyle="1" w:styleId="Gliederung1">
    <w:name w:val="Ü Gliederung 1"/>
    <w:basedOn w:val="Standard"/>
    <w:uiPriority w:val="99"/>
    <w:semiHidden/>
    <w:rsid w:val="00B36145"/>
    <w:pPr>
      <w:keepNext/>
      <w:spacing w:before="240" w:after="60"/>
      <w:jc w:val="left"/>
    </w:pPr>
    <w:rPr>
      <w:b/>
    </w:rPr>
  </w:style>
  <w:style w:type="paragraph" w:customStyle="1" w:styleId="Gliederung2">
    <w:name w:val="Ü Gliederung 2"/>
    <w:basedOn w:val="Standard"/>
    <w:uiPriority w:val="99"/>
    <w:semiHidden/>
    <w:rsid w:val="00B36145"/>
    <w:pPr>
      <w:keepNext/>
      <w:spacing w:before="240" w:after="60"/>
      <w:jc w:val="left"/>
    </w:pPr>
    <w:rPr>
      <w:i/>
    </w:rPr>
  </w:style>
  <w:style w:type="table" w:styleId="Tabellenraster">
    <w:name w:val="Table Grid"/>
    <w:basedOn w:val="NormaleTabelle"/>
    <w:uiPriority w:val="99"/>
    <w:rsid w:val="00264A48"/>
    <w:pPr>
      <w:jc w:val="both"/>
    </w:pPr>
    <w:rPr>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rseiten2">
    <w:name w:val="Ü Vorseiten 2"/>
    <w:basedOn w:val="Standard"/>
    <w:next w:val="Standard"/>
    <w:uiPriority w:val="99"/>
    <w:semiHidden/>
    <w:rsid w:val="00A61EB6"/>
    <w:pPr>
      <w:keepNext/>
      <w:pageBreakBefore/>
      <w:jc w:val="left"/>
      <w:outlineLvl w:val="0"/>
    </w:pPr>
    <w:rPr>
      <w:b/>
    </w:rPr>
  </w:style>
  <w:style w:type="paragraph" w:customStyle="1" w:styleId="Anhang1">
    <w:name w:val="Anhang1"/>
    <w:basedOn w:val="Standard"/>
    <w:next w:val="TextkrperDossier"/>
    <w:uiPriority w:val="99"/>
    <w:semiHidden/>
    <w:rsid w:val="00B36145"/>
    <w:pPr>
      <w:keepNext/>
      <w:pageBreakBefore/>
      <w:tabs>
        <w:tab w:val="num" w:pos="1247"/>
      </w:tabs>
      <w:spacing w:before="240"/>
      <w:ind w:left="1247" w:hanging="1247"/>
      <w:jc w:val="left"/>
    </w:pPr>
    <w:rPr>
      <w:b/>
    </w:rPr>
  </w:style>
  <w:style w:type="paragraph" w:styleId="Abbildungsverzeichnis">
    <w:name w:val="table of figures"/>
    <w:basedOn w:val="Standard"/>
    <w:next w:val="Standard"/>
    <w:uiPriority w:val="99"/>
    <w:rsid w:val="00995894"/>
    <w:pPr>
      <w:tabs>
        <w:tab w:val="right" w:leader="dot" w:pos="9061"/>
      </w:tabs>
      <w:spacing w:after="100" w:line="240" w:lineRule="auto"/>
      <w:ind w:right="397"/>
      <w:jc w:val="left"/>
    </w:pPr>
  </w:style>
  <w:style w:type="paragraph" w:customStyle="1" w:styleId="berschriftAnhang2Dossier">
    <w:name w:val="#_Überschrift_Anhang2_Dossier"/>
    <w:basedOn w:val="Anhang1"/>
    <w:next w:val="TextkrperDossier"/>
    <w:uiPriority w:val="99"/>
    <w:rsid w:val="00717BE3"/>
    <w:pPr>
      <w:pageBreakBefore w:val="0"/>
      <w:numPr>
        <w:ilvl w:val="1"/>
        <w:numId w:val="42"/>
      </w:numPr>
    </w:pPr>
  </w:style>
  <w:style w:type="paragraph" w:styleId="Verzeichnis2">
    <w:name w:val="toc 2"/>
    <w:basedOn w:val="Standard"/>
    <w:next w:val="Standard"/>
    <w:uiPriority w:val="39"/>
    <w:rsid w:val="009C6F25"/>
    <w:pPr>
      <w:keepLines/>
      <w:tabs>
        <w:tab w:val="left" w:pos="794"/>
        <w:tab w:val="right" w:leader="dot" w:pos="9062"/>
      </w:tabs>
      <w:spacing w:after="0" w:line="240" w:lineRule="auto"/>
      <w:ind w:left="907" w:right="397" w:hanging="680"/>
      <w:jc w:val="left"/>
    </w:pPr>
  </w:style>
  <w:style w:type="paragraph" w:styleId="Verzeichnis1">
    <w:name w:val="toc 1"/>
    <w:basedOn w:val="Standard"/>
    <w:next w:val="Standard"/>
    <w:uiPriority w:val="39"/>
    <w:rsid w:val="00A76269"/>
    <w:pPr>
      <w:keepLines/>
      <w:tabs>
        <w:tab w:val="left" w:pos="567"/>
        <w:tab w:val="right" w:leader="dot" w:pos="9062"/>
      </w:tabs>
      <w:spacing w:after="0" w:line="240" w:lineRule="auto"/>
      <w:ind w:left="1644" w:right="397" w:hanging="1644"/>
      <w:jc w:val="left"/>
    </w:pPr>
    <w:rPr>
      <w:b/>
    </w:rPr>
  </w:style>
  <w:style w:type="paragraph" w:styleId="Verzeichnis3">
    <w:name w:val="toc 3"/>
    <w:basedOn w:val="Standard"/>
    <w:next w:val="Standard"/>
    <w:uiPriority w:val="39"/>
    <w:rsid w:val="009C6F25"/>
    <w:pPr>
      <w:keepLines/>
      <w:tabs>
        <w:tab w:val="left" w:pos="1247"/>
        <w:tab w:val="right" w:leader="dot" w:pos="9062"/>
      </w:tabs>
      <w:spacing w:after="0" w:line="240" w:lineRule="auto"/>
      <w:ind w:left="1248" w:right="397" w:hanging="794"/>
      <w:jc w:val="left"/>
    </w:pPr>
  </w:style>
  <w:style w:type="paragraph" w:styleId="Verzeichnis4">
    <w:name w:val="toc 4"/>
    <w:basedOn w:val="Standard"/>
    <w:next w:val="Standard"/>
    <w:uiPriority w:val="39"/>
    <w:rsid w:val="009C6F25"/>
    <w:pPr>
      <w:keepLines/>
      <w:tabs>
        <w:tab w:val="left" w:pos="1701"/>
        <w:tab w:val="right" w:leader="dot" w:pos="9062"/>
      </w:tabs>
      <w:spacing w:after="0" w:line="240" w:lineRule="auto"/>
      <w:ind w:left="1701" w:right="397" w:hanging="1021"/>
      <w:jc w:val="left"/>
    </w:pPr>
  </w:style>
  <w:style w:type="paragraph" w:styleId="Verzeichnis5">
    <w:name w:val="toc 5"/>
    <w:basedOn w:val="Standard"/>
    <w:next w:val="Standard"/>
    <w:uiPriority w:val="39"/>
    <w:rsid w:val="009C6F25"/>
    <w:pPr>
      <w:keepLines/>
      <w:tabs>
        <w:tab w:val="left" w:pos="2098"/>
        <w:tab w:val="right" w:leader="dot" w:pos="9062"/>
      </w:tabs>
      <w:spacing w:after="0" w:line="240" w:lineRule="auto"/>
      <w:ind w:left="2098" w:right="397" w:hanging="1191"/>
      <w:jc w:val="left"/>
    </w:pPr>
  </w:style>
  <w:style w:type="paragraph" w:styleId="Verzeichnis6">
    <w:name w:val="toc 6"/>
    <w:basedOn w:val="Standard"/>
    <w:next w:val="Standard"/>
    <w:uiPriority w:val="39"/>
    <w:rsid w:val="004748B8"/>
    <w:pPr>
      <w:keepLines/>
      <w:tabs>
        <w:tab w:val="left" w:pos="2440"/>
        <w:tab w:val="right" w:leader="dot" w:pos="9062"/>
      </w:tabs>
      <w:spacing w:after="0" w:line="240" w:lineRule="auto"/>
      <w:ind w:left="2438" w:right="397" w:hanging="1191"/>
      <w:jc w:val="left"/>
    </w:pPr>
  </w:style>
  <w:style w:type="paragraph" w:styleId="Verzeichnis7">
    <w:name w:val="toc 7"/>
    <w:basedOn w:val="Standard"/>
    <w:next w:val="Standard"/>
    <w:autoRedefine/>
    <w:uiPriority w:val="99"/>
    <w:semiHidden/>
    <w:rsid w:val="004748B8"/>
    <w:pPr>
      <w:spacing w:after="0" w:line="240" w:lineRule="auto"/>
      <w:ind w:left="1440"/>
      <w:jc w:val="left"/>
    </w:pPr>
  </w:style>
  <w:style w:type="paragraph" w:styleId="Verzeichnis8">
    <w:name w:val="toc 8"/>
    <w:basedOn w:val="Standard"/>
    <w:next w:val="Standard"/>
    <w:autoRedefine/>
    <w:uiPriority w:val="99"/>
    <w:semiHidden/>
    <w:rsid w:val="00264A48"/>
    <w:pPr>
      <w:spacing w:after="100"/>
      <w:ind w:left="1680"/>
    </w:pPr>
  </w:style>
  <w:style w:type="paragraph" w:styleId="Verzeichnis9">
    <w:name w:val="toc 9"/>
    <w:basedOn w:val="Standard"/>
    <w:next w:val="Standard"/>
    <w:uiPriority w:val="99"/>
    <w:semiHidden/>
    <w:rsid w:val="00B36145"/>
    <w:pPr>
      <w:tabs>
        <w:tab w:val="left" w:pos="1021"/>
        <w:tab w:val="right" w:leader="dot" w:pos="9060"/>
      </w:tabs>
      <w:spacing w:before="60" w:after="60" w:line="240" w:lineRule="auto"/>
      <w:ind w:left="1021" w:hanging="794"/>
      <w:jc w:val="left"/>
    </w:pPr>
    <w:rPr>
      <w:noProof/>
      <w:color w:val="auto"/>
    </w:rPr>
  </w:style>
  <w:style w:type="paragraph" w:customStyle="1" w:styleId="Bearbeitungshinweis">
    <w:name w:val="Bearbeitungshinweis"/>
    <w:basedOn w:val="Standard"/>
    <w:next w:val="Standard"/>
    <w:link w:val="BearbeitungshinweisZchn"/>
    <w:uiPriority w:val="99"/>
    <w:semiHidden/>
    <w:rsid w:val="00B36145"/>
    <w:pPr>
      <w:pBdr>
        <w:left w:val="single" w:sz="24" w:space="4" w:color="FF0000"/>
      </w:pBdr>
      <w:jc w:val="left"/>
    </w:pPr>
    <w:rPr>
      <w:color w:val="FF0000"/>
    </w:rPr>
  </w:style>
  <w:style w:type="character" w:customStyle="1" w:styleId="BearbeitungshinweisZchn">
    <w:name w:val="Bearbeitungshinweis Zchn"/>
    <w:basedOn w:val="Absatz-Standardschriftart"/>
    <w:link w:val="Bearbeitungshinweis"/>
    <w:uiPriority w:val="99"/>
    <w:semiHidden/>
    <w:locked/>
    <w:rsid w:val="0057112F"/>
    <w:rPr>
      <w:color w:val="FF0000"/>
      <w:sz w:val="24"/>
      <w:szCs w:val="24"/>
      <w:lang w:eastAsia="en-US"/>
    </w:rPr>
  </w:style>
  <w:style w:type="paragraph" w:customStyle="1" w:styleId="Tabellen-Spaltenberschrift12pt">
    <w:name w:val="Tabellen-Spaltenüberschrift 12pt"/>
    <w:basedOn w:val="Standard"/>
    <w:link w:val="Tabellen-Spaltenberschrift12ptZchn"/>
    <w:uiPriority w:val="99"/>
    <w:semiHidden/>
    <w:rsid w:val="00B36145"/>
    <w:pPr>
      <w:spacing w:before="60" w:after="60" w:line="240" w:lineRule="auto"/>
    </w:pPr>
    <w:rPr>
      <w:b/>
      <w:szCs w:val="20"/>
      <w:lang w:eastAsia="de-DE"/>
    </w:rPr>
  </w:style>
  <w:style w:type="character" w:customStyle="1" w:styleId="Tabellen-Spaltenberschrift12ptZchn">
    <w:name w:val="Tabellen-Spaltenüberschrift 12pt Zchn"/>
    <w:link w:val="Tabellen-Spaltenberschrift12pt"/>
    <w:uiPriority w:val="99"/>
    <w:semiHidden/>
    <w:locked/>
    <w:rsid w:val="00875AE7"/>
    <w:rPr>
      <w:b/>
      <w:color w:val="000000"/>
      <w:sz w:val="24"/>
      <w:szCs w:val="20"/>
    </w:rPr>
  </w:style>
  <w:style w:type="paragraph" w:customStyle="1" w:styleId="Tabellen-Inhalt12pt">
    <w:name w:val="Tabellen-Inhalt 12pt"/>
    <w:basedOn w:val="Standard"/>
    <w:uiPriority w:val="99"/>
    <w:semiHidden/>
    <w:rsid w:val="00B36145"/>
    <w:pPr>
      <w:spacing w:before="60" w:after="60" w:line="240" w:lineRule="auto"/>
      <w:jc w:val="left"/>
    </w:pPr>
  </w:style>
  <w:style w:type="paragraph" w:customStyle="1" w:styleId="Tabellen-Spaltenberschrift10pt">
    <w:name w:val="Tabellen-Spaltenüberschrift 10pt"/>
    <w:basedOn w:val="Tabellen-Spaltenberschrift12pt"/>
    <w:uiPriority w:val="99"/>
    <w:semiHidden/>
    <w:rsid w:val="00B36145"/>
    <w:rPr>
      <w:sz w:val="20"/>
    </w:rPr>
  </w:style>
  <w:style w:type="paragraph" w:customStyle="1" w:styleId="Tabellen-Inhalt10pt">
    <w:name w:val="Tabellen-Inhalt 10pt"/>
    <w:basedOn w:val="Tabellen-Inhalt12pt"/>
    <w:uiPriority w:val="99"/>
    <w:semiHidden/>
    <w:rsid w:val="00B36145"/>
    <w:rPr>
      <w:sz w:val="20"/>
      <w:szCs w:val="20"/>
    </w:rPr>
  </w:style>
  <w:style w:type="paragraph" w:customStyle="1" w:styleId="ImpressumBerichte">
    <w:name w:val="Impressum_Berichte"/>
    <w:basedOn w:val="Standard"/>
    <w:link w:val="ImpressumBerichteZchnZchn"/>
    <w:uiPriority w:val="99"/>
    <w:semiHidden/>
    <w:rsid w:val="00B36145"/>
    <w:pPr>
      <w:widowControl w:val="0"/>
      <w:tabs>
        <w:tab w:val="right" w:pos="9072"/>
      </w:tabs>
      <w:jc w:val="left"/>
    </w:pPr>
    <w:rPr>
      <w:spacing w:val="-2"/>
      <w:szCs w:val="20"/>
      <w:lang w:eastAsia="de-DE"/>
    </w:rPr>
  </w:style>
  <w:style w:type="character" w:customStyle="1" w:styleId="ImpressumBerichteZchnZchn">
    <w:name w:val="Impressum_Berichte Zchn Zchn"/>
    <w:link w:val="ImpressumBerichte"/>
    <w:uiPriority w:val="99"/>
    <w:semiHidden/>
    <w:locked/>
    <w:rsid w:val="0057112F"/>
    <w:rPr>
      <w:color w:val="000000"/>
      <w:spacing w:val="-2"/>
      <w:sz w:val="24"/>
      <w:szCs w:val="20"/>
    </w:rPr>
  </w:style>
  <w:style w:type="paragraph" w:styleId="Kopfzeile">
    <w:name w:val="header"/>
    <w:basedOn w:val="Standard"/>
    <w:link w:val="KopfzeileZchn"/>
    <w:uiPriority w:val="99"/>
    <w:semiHidden/>
    <w:rsid w:val="00264A48"/>
    <w:pPr>
      <w:spacing w:after="0"/>
      <w:jc w:val="left"/>
    </w:pPr>
  </w:style>
  <w:style w:type="character" w:customStyle="1" w:styleId="KopfzeileZchn">
    <w:name w:val="Kopfzeile Zchn"/>
    <w:basedOn w:val="Absatz-Standardschriftart"/>
    <w:link w:val="Kopfzeile"/>
    <w:uiPriority w:val="99"/>
    <w:semiHidden/>
    <w:locked/>
    <w:rsid w:val="0057112F"/>
    <w:rPr>
      <w:color w:val="000000"/>
      <w:sz w:val="24"/>
      <w:szCs w:val="24"/>
      <w:lang w:eastAsia="en-US"/>
    </w:rPr>
  </w:style>
  <w:style w:type="paragraph" w:styleId="Fuzeile0">
    <w:name w:val="footer"/>
    <w:basedOn w:val="Standard"/>
    <w:link w:val="FuzeileZchn"/>
    <w:uiPriority w:val="99"/>
    <w:semiHidden/>
    <w:rsid w:val="00264A48"/>
    <w:pPr>
      <w:tabs>
        <w:tab w:val="center" w:pos="4536"/>
        <w:tab w:val="right" w:pos="9072"/>
      </w:tabs>
      <w:spacing w:after="0"/>
      <w:jc w:val="left"/>
    </w:pPr>
  </w:style>
  <w:style w:type="character" w:customStyle="1" w:styleId="FuzeileZchn">
    <w:name w:val="Fußzeile Zchn"/>
    <w:basedOn w:val="Absatz-Standardschriftart"/>
    <w:link w:val="Fuzeile0"/>
    <w:uiPriority w:val="99"/>
    <w:semiHidden/>
    <w:locked/>
    <w:rsid w:val="0057112F"/>
    <w:rPr>
      <w:color w:val="000000"/>
      <w:sz w:val="24"/>
      <w:szCs w:val="24"/>
      <w:lang w:eastAsia="en-US"/>
    </w:rPr>
  </w:style>
  <w:style w:type="character" w:styleId="Seitenzahl">
    <w:name w:val="page number"/>
    <w:basedOn w:val="Absatz-Standardschriftart"/>
    <w:uiPriority w:val="99"/>
    <w:semiHidden/>
    <w:rsid w:val="00264A48"/>
    <w:rPr>
      <w:rFonts w:cs="Times New Roman"/>
    </w:rPr>
  </w:style>
  <w:style w:type="character" w:styleId="Fett">
    <w:name w:val="Strong"/>
    <w:basedOn w:val="Absatz-Standardschriftart"/>
    <w:uiPriority w:val="99"/>
    <w:semiHidden/>
    <w:qFormat/>
    <w:rsid w:val="00B36145"/>
    <w:rPr>
      <w:rFonts w:cs="Times New Roman"/>
      <w:b/>
    </w:rPr>
  </w:style>
  <w:style w:type="paragraph" w:customStyle="1" w:styleId="BPvorlufigeVersion">
    <w:name w:val="BP_vorläufige Version"/>
    <w:basedOn w:val="Standard"/>
    <w:uiPriority w:val="99"/>
    <w:semiHidden/>
    <w:rsid w:val="00B36145"/>
    <w:pPr>
      <w:spacing w:line="320" w:lineRule="atLeast"/>
    </w:pPr>
    <w:rPr>
      <w:color w:val="auto"/>
    </w:rPr>
  </w:style>
  <w:style w:type="character" w:styleId="Kommentarzeichen">
    <w:name w:val="annotation reference"/>
    <w:basedOn w:val="Absatz-Standardschriftart"/>
    <w:uiPriority w:val="99"/>
    <w:semiHidden/>
    <w:rsid w:val="00264A48"/>
    <w:rPr>
      <w:rFonts w:cs="Times New Roman"/>
      <w:sz w:val="16"/>
      <w:szCs w:val="16"/>
    </w:rPr>
  </w:style>
  <w:style w:type="paragraph" w:styleId="Kommentartext">
    <w:name w:val="annotation text"/>
    <w:basedOn w:val="Standard"/>
    <w:link w:val="KommentartextZchn"/>
    <w:uiPriority w:val="99"/>
    <w:semiHidden/>
    <w:rsid w:val="00264A48"/>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264A48"/>
    <w:rPr>
      <w:rFonts w:eastAsia="Times New Roman" w:cs="Times New Roman"/>
      <w:color w:val="000000"/>
      <w:lang w:eastAsia="en-US"/>
    </w:rPr>
  </w:style>
  <w:style w:type="paragraph" w:customStyle="1" w:styleId="InfoDossierTitel">
    <w:name w:val="Info_Dossier_Titel"/>
    <w:basedOn w:val="Standard"/>
    <w:uiPriority w:val="99"/>
    <w:semiHidden/>
    <w:rsid w:val="00264A48"/>
    <w:pPr>
      <w:framePr w:w="6804" w:wrap="around" w:vAnchor="page" w:hAnchor="page" w:xAlign="center" w:y="7695" w:anchorLock="1"/>
      <w:shd w:val="solid" w:color="D9D9D9" w:fill="BFBFBF"/>
      <w:spacing w:before="480" w:after="480"/>
      <w:jc w:val="center"/>
    </w:pPr>
    <w:rPr>
      <w:b/>
      <w:sz w:val="48"/>
      <w:szCs w:val="50"/>
    </w:rPr>
  </w:style>
  <w:style w:type="paragraph" w:styleId="Beschriftung">
    <w:name w:val="caption"/>
    <w:basedOn w:val="Standard"/>
    <w:next w:val="Standard"/>
    <w:uiPriority w:val="99"/>
    <w:semiHidden/>
    <w:qFormat/>
    <w:rsid w:val="00264A48"/>
    <w:pPr>
      <w:spacing w:after="200" w:line="240" w:lineRule="auto"/>
    </w:pPr>
    <w:rPr>
      <w:b/>
      <w:bCs/>
      <w:color w:val="4F81BD"/>
      <w:sz w:val="18"/>
      <w:szCs w:val="18"/>
    </w:rPr>
  </w:style>
  <w:style w:type="paragraph" w:customStyle="1" w:styleId="Seiteinhalt">
    <w:name w:val="Seiteinhalt"/>
    <w:basedOn w:val="Standard"/>
    <w:uiPriority w:val="99"/>
    <w:semiHidden/>
    <w:rsid w:val="00B36145"/>
    <w:pPr>
      <w:spacing w:after="120"/>
      <w:jc w:val="right"/>
    </w:pPr>
    <w:rPr>
      <w:b/>
    </w:rPr>
  </w:style>
  <w:style w:type="paragraph" w:customStyle="1" w:styleId="HinweisRahmen">
    <w:name w:val="Hinweis_Rahmen"/>
    <w:basedOn w:val="Standard"/>
    <w:uiPriority w:val="99"/>
    <w:semiHidden/>
    <w:rsid w:val="00B36145"/>
    <w:pPr>
      <w:framePr w:hSpace="181" w:wrap="around" w:vAnchor="text" w:hAnchor="page" w:x="4010" w:y="387"/>
      <w:pBdr>
        <w:top w:val="single" w:sz="12" w:space="4" w:color="FF0000"/>
        <w:left w:val="single" w:sz="12" w:space="7" w:color="FF0000"/>
        <w:bottom w:val="single" w:sz="12" w:space="4" w:color="FF0000"/>
        <w:right w:val="single" w:sz="12" w:space="7" w:color="FF0000"/>
      </w:pBdr>
      <w:shd w:val="solid" w:color="FFFFFF" w:fill="FFFFFF"/>
      <w:spacing w:after="0" w:line="240" w:lineRule="auto"/>
    </w:pPr>
  </w:style>
  <w:style w:type="paragraph" w:customStyle="1" w:styleId="Aufzhlung1Berichte">
    <w:name w:val="Aufzählung1_Berichte"/>
    <w:basedOn w:val="Standard"/>
    <w:uiPriority w:val="99"/>
    <w:semiHidden/>
    <w:rsid w:val="00B36145"/>
    <w:pPr>
      <w:tabs>
        <w:tab w:val="left" w:pos="357"/>
      </w:tabs>
      <w:ind w:left="357" w:hanging="357"/>
      <w:jc w:val="left"/>
    </w:pPr>
  </w:style>
  <w:style w:type="paragraph" w:customStyle="1" w:styleId="TabelleAufzhlung-10pt">
    <w:name w:val="Tabelle_Aufzählung-10pt"/>
    <w:basedOn w:val="Aufzhlung1Berichte"/>
    <w:uiPriority w:val="99"/>
    <w:semiHidden/>
    <w:rsid w:val="00B36145"/>
    <w:pPr>
      <w:spacing w:before="60" w:after="60" w:line="240" w:lineRule="auto"/>
    </w:pPr>
    <w:rPr>
      <w:sz w:val="20"/>
      <w:szCs w:val="20"/>
    </w:rPr>
  </w:style>
  <w:style w:type="paragraph" w:customStyle="1" w:styleId="TabelleAufzhlung-12pt">
    <w:name w:val="Tabelle_Aufzählung-12pt"/>
    <w:basedOn w:val="Aufzhlung1Berichte"/>
    <w:uiPriority w:val="99"/>
    <w:semiHidden/>
    <w:rsid w:val="00B36145"/>
    <w:pPr>
      <w:spacing w:before="60" w:after="60" w:line="240" w:lineRule="auto"/>
    </w:pPr>
  </w:style>
  <w:style w:type="paragraph" w:customStyle="1" w:styleId="Kurzfassung">
    <w:name w:val="Ü Kurzfassung"/>
    <w:basedOn w:val="Vorseiten2"/>
    <w:uiPriority w:val="99"/>
    <w:semiHidden/>
    <w:rsid w:val="00B36145"/>
  </w:style>
  <w:style w:type="character" w:customStyle="1" w:styleId="TabelleninhaltBerichte10ptZchn">
    <w:name w:val="Tabelleninhalt_Berichte_10pt Zchn"/>
    <w:link w:val="TabelleninhaltBerichte10pt"/>
    <w:uiPriority w:val="99"/>
    <w:semiHidden/>
    <w:locked/>
    <w:rsid w:val="00875AE7"/>
    <w:rPr>
      <w:sz w:val="20"/>
      <w:szCs w:val="20"/>
    </w:rPr>
  </w:style>
  <w:style w:type="paragraph" w:customStyle="1" w:styleId="TabelleninhaltBerichte10pt">
    <w:name w:val="Tabelleninhalt_Berichte_10pt"/>
    <w:basedOn w:val="Standard"/>
    <w:link w:val="TabelleninhaltBerichte10ptZchn"/>
    <w:uiPriority w:val="99"/>
    <w:semiHidden/>
    <w:rsid w:val="00B36145"/>
    <w:pPr>
      <w:spacing w:before="60" w:after="60" w:line="240" w:lineRule="auto"/>
      <w:jc w:val="left"/>
    </w:pPr>
    <w:rPr>
      <w:color w:val="auto"/>
      <w:sz w:val="20"/>
      <w:szCs w:val="20"/>
      <w:lang w:eastAsia="de-DE"/>
    </w:rPr>
  </w:style>
  <w:style w:type="paragraph" w:customStyle="1" w:styleId="SpaltenberschriftTabellenBerichte10pt">
    <w:name w:val="Spaltenüberschrift_Tabellen_Berichte_10pt"/>
    <w:basedOn w:val="Standard"/>
    <w:uiPriority w:val="99"/>
    <w:semiHidden/>
    <w:rsid w:val="00B36145"/>
    <w:pPr>
      <w:spacing w:before="60" w:after="60" w:line="240" w:lineRule="auto"/>
      <w:jc w:val="left"/>
    </w:pPr>
    <w:rPr>
      <w:b/>
      <w:sz w:val="20"/>
      <w:szCs w:val="20"/>
    </w:rPr>
  </w:style>
  <w:style w:type="paragraph" w:styleId="Listenabsatz">
    <w:name w:val="List Paragraph"/>
    <w:basedOn w:val="Standard"/>
    <w:uiPriority w:val="99"/>
    <w:semiHidden/>
    <w:qFormat/>
    <w:rsid w:val="00B36145"/>
    <w:pPr>
      <w:spacing w:after="200" w:line="276" w:lineRule="auto"/>
      <w:ind w:left="720"/>
      <w:contextualSpacing/>
      <w:jc w:val="left"/>
    </w:pPr>
    <w:rPr>
      <w:rFonts w:ascii="Calibri" w:hAnsi="Calibri"/>
      <w:color w:val="auto"/>
      <w:sz w:val="22"/>
      <w:szCs w:val="22"/>
    </w:rPr>
  </w:style>
  <w:style w:type="paragraph" w:styleId="Funotentext">
    <w:name w:val="footnote text"/>
    <w:basedOn w:val="Standard"/>
    <w:link w:val="FunotentextZchn"/>
    <w:uiPriority w:val="99"/>
    <w:semiHidden/>
    <w:rsid w:val="00264A48"/>
    <w:pPr>
      <w:spacing w:after="0" w:line="240" w:lineRule="auto"/>
    </w:pPr>
    <w:rPr>
      <w:sz w:val="20"/>
      <w:szCs w:val="20"/>
    </w:rPr>
  </w:style>
  <w:style w:type="character" w:customStyle="1" w:styleId="FunotentextZchn">
    <w:name w:val="Fußnotentext Zchn"/>
    <w:basedOn w:val="Absatz-Standardschriftart"/>
    <w:link w:val="Funotentext"/>
    <w:uiPriority w:val="99"/>
    <w:semiHidden/>
    <w:locked/>
    <w:rsid w:val="00264A48"/>
    <w:rPr>
      <w:rFonts w:eastAsia="Times New Roman" w:cs="Times New Roman"/>
      <w:color w:val="000000"/>
      <w:lang w:eastAsia="en-US"/>
    </w:rPr>
  </w:style>
  <w:style w:type="character" w:styleId="Funotenzeichen">
    <w:name w:val="footnote reference"/>
    <w:basedOn w:val="Absatz-Standardschriftart"/>
    <w:uiPriority w:val="99"/>
    <w:semiHidden/>
    <w:rsid w:val="00264A48"/>
    <w:rPr>
      <w:rFonts w:cs="Times New Roman"/>
      <w:vertAlign w:val="superscript"/>
    </w:rPr>
  </w:style>
  <w:style w:type="paragraph" w:styleId="Kommentarthema">
    <w:name w:val="annotation subject"/>
    <w:basedOn w:val="Kommentartext"/>
    <w:next w:val="Kommentartext"/>
    <w:link w:val="KommentarthemaZchn"/>
    <w:uiPriority w:val="99"/>
    <w:semiHidden/>
    <w:rsid w:val="00264A48"/>
    <w:rPr>
      <w:b/>
      <w:bCs/>
    </w:rPr>
  </w:style>
  <w:style w:type="character" w:customStyle="1" w:styleId="KommentarthemaZchn">
    <w:name w:val="Kommentarthema Zchn"/>
    <w:basedOn w:val="KommentartextZchn"/>
    <w:link w:val="Kommentarthema"/>
    <w:uiPriority w:val="99"/>
    <w:semiHidden/>
    <w:locked/>
    <w:rsid w:val="00264A48"/>
    <w:rPr>
      <w:rFonts w:eastAsia="Times New Roman" w:cs="Times New Roman"/>
      <w:b/>
      <w:bCs/>
      <w:color w:val="000000"/>
      <w:lang w:eastAsia="en-US"/>
    </w:rPr>
  </w:style>
  <w:style w:type="paragraph" w:styleId="berarbeitung">
    <w:name w:val="Revision"/>
    <w:hidden/>
    <w:uiPriority w:val="99"/>
    <w:semiHidden/>
    <w:rsid w:val="00264A48"/>
    <w:pPr>
      <w:spacing w:after="240" w:line="264" w:lineRule="auto"/>
      <w:jc w:val="both"/>
    </w:pPr>
    <w:rPr>
      <w:color w:val="000000"/>
      <w:sz w:val="24"/>
      <w:szCs w:val="24"/>
      <w:lang w:eastAsia="en-US"/>
    </w:rPr>
  </w:style>
  <w:style w:type="paragraph" w:customStyle="1" w:styleId="TRBasisberschrift">
    <w:name w:val="TR_Basis_Überschrift"/>
    <w:next w:val="TextkrperDossier"/>
    <w:uiPriority w:val="99"/>
    <w:semiHidden/>
    <w:rsid w:val="00264A48"/>
    <w:pPr>
      <w:spacing w:line="264" w:lineRule="auto"/>
    </w:pPr>
    <w:rPr>
      <w:color w:val="000000"/>
      <w:sz w:val="24"/>
      <w:szCs w:val="24"/>
      <w:lang w:eastAsia="en-US"/>
    </w:rPr>
  </w:style>
  <w:style w:type="paragraph" w:styleId="Textkrper">
    <w:name w:val="Body Text"/>
    <w:basedOn w:val="Standard"/>
    <w:link w:val="TextkrperZchn"/>
    <w:uiPriority w:val="99"/>
    <w:semiHidden/>
    <w:rsid w:val="00264A48"/>
  </w:style>
  <w:style w:type="character" w:customStyle="1" w:styleId="TextkrperZchn">
    <w:name w:val="Textkörper Zchn"/>
    <w:basedOn w:val="Absatz-Standardschriftart"/>
    <w:link w:val="Textkrper"/>
    <w:uiPriority w:val="99"/>
    <w:semiHidden/>
    <w:locked/>
    <w:rsid w:val="00875AE7"/>
    <w:rPr>
      <w:color w:val="000000"/>
      <w:sz w:val="24"/>
      <w:szCs w:val="24"/>
      <w:lang w:eastAsia="en-US"/>
    </w:rPr>
  </w:style>
  <w:style w:type="character" w:styleId="Platzhaltertext">
    <w:name w:val="Placeholder Text"/>
    <w:basedOn w:val="Absatz-Standardschriftart"/>
    <w:uiPriority w:val="99"/>
    <w:semiHidden/>
    <w:rsid w:val="00264A48"/>
    <w:rPr>
      <w:rFonts w:cs="Times New Roman"/>
      <w:color w:val="808080"/>
    </w:rPr>
  </w:style>
  <w:style w:type="paragraph" w:customStyle="1" w:styleId="berschriftVorseitengro">
    <w:name w:val="Überschrift_Vorseiten_groß"/>
    <w:basedOn w:val="TRBasisberschrift"/>
    <w:next w:val="TextkrperDossier"/>
    <w:uiPriority w:val="99"/>
    <w:semiHidden/>
    <w:rsid w:val="00264A48"/>
    <w:pPr>
      <w:keepNext/>
      <w:pageBreakBefore/>
      <w:spacing w:before="480" w:after="480"/>
      <w:outlineLvl w:val="0"/>
    </w:pPr>
    <w:rPr>
      <w:sz w:val="48"/>
      <w:szCs w:val="48"/>
    </w:rPr>
  </w:style>
  <w:style w:type="paragraph" w:customStyle="1" w:styleId="berschriftTextgliederung1Dossier">
    <w:name w:val="#_Überschrift_Textgliederung1_Dossier"/>
    <w:basedOn w:val="Standard"/>
    <w:next w:val="TextkrperDossier"/>
    <w:uiPriority w:val="99"/>
    <w:qFormat/>
    <w:rsid w:val="00264A48"/>
    <w:pPr>
      <w:keepNext/>
      <w:spacing w:before="180" w:after="60"/>
      <w:jc w:val="left"/>
    </w:pPr>
    <w:rPr>
      <w:b/>
    </w:rPr>
  </w:style>
  <w:style w:type="paragraph" w:customStyle="1" w:styleId="berschriftVorseitenklein">
    <w:name w:val="Überschrift_Vorseiten_klein"/>
    <w:basedOn w:val="Standard"/>
    <w:next w:val="TextkrperDossier"/>
    <w:uiPriority w:val="99"/>
    <w:semiHidden/>
    <w:rsid w:val="00264A48"/>
    <w:pPr>
      <w:keepNext/>
      <w:pageBreakBefore/>
      <w:spacing w:before="240"/>
      <w:jc w:val="left"/>
      <w:outlineLvl w:val="0"/>
    </w:pPr>
    <w:rPr>
      <w:b/>
    </w:rPr>
  </w:style>
  <w:style w:type="paragraph" w:customStyle="1" w:styleId="TextkrperDossier">
    <w:name w:val="#_Textkörper_Dossier"/>
    <w:basedOn w:val="Standard"/>
    <w:qFormat/>
    <w:rsid w:val="00264A48"/>
  </w:style>
  <w:style w:type="paragraph" w:customStyle="1" w:styleId="berschriftTextgliederung2Dossier">
    <w:name w:val="#_Überschrift_Textgliederung2_Dossier"/>
    <w:basedOn w:val="Standard"/>
    <w:next w:val="TextkrperDossier"/>
    <w:uiPriority w:val="99"/>
    <w:qFormat/>
    <w:rsid w:val="00264A48"/>
    <w:pPr>
      <w:keepNext/>
      <w:spacing w:before="180" w:after="60"/>
      <w:jc w:val="left"/>
    </w:pPr>
    <w:rPr>
      <w:b/>
      <w:i/>
    </w:rPr>
  </w:style>
  <w:style w:type="paragraph" w:customStyle="1" w:styleId="berschriftTextgliederung3Dossier">
    <w:name w:val="#_Überschrift_Textgliederung3_Dossier"/>
    <w:basedOn w:val="Standard"/>
    <w:uiPriority w:val="99"/>
    <w:qFormat/>
    <w:rsid w:val="00264A48"/>
    <w:pPr>
      <w:keepNext/>
      <w:spacing w:before="180" w:after="60"/>
      <w:jc w:val="left"/>
    </w:pPr>
    <w:rPr>
      <w:i/>
    </w:rPr>
  </w:style>
  <w:style w:type="paragraph" w:customStyle="1" w:styleId="AbbildungDossier">
    <w:name w:val="#_Abbildung_Dossier"/>
    <w:basedOn w:val="Standard"/>
    <w:next w:val="TextkrperDossier"/>
    <w:uiPriority w:val="19"/>
    <w:rsid w:val="00264A48"/>
    <w:pPr>
      <w:keepNext/>
      <w:spacing w:after="0"/>
      <w:jc w:val="left"/>
    </w:pPr>
    <w:rPr>
      <w:noProof/>
      <w:lang w:eastAsia="de-DE"/>
    </w:rPr>
  </w:style>
  <w:style w:type="paragraph" w:customStyle="1" w:styleId="Abbildung-BeschriftungDossier">
    <w:name w:val="#_Abbildung-Beschriftung_Dossier"/>
    <w:basedOn w:val="Standard"/>
    <w:next w:val="TextkrperDossier"/>
    <w:uiPriority w:val="19"/>
    <w:qFormat/>
    <w:rsid w:val="00264A48"/>
    <w:pPr>
      <w:spacing w:before="120" w:after="0"/>
      <w:jc w:val="left"/>
    </w:pPr>
  </w:style>
  <w:style w:type="paragraph" w:customStyle="1" w:styleId="TabelleSpaltenberschrift12PtDossier">
    <w:name w:val="#_Tabelle_Spaltenüberschrift_12Pt_Dossier"/>
    <w:basedOn w:val="Standard"/>
    <w:uiPriority w:val="9"/>
    <w:qFormat/>
    <w:rsid w:val="00264A48"/>
    <w:pPr>
      <w:keepNext/>
      <w:spacing w:before="60" w:after="60" w:line="240" w:lineRule="auto"/>
      <w:jc w:val="left"/>
    </w:pPr>
    <w:rPr>
      <w:b/>
    </w:rPr>
  </w:style>
  <w:style w:type="paragraph" w:customStyle="1" w:styleId="TabelleSpaltenberschrift10PtDossier">
    <w:name w:val="#_Tabelle_Spaltenüberschrift_10Pt_Dossier"/>
    <w:basedOn w:val="Standard"/>
    <w:uiPriority w:val="9"/>
    <w:qFormat/>
    <w:rsid w:val="00264A48"/>
    <w:pPr>
      <w:keepNext/>
      <w:spacing w:before="60" w:after="60" w:line="240" w:lineRule="auto"/>
      <w:jc w:val="left"/>
    </w:pPr>
    <w:rPr>
      <w:b/>
      <w:sz w:val="20"/>
    </w:rPr>
  </w:style>
  <w:style w:type="paragraph" w:customStyle="1" w:styleId="TabelleInhalt12PtDossier">
    <w:name w:val="#_Tabelle_Inhalt_12Pt_Dossier"/>
    <w:basedOn w:val="Standard"/>
    <w:uiPriority w:val="9"/>
    <w:qFormat/>
    <w:rsid w:val="00264A48"/>
    <w:pPr>
      <w:keepNext/>
      <w:spacing w:before="60" w:after="60" w:line="240" w:lineRule="auto"/>
      <w:jc w:val="left"/>
    </w:pPr>
  </w:style>
  <w:style w:type="paragraph" w:customStyle="1" w:styleId="TabelleInhalt10PtDossier">
    <w:name w:val="#_Tabelle_Inhalt_10Pt_Dossier"/>
    <w:basedOn w:val="Standard"/>
    <w:uiPriority w:val="9"/>
    <w:qFormat/>
    <w:rsid w:val="00264A48"/>
    <w:pPr>
      <w:keepNext/>
      <w:spacing w:before="60" w:after="60" w:line="240" w:lineRule="auto"/>
      <w:jc w:val="left"/>
    </w:pPr>
    <w:rPr>
      <w:sz w:val="20"/>
    </w:rPr>
  </w:style>
  <w:style w:type="paragraph" w:customStyle="1" w:styleId="Tabelle-BeschriftungDossier">
    <w:name w:val="#_Tabelle-Beschriftung_Dossier"/>
    <w:basedOn w:val="Standard"/>
    <w:uiPriority w:val="9"/>
    <w:qFormat/>
    <w:rsid w:val="00264A48"/>
    <w:pPr>
      <w:keepNext/>
      <w:spacing w:after="60"/>
      <w:jc w:val="left"/>
    </w:pPr>
  </w:style>
  <w:style w:type="paragraph" w:styleId="Aufzhlungszeichen">
    <w:name w:val="List Bullet"/>
    <w:basedOn w:val="Standard"/>
    <w:uiPriority w:val="29"/>
    <w:qFormat/>
    <w:rsid w:val="00264A48"/>
    <w:pPr>
      <w:keepLines/>
      <w:spacing w:after="120"/>
      <w:ind w:left="357" w:hanging="357"/>
      <w:jc w:val="left"/>
    </w:pPr>
  </w:style>
  <w:style w:type="paragraph" w:styleId="Aufzhlungszeichen2">
    <w:name w:val="List Bullet 2"/>
    <w:basedOn w:val="Aufzhlungszeichen"/>
    <w:uiPriority w:val="29"/>
    <w:qFormat/>
    <w:rsid w:val="00264A48"/>
    <w:pPr>
      <w:ind w:left="714"/>
    </w:pPr>
  </w:style>
  <w:style w:type="paragraph" w:styleId="Aufzhlungszeichen3">
    <w:name w:val="List Bullet 3"/>
    <w:basedOn w:val="Aufzhlungszeichen"/>
    <w:uiPriority w:val="29"/>
    <w:qFormat/>
    <w:rsid w:val="00264A48"/>
    <w:pPr>
      <w:ind w:left="1077"/>
    </w:pPr>
  </w:style>
  <w:style w:type="paragraph" w:styleId="Aufzhlungszeichen4">
    <w:name w:val="List Bullet 4"/>
    <w:basedOn w:val="Standard"/>
    <w:uiPriority w:val="99"/>
    <w:semiHidden/>
    <w:rsid w:val="00264A48"/>
    <w:pPr>
      <w:contextualSpacing/>
    </w:pPr>
  </w:style>
  <w:style w:type="paragraph" w:styleId="Aufzhlungszeichen5">
    <w:name w:val="List Bullet 5"/>
    <w:basedOn w:val="Standard"/>
    <w:uiPriority w:val="99"/>
    <w:semiHidden/>
    <w:rsid w:val="00264A48"/>
    <w:pPr>
      <w:contextualSpacing/>
    </w:pPr>
  </w:style>
  <w:style w:type="paragraph" w:styleId="Listenfortsetzung">
    <w:name w:val="List Continue"/>
    <w:basedOn w:val="Standard"/>
    <w:uiPriority w:val="40"/>
    <w:rsid w:val="00264A48"/>
    <w:pPr>
      <w:spacing w:after="120"/>
      <w:ind w:left="357"/>
      <w:jc w:val="left"/>
    </w:pPr>
  </w:style>
  <w:style w:type="paragraph" w:styleId="Listennummer">
    <w:name w:val="List Number"/>
    <w:basedOn w:val="Aufzhlungszeichen"/>
    <w:uiPriority w:val="39"/>
    <w:rsid w:val="00264A48"/>
    <w:pPr>
      <w:tabs>
        <w:tab w:val="num" w:pos="357"/>
      </w:tabs>
    </w:pPr>
  </w:style>
  <w:style w:type="paragraph" w:styleId="Listennummer2">
    <w:name w:val="List Number 2"/>
    <w:basedOn w:val="Aufzhlungszeichen"/>
    <w:uiPriority w:val="39"/>
    <w:rsid w:val="00264A48"/>
    <w:pPr>
      <w:tabs>
        <w:tab w:val="num" w:pos="720"/>
      </w:tabs>
      <w:ind w:left="714"/>
    </w:pPr>
  </w:style>
  <w:style w:type="paragraph" w:customStyle="1" w:styleId="BearbeitungshinweisQ">
    <w:name w:val="Bearbeitungshinweis_Q"/>
    <w:basedOn w:val="TextkrperDossier"/>
    <w:next w:val="TextkrperDossier"/>
    <w:uiPriority w:val="99"/>
    <w:semiHidden/>
    <w:rsid w:val="00264A48"/>
    <w:pPr>
      <w:pBdr>
        <w:left w:val="single" w:sz="48" w:space="4" w:color="FF0000"/>
      </w:pBdr>
      <w:jc w:val="left"/>
    </w:pPr>
    <w:rPr>
      <w:color w:val="FF0000"/>
    </w:rPr>
  </w:style>
  <w:style w:type="paragraph" w:customStyle="1" w:styleId="InfoDatumQ">
    <w:name w:val="Info_Datum_Q"/>
    <w:basedOn w:val="Standard"/>
    <w:uiPriority w:val="99"/>
    <w:semiHidden/>
    <w:rsid w:val="00264A48"/>
    <w:pPr>
      <w:framePr w:wrap="around" w:vAnchor="page" w:hAnchor="page" w:xAlign="center" w:y="13666"/>
      <w:spacing w:after="0"/>
    </w:pPr>
  </w:style>
  <w:style w:type="paragraph" w:customStyle="1" w:styleId="InfoWirkstoffQ">
    <w:name w:val="Info_Wirkstoff_Q"/>
    <w:basedOn w:val="Standard"/>
    <w:uiPriority w:val="99"/>
    <w:semiHidden/>
    <w:rsid w:val="00264A48"/>
    <w:pPr>
      <w:framePr w:wrap="around" w:vAnchor="page" w:hAnchor="page" w:xAlign="center" w:y="5745"/>
      <w:spacing w:before="480" w:after="0"/>
    </w:pPr>
    <w:rPr>
      <w:i/>
      <w:sz w:val="40"/>
    </w:rPr>
  </w:style>
  <w:style w:type="paragraph" w:customStyle="1" w:styleId="InfoModulQ">
    <w:name w:val="Info_Modul_Q"/>
    <w:basedOn w:val="TextkrperDossier"/>
    <w:uiPriority w:val="99"/>
    <w:semiHidden/>
    <w:rsid w:val="00264A48"/>
    <w:pPr>
      <w:framePr w:wrap="around" w:vAnchor="page" w:hAnchor="page" w:xAlign="center" w:y="7814"/>
      <w:spacing w:after="0"/>
      <w:jc w:val="left"/>
    </w:pPr>
    <w:rPr>
      <w:b/>
      <w:sz w:val="40"/>
    </w:rPr>
  </w:style>
  <w:style w:type="paragraph" w:styleId="Textkrper2">
    <w:name w:val="Body Text 2"/>
    <w:basedOn w:val="Standard"/>
    <w:link w:val="Textkrper2Zchn"/>
    <w:uiPriority w:val="99"/>
    <w:semiHidden/>
    <w:rsid w:val="00264A48"/>
    <w:pPr>
      <w:spacing w:after="0"/>
      <w:jc w:val="center"/>
    </w:pPr>
    <w:rPr>
      <w:sz w:val="40"/>
      <w:szCs w:val="40"/>
    </w:rPr>
  </w:style>
  <w:style w:type="character" w:customStyle="1" w:styleId="Textkrper2Zchn">
    <w:name w:val="Textkörper 2 Zchn"/>
    <w:basedOn w:val="Absatz-Standardschriftart"/>
    <w:link w:val="Textkrper2"/>
    <w:uiPriority w:val="99"/>
    <w:semiHidden/>
    <w:locked/>
    <w:rsid w:val="00875AE7"/>
    <w:rPr>
      <w:color w:val="000000"/>
      <w:sz w:val="40"/>
      <w:szCs w:val="40"/>
      <w:lang w:eastAsia="en-US"/>
    </w:rPr>
  </w:style>
  <w:style w:type="paragraph" w:customStyle="1" w:styleId="InfoAnwendungsgebietQ">
    <w:name w:val="Info_Anwendungsgebiet_Q"/>
    <w:basedOn w:val="TextkrperDossier"/>
    <w:uiPriority w:val="99"/>
    <w:semiHidden/>
    <w:rsid w:val="00264A48"/>
    <w:pPr>
      <w:framePr w:wrap="around" w:vAnchor="page" w:hAnchor="page" w:xAlign="center" w:y="8387"/>
      <w:spacing w:after="0"/>
    </w:pPr>
    <w:rPr>
      <w:i/>
      <w:sz w:val="40"/>
    </w:rPr>
  </w:style>
  <w:style w:type="character" w:styleId="Hervorhebung">
    <w:name w:val="Emphasis"/>
    <w:basedOn w:val="Absatz-Standardschriftart"/>
    <w:uiPriority w:val="99"/>
    <w:semiHidden/>
    <w:qFormat/>
    <w:rsid w:val="00264A48"/>
    <w:rPr>
      <w:rFonts w:cs="Times New Roman"/>
      <w:b/>
      <w:bCs/>
    </w:rPr>
  </w:style>
  <w:style w:type="paragraph" w:customStyle="1" w:styleId="berschriftAnhangDossier">
    <w:name w:val="#_Überschrift_Anhang_Dossier"/>
    <w:basedOn w:val="berschrift1"/>
    <w:next w:val="TextkrperDossier"/>
    <w:uiPriority w:val="99"/>
    <w:rsid w:val="00717BE3"/>
    <w:pPr>
      <w:numPr>
        <w:numId w:val="42"/>
      </w:numPr>
      <w:tabs>
        <w:tab w:val="clear" w:pos="454"/>
      </w:tabs>
    </w:pPr>
  </w:style>
  <w:style w:type="paragraph" w:customStyle="1" w:styleId="Anhang2Q">
    <w:name w:val="Ü_Anhang2_Q"/>
    <w:basedOn w:val="berschrift2"/>
    <w:next w:val="Standard"/>
    <w:uiPriority w:val="99"/>
    <w:semiHidden/>
    <w:rsid w:val="00417238"/>
    <w:pPr>
      <w:numPr>
        <w:ilvl w:val="0"/>
        <w:numId w:val="0"/>
      </w:numPr>
      <w:tabs>
        <w:tab w:val="clear" w:pos="567"/>
        <w:tab w:val="left" w:pos="851"/>
        <w:tab w:val="num" w:pos="1492"/>
      </w:tabs>
    </w:pPr>
  </w:style>
  <w:style w:type="paragraph" w:customStyle="1" w:styleId="FragestellungQ">
    <w:name w:val="Fragestellung_Q"/>
    <w:basedOn w:val="TextkrperDossier"/>
    <w:uiPriority w:val="99"/>
    <w:semiHidden/>
    <w:rsid w:val="00264A48"/>
    <w:rPr>
      <w:i/>
    </w:rPr>
  </w:style>
  <w:style w:type="paragraph" w:customStyle="1" w:styleId="FragestellungDossier">
    <w:name w:val="Fragestellung_Dossier"/>
    <w:basedOn w:val="Standard"/>
    <w:uiPriority w:val="99"/>
    <w:semiHidden/>
    <w:rsid w:val="00264A48"/>
    <w:rPr>
      <w:i/>
    </w:rPr>
  </w:style>
  <w:style w:type="character" w:customStyle="1" w:styleId="VerweisKodierungQ">
    <w:name w:val="Verweis_Kodierung_Q"/>
    <w:basedOn w:val="Absatz-Standardschriftart"/>
    <w:uiPriority w:val="99"/>
    <w:semiHidden/>
    <w:rsid w:val="00264A48"/>
    <w:rPr>
      <w:rFonts w:cs="Times New Roman"/>
    </w:rPr>
  </w:style>
  <w:style w:type="paragraph" w:customStyle="1" w:styleId="ErlaeuterungenDossier">
    <w:name w:val="Erlaeuterungen_Dossier"/>
    <w:basedOn w:val="TextkrperDossier"/>
    <w:uiPriority w:val="99"/>
    <w:semiHidden/>
    <w:rsid w:val="00264A48"/>
    <w:pPr>
      <w:pBdr>
        <w:top w:val="single" w:sz="4" w:space="1" w:color="auto"/>
        <w:left w:val="single" w:sz="4" w:space="4" w:color="auto"/>
        <w:bottom w:val="single" w:sz="4" w:space="1" w:color="auto"/>
        <w:right w:val="single" w:sz="4" w:space="4" w:color="auto"/>
      </w:pBdr>
      <w:shd w:val="clear" w:color="auto" w:fill="D9D9D9"/>
    </w:pPr>
  </w:style>
  <w:style w:type="character" w:customStyle="1" w:styleId="VerweisKodierungKopfzeile">
    <w:name w:val="Verweis_Kodierung_Kopfzeile"/>
    <w:basedOn w:val="Absatz-Standardschriftart"/>
    <w:uiPriority w:val="99"/>
    <w:semiHidden/>
    <w:rsid w:val="0025332A"/>
    <w:rPr>
      <w:rFonts w:cs="Times New Roman"/>
    </w:rPr>
  </w:style>
  <w:style w:type="character" w:customStyle="1" w:styleId="VeweisDatumKopfzeile">
    <w:name w:val="Veweis_Datum_Kopfzeile"/>
    <w:basedOn w:val="Absatz-Standardschriftart"/>
    <w:uiPriority w:val="99"/>
    <w:semiHidden/>
    <w:rsid w:val="00F166A8"/>
    <w:rPr>
      <w:rFonts w:cs="Times New Roman"/>
    </w:rPr>
  </w:style>
  <w:style w:type="paragraph" w:customStyle="1" w:styleId="InfoHerstellerQ">
    <w:name w:val="Info_Hersteller_Q"/>
    <w:basedOn w:val="Standard"/>
    <w:uiPriority w:val="99"/>
    <w:semiHidden/>
    <w:rsid w:val="00264A48"/>
    <w:pPr>
      <w:framePr w:wrap="around" w:vAnchor="page" w:hAnchor="page" w:xAlign="center" w:y="7066"/>
      <w:spacing w:after="0"/>
      <w:jc w:val="center"/>
    </w:pPr>
    <w:rPr>
      <w:noProof/>
      <w:sz w:val="40"/>
      <w:szCs w:val="40"/>
      <w:lang w:eastAsia="de-DE"/>
    </w:rPr>
  </w:style>
  <w:style w:type="paragraph" w:customStyle="1" w:styleId="InfoModultitelQ">
    <w:name w:val="Info_Modultitel_Q"/>
    <w:basedOn w:val="Textkrper2"/>
    <w:uiPriority w:val="99"/>
    <w:semiHidden/>
    <w:rsid w:val="00264A48"/>
    <w:pPr>
      <w:framePr w:wrap="around" w:vAnchor="page" w:hAnchor="text" w:xAlign="center" w:y="1"/>
    </w:pPr>
  </w:style>
  <w:style w:type="paragraph" w:styleId="Textkrper-Einzug2">
    <w:name w:val="Body Text Indent 2"/>
    <w:basedOn w:val="Standard"/>
    <w:link w:val="Textkrper-Einzug2Zchn"/>
    <w:uiPriority w:val="99"/>
    <w:semiHidden/>
    <w:rsid w:val="00264A48"/>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875AE7"/>
    <w:rPr>
      <w:color w:val="000000"/>
      <w:sz w:val="24"/>
      <w:szCs w:val="24"/>
      <w:lang w:eastAsia="en-US"/>
    </w:rPr>
  </w:style>
  <w:style w:type="numbering" w:customStyle="1" w:styleId="AufzhlungDossier">
    <w:name w:val="Aufzählung_Dossier"/>
    <w:rsid w:val="00A039E8"/>
    <w:pPr>
      <w:numPr>
        <w:numId w:val="13"/>
      </w:numPr>
    </w:pPr>
  </w:style>
  <w:style w:type="numbering" w:customStyle="1" w:styleId="nummerierteAufzhlungDossier">
    <w:name w:val="nummerierte Aufzählung_Dossier"/>
    <w:rsid w:val="00A039E8"/>
    <w:pPr>
      <w:numPr>
        <w:numId w:val="14"/>
      </w:numPr>
    </w:pPr>
  </w:style>
  <w:style w:type="numbering" w:customStyle="1" w:styleId="AnhangDossier">
    <w:name w:val="Anhang_Dossier"/>
    <w:rsid w:val="00407BDE"/>
    <w:pPr>
      <w:numPr>
        <w:numId w:val="43"/>
      </w:numPr>
    </w:pPr>
  </w:style>
  <w:style w:type="paragraph" w:customStyle="1" w:styleId="TitelDossier">
    <w:name w:val="*_Titel_Dossier"/>
    <w:basedOn w:val="Standard"/>
    <w:uiPriority w:val="99"/>
    <w:semiHidden/>
    <w:rsid w:val="00D028FF"/>
    <w:pPr>
      <w:spacing w:before="480"/>
      <w:jc w:val="center"/>
    </w:pPr>
    <w:rPr>
      <w:b/>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0" w:defQFormat="0" w:count="267">
    <w:lsdException w:name="Normal" w:semiHidden="0" w:uiPriority="0"/>
    <w:lsdException w:name="heading 1" w:semiHidden="0" w:uiPriority="9"/>
    <w:lsdException w:name="heading 2" w:semiHidden="0" w:uiPriority="9"/>
    <w:lsdException w:name="heading 3" w:semiHidden="0" w:uiPriority="9"/>
    <w:lsdException w:name="heading 4" w:semiHidden="0" w:uiPriority="9"/>
    <w:lsdException w:name="heading 5" w:semiHidden="0" w:uiPriority="9"/>
    <w:lsdException w:name="heading 6" w:semiHidden="0" w:uiPriority="9"/>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oa heading" w:unhideWhenUsed="1"/>
    <w:lsdException w:name="List Bullet" w:unhideWhenUsed="1" w:qFormat="1"/>
    <w:lsdException w:name="List Number" w:unhideWhenUsed="1"/>
    <w:lsdException w:name="List Bullet 2" w:unhideWhenUsed="1" w:qFormat="1"/>
    <w:lsdException w:name="List Bullet 3" w:unhideWhenUsed="1" w:qFormat="1"/>
    <w:lsdException w:name="List Bullet 4" w:unhideWhenUsed="1"/>
    <w:lsdException w:name="List Bullet 5" w:unhideWhenUsed="1"/>
    <w:lsdException w:name="List Number 2" w:unhideWhenUsed="1"/>
    <w:lsdException w:name="Title"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Subtitle"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locked="0"/>
    <w:lsdException w:name="No Spacing" w:locked="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uiPriority="34" w:qFormat="1"/>
    <w:lsdException w:name="Quote" w:locked="0" w:uiPriority="29" w:qFormat="1"/>
    <w:lsdException w:name="Intense Quote" w:locked="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unhideWhenUsed="1"/>
    <w:lsdException w:name="TOC Heading" w:locked="0" w:uiPriority="39" w:unhideWhenUsed="1" w:qFormat="1"/>
  </w:latentStyles>
  <w:style w:type="paragraph" w:default="1" w:styleId="Standard">
    <w:name w:val="Normal"/>
    <w:semiHidden/>
    <w:rsid w:val="00875AE7"/>
    <w:pPr>
      <w:spacing w:after="240" w:line="264" w:lineRule="auto"/>
      <w:jc w:val="both"/>
    </w:pPr>
    <w:rPr>
      <w:color w:val="000000"/>
      <w:sz w:val="24"/>
      <w:szCs w:val="24"/>
      <w:lang w:eastAsia="en-US"/>
    </w:rPr>
  </w:style>
  <w:style w:type="paragraph" w:styleId="berschrift1">
    <w:name w:val="heading 1"/>
    <w:basedOn w:val="TRBasisberschrift"/>
    <w:next w:val="TextkrperDossier"/>
    <w:link w:val="berschrift1Zchn"/>
    <w:uiPriority w:val="99"/>
    <w:rsid w:val="00264A48"/>
    <w:pPr>
      <w:keepNext/>
      <w:keepLines/>
      <w:pageBreakBefore/>
      <w:numPr>
        <w:numId w:val="12"/>
      </w:numPr>
      <w:tabs>
        <w:tab w:val="left" w:pos="454"/>
      </w:tabs>
      <w:spacing w:before="240" w:after="60"/>
      <w:outlineLvl w:val="0"/>
    </w:pPr>
    <w:rPr>
      <w:b/>
      <w:bCs/>
      <w:szCs w:val="28"/>
    </w:rPr>
  </w:style>
  <w:style w:type="paragraph" w:styleId="berschrift2">
    <w:name w:val="heading 2"/>
    <w:basedOn w:val="berschrift1"/>
    <w:next w:val="TextkrperDossier"/>
    <w:link w:val="berschrift2Zchn"/>
    <w:uiPriority w:val="99"/>
    <w:rsid w:val="00264A48"/>
    <w:pPr>
      <w:pageBreakBefore w:val="0"/>
      <w:numPr>
        <w:ilvl w:val="1"/>
      </w:numPr>
      <w:tabs>
        <w:tab w:val="clear" w:pos="454"/>
        <w:tab w:val="left" w:pos="567"/>
        <w:tab w:val="num" w:pos="926"/>
        <w:tab w:val="num" w:pos="1492"/>
      </w:tabs>
      <w:spacing w:before="200"/>
      <w:outlineLvl w:val="1"/>
    </w:pPr>
    <w:rPr>
      <w:bCs w:val="0"/>
      <w:szCs w:val="26"/>
    </w:rPr>
  </w:style>
  <w:style w:type="paragraph" w:styleId="berschrift3">
    <w:name w:val="heading 3"/>
    <w:basedOn w:val="berschrift1"/>
    <w:next w:val="TextkrperDossier"/>
    <w:link w:val="berschrift3Zchn"/>
    <w:uiPriority w:val="99"/>
    <w:rsid w:val="00264A48"/>
    <w:pPr>
      <w:pageBreakBefore w:val="0"/>
      <w:numPr>
        <w:ilvl w:val="2"/>
      </w:numPr>
      <w:tabs>
        <w:tab w:val="clear" w:pos="454"/>
        <w:tab w:val="left" w:pos="737"/>
        <w:tab w:val="num" w:pos="926"/>
        <w:tab w:val="num" w:pos="1492"/>
      </w:tabs>
      <w:spacing w:before="200"/>
      <w:outlineLvl w:val="2"/>
    </w:pPr>
    <w:rPr>
      <w:bCs w:val="0"/>
    </w:rPr>
  </w:style>
  <w:style w:type="paragraph" w:styleId="berschrift4">
    <w:name w:val="heading 4"/>
    <w:basedOn w:val="berschrift1"/>
    <w:next w:val="TextkrperDossier"/>
    <w:link w:val="berschrift4Zchn"/>
    <w:uiPriority w:val="99"/>
    <w:rsid w:val="004851F5"/>
    <w:pPr>
      <w:pageBreakBefore w:val="0"/>
      <w:numPr>
        <w:ilvl w:val="3"/>
      </w:numPr>
      <w:tabs>
        <w:tab w:val="clear" w:pos="454"/>
        <w:tab w:val="left" w:pos="964"/>
        <w:tab w:val="num" w:pos="1492"/>
      </w:tabs>
      <w:spacing w:before="200"/>
      <w:ind w:left="964" w:hanging="964"/>
      <w:outlineLvl w:val="3"/>
    </w:pPr>
    <w:rPr>
      <w:bCs w:val="0"/>
      <w:iCs/>
    </w:rPr>
  </w:style>
  <w:style w:type="paragraph" w:styleId="berschrift5">
    <w:name w:val="heading 5"/>
    <w:basedOn w:val="berschrift1"/>
    <w:next w:val="TextkrperDossier"/>
    <w:link w:val="berschrift5Zchn"/>
    <w:uiPriority w:val="99"/>
    <w:rsid w:val="00264A48"/>
    <w:pPr>
      <w:pageBreakBefore w:val="0"/>
      <w:numPr>
        <w:ilvl w:val="4"/>
      </w:numPr>
      <w:tabs>
        <w:tab w:val="clear" w:pos="454"/>
        <w:tab w:val="num" w:pos="926"/>
        <w:tab w:val="left" w:pos="1134"/>
        <w:tab w:val="num" w:pos="1492"/>
      </w:tabs>
      <w:spacing w:before="200"/>
      <w:outlineLvl w:val="4"/>
    </w:pPr>
  </w:style>
  <w:style w:type="paragraph" w:styleId="berschrift6">
    <w:name w:val="heading 6"/>
    <w:basedOn w:val="berschrift1"/>
    <w:next w:val="TextkrperDossier"/>
    <w:link w:val="berschrift6Zchn"/>
    <w:uiPriority w:val="99"/>
    <w:rsid w:val="00264A48"/>
    <w:pPr>
      <w:pageBreakBefore w:val="0"/>
      <w:numPr>
        <w:ilvl w:val="5"/>
      </w:numPr>
      <w:tabs>
        <w:tab w:val="clear" w:pos="454"/>
        <w:tab w:val="num" w:pos="926"/>
        <w:tab w:val="left" w:pos="1276"/>
        <w:tab w:val="num" w:pos="1492"/>
      </w:tabs>
      <w:spacing w:before="200"/>
      <w:outlineLvl w:val="5"/>
    </w:pPr>
    <w:rPr>
      <w:iCs/>
    </w:rPr>
  </w:style>
  <w:style w:type="paragraph" w:styleId="berschrift7">
    <w:name w:val="heading 7"/>
    <w:basedOn w:val="berschrift1"/>
    <w:next w:val="TextkrperDossier"/>
    <w:link w:val="berschrift7Zchn"/>
    <w:uiPriority w:val="99"/>
    <w:semiHidden/>
    <w:qFormat/>
    <w:rsid w:val="00264A48"/>
    <w:pPr>
      <w:pageBreakBefore w:val="0"/>
      <w:numPr>
        <w:ilvl w:val="6"/>
      </w:numPr>
      <w:tabs>
        <w:tab w:val="clear" w:pos="454"/>
        <w:tab w:val="num" w:pos="926"/>
        <w:tab w:val="left" w:pos="1418"/>
        <w:tab w:val="num" w:pos="1492"/>
      </w:tabs>
      <w:spacing w:before="200"/>
      <w:outlineLvl w:val="6"/>
    </w:pPr>
    <w:rPr>
      <w:iCs/>
    </w:rPr>
  </w:style>
  <w:style w:type="paragraph" w:styleId="berschrift8">
    <w:name w:val="heading 8"/>
    <w:basedOn w:val="berschrift1"/>
    <w:next w:val="TextkrperDossier"/>
    <w:link w:val="berschrift8Zchn"/>
    <w:uiPriority w:val="99"/>
    <w:semiHidden/>
    <w:qFormat/>
    <w:rsid w:val="00264A48"/>
    <w:pPr>
      <w:pageBreakBefore w:val="0"/>
      <w:numPr>
        <w:ilvl w:val="7"/>
      </w:numPr>
      <w:tabs>
        <w:tab w:val="num" w:pos="926"/>
        <w:tab w:val="num" w:pos="1492"/>
        <w:tab w:val="left" w:pos="1701"/>
      </w:tabs>
      <w:spacing w:before="200"/>
      <w:outlineLvl w:val="7"/>
    </w:pPr>
  </w:style>
  <w:style w:type="paragraph" w:styleId="berschrift9">
    <w:name w:val="heading 9"/>
    <w:basedOn w:val="Standard"/>
    <w:link w:val="berschrift9Zchn"/>
    <w:uiPriority w:val="99"/>
    <w:semiHidden/>
    <w:qFormat/>
    <w:rsid w:val="00264A48"/>
    <w:pPr>
      <w:numPr>
        <w:ilvl w:val="8"/>
        <w:numId w:val="12"/>
      </w:numPr>
      <w:tabs>
        <w:tab w:val="left" w:pos="284"/>
      </w:tabs>
      <w:spacing w:before="60" w:after="60"/>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64A48"/>
    <w:rPr>
      <w:b/>
      <w:bCs/>
      <w:color w:val="000000"/>
      <w:sz w:val="24"/>
      <w:szCs w:val="28"/>
      <w:lang w:eastAsia="en-US"/>
    </w:rPr>
  </w:style>
  <w:style w:type="character" w:customStyle="1" w:styleId="berschrift2Zchn">
    <w:name w:val="Überschrift 2 Zchn"/>
    <w:basedOn w:val="Absatz-Standardschriftart"/>
    <w:link w:val="berschrift2"/>
    <w:uiPriority w:val="99"/>
    <w:locked/>
    <w:rsid w:val="00264A48"/>
    <w:rPr>
      <w:b/>
      <w:color w:val="000000"/>
      <w:sz w:val="24"/>
      <w:szCs w:val="26"/>
      <w:lang w:eastAsia="en-US"/>
    </w:rPr>
  </w:style>
  <w:style w:type="character" w:customStyle="1" w:styleId="berschrift3Zchn">
    <w:name w:val="Überschrift 3 Zchn"/>
    <w:basedOn w:val="Absatz-Standardschriftart"/>
    <w:link w:val="berschrift3"/>
    <w:uiPriority w:val="99"/>
    <w:locked/>
    <w:rsid w:val="00264A48"/>
    <w:rPr>
      <w:b/>
      <w:color w:val="000000"/>
      <w:sz w:val="24"/>
      <w:szCs w:val="28"/>
      <w:lang w:eastAsia="en-US"/>
    </w:rPr>
  </w:style>
  <w:style w:type="character" w:customStyle="1" w:styleId="berschrift4Zchn">
    <w:name w:val="Überschrift 4 Zchn"/>
    <w:basedOn w:val="Absatz-Standardschriftart"/>
    <w:link w:val="berschrift4"/>
    <w:uiPriority w:val="99"/>
    <w:locked/>
    <w:rsid w:val="004851F5"/>
    <w:rPr>
      <w:b/>
      <w:iCs/>
      <w:color w:val="000000"/>
      <w:sz w:val="24"/>
      <w:szCs w:val="28"/>
      <w:lang w:eastAsia="en-US"/>
    </w:rPr>
  </w:style>
  <w:style w:type="character" w:customStyle="1" w:styleId="berschrift5Zchn">
    <w:name w:val="Überschrift 5 Zchn"/>
    <w:basedOn w:val="Absatz-Standardschriftart"/>
    <w:link w:val="berschrift5"/>
    <w:uiPriority w:val="99"/>
    <w:locked/>
    <w:rsid w:val="00264A48"/>
    <w:rPr>
      <w:b/>
      <w:bCs/>
      <w:color w:val="000000"/>
      <w:sz w:val="24"/>
      <w:szCs w:val="28"/>
      <w:lang w:eastAsia="en-US"/>
    </w:rPr>
  </w:style>
  <w:style w:type="character" w:customStyle="1" w:styleId="berschrift6Zchn">
    <w:name w:val="Überschrift 6 Zchn"/>
    <w:basedOn w:val="Absatz-Standardschriftart"/>
    <w:link w:val="berschrift6"/>
    <w:uiPriority w:val="99"/>
    <w:locked/>
    <w:rsid w:val="00264A48"/>
    <w:rPr>
      <w:b/>
      <w:bCs/>
      <w:iCs/>
      <w:color w:val="000000"/>
      <w:sz w:val="24"/>
      <w:szCs w:val="28"/>
      <w:lang w:eastAsia="en-US"/>
    </w:rPr>
  </w:style>
  <w:style w:type="character" w:customStyle="1" w:styleId="berschrift7Zchn">
    <w:name w:val="Überschrift 7 Zchn"/>
    <w:basedOn w:val="Absatz-Standardschriftart"/>
    <w:link w:val="berschrift7"/>
    <w:uiPriority w:val="99"/>
    <w:semiHidden/>
    <w:locked/>
    <w:rsid w:val="00C11866"/>
    <w:rPr>
      <w:b/>
      <w:bCs/>
      <w:iCs/>
      <w:color w:val="000000"/>
      <w:sz w:val="24"/>
      <w:szCs w:val="28"/>
      <w:lang w:eastAsia="en-US"/>
    </w:rPr>
  </w:style>
  <w:style w:type="character" w:customStyle="1" w:styleId="berschrift8Zchn">
    <w:name w:val="Überschrift 8 Zchn"/>
    <w:basedOn w:val="Absatz-Standardschriftart"/>
    <w:link w:val="berschrift8"/>
    <w:uiPriority w:val="99"/>
    <w:semiHidden/>
    <w:locked/>
    <w:rsid w:val="00C11866"/>
    <w:rPr>
      <w:b/>
      <w:bCs/>
      <w:color w:val="000000"/>
      <w:sz w:val="24"/>
      <w:szCs w:val="28"/>
      <w:lang w:eastAsia="en-US"/>
    </w:rPr>
  </w:style>
  <w:style w:type="character" w:customStyle="1" w:styleId="berschrift9Zchn">
    <w:name w:val="Überschrift 9 Zchn"/>
    <w:basedOn w:val="Absatz-Standardschriftart"/>
    <w:link w:val="berschrift9"/>
    <w:uiPriority w:val="99"/>
    <w:semiHidden/>
    <w:locked/>
    <w:rsid w:val="00C11866"/>
    <w:rPr>
      <w:iCs/>
      <w:color w:val="000000"/>
      <w:sz w:val="24"/>
      <w:szCs w:val="24"/>
      <w:lang w:eastAsia="en-US"/>
    </w:rPr>
  </w:style>
  <w:style w:type="paragraph" w:styleId="Sprechblasentext">
    <w:name w:val="Balloon Text"/>
    <w:basedOn w:val="Standard"/>
    <w:link w:val="SprechblasentextZchn"/>
    <w:uiPriority w:val="99"/>
    <w:semiHidden/>
    <w:rsid w:val="00264A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64A48"/>
    <w:rPr>
      <w:rFonts w:ascii="Tahoma" w:hAnsi="Tahoma" w:cs="Tahoma"/>
      <w:color w:val="000000"/>
      <w:sz w:val="16"/>
      <w:szCs w:val="16"/>
      <w:lang w:eastAsia="en-US"/>
    </w:rPr>
  </w:style>
  <w:style w:type="paragraph" w:customStyle="1" w:styleId="Impressum">
    <w:name w:val="Ü Impressum"/>
    <w:basedOn w:val="Standard"/>
    <w:next w:val="Standard"/>
    <w:uiPriority w:val="99"/>
    <w:semiHidden/>
    <w:rsid w:val="00B36145"/>
    <w:pPr>
      <w:spacing w:after="0"/>
    </w:pPr>
    <w:rPr>
      <w:b/>
    </w:rPr>
  </w:style>
  <w:style w:type="character" w:styleId="Hyperlink">
    <w:name w:val="Hyperlink"/>
    <w:basedOn w:val="Absatz-Standardschriftart"/>
    <w:uiPriority w:val="99"/>
    <w:rsid w:val="00264A48"/>
    <w:rPr>
      <w:rFonts w:cs="Times New Roman"/>
      <w:color w:val="000000"/>
      <w:u w:val="single"/>
    </w:rPr>
  </w:style>
  <w:style w:type="paragraph" w:customStyle="1" w:styleId="Kopfzeile1">
    <w:name w:val="#Kopfzeile 1"/>
    <w:basedOn w:val="Standard"/>
    <w:uiPriority w:val="99"/>
    <w:semiHidden/>
    <w:rsid w:val="00B36145"/>
    <w:pPr>
      <w:pBdr>
        <w:bottom w:val="single" w:sz="4" w:space="1" w:color="auto"/>
      </w:pBdr>
      <w:spacing w:after="0" w:line="240" w:lineRule="auto"/>
      <w:jc w:val="left"/>
    </w:pPr>
  </w:style>
  <w:style w:type="paragraph" w:customStyle="1" w:styleId="Kopfzeile2">
    <w:name w:val="#Kopfzeile 2"/>
    <w:basedOn w:val="Standard"/>
    <w:uiPriority w:val="99"/>
    <w:semiHidden/>
    <w:rsid w:val="00B36145"/>
    <w:pPr>
      <w:spacing w:before="20" w:after="0" w:line="240" w:lineRule="auto"/>
      <w:jc w:val="left"/>
    </w:pPr>
  </w:style>
  <w:style w:type="paragraph" w:customStyle="1" w:styleId="Kopfzeile1Version">
    <w:name w:val="#Kopfzeile 1 Version"/>
    <w:basedOn w:val="Standard"/>
    <w:link w:val="Kopfzeile1VersionZchnZchn"/>
    <w:uiPriority w:val="99"/>
    <w:semiHidden/>
    <w:rsid w:val="00B36145"/>
    <w:pPr>
      <w:framePr w:wrap="notBeside" w:vAnchor="text" w:hAnchor="margin" w:xAlign="right" w:y="1"/>
      <w:shd w:val="solid" w:color="FFFFFF" w:fill="FFFFFF"/>
      <w:spacing w:after="0" w:line="240" w:lineRule="auto"/>
      <w:jc w:val="left"/>
    </w:pPr>
  </w:style>
  <w:style w:type="character" w:customStyle="1" w:styleId="Kopfzeile1VersionZchnZchn">
    <w:name w:val="#Kopfzeile 1 Version Zchn Zchn"/>
    <w:basedOn w:val="Absatz-Standardschriftart"/>
    <w:link w:val="Kopfzeile1Version"/>
    <w:uiPriority w:val="99"/>
    <w:semiHidden/>
    <w:locked/>
    <w:rsid w:val="0057112F"/>
    <w:rPr>
      <w:color w:val="000000"/>
      <w:sz w:val="24"/>
      <w:szCs w:val="24"/>
      <w:shd w:val="solid" w:color="FFFFFF" w:fill="FFFFFF"/>
      <w:lang w:eastAsia="en-US"/>
    </w:rPr>
  </w:style>
  <w:style w:type="paragraph" w:customStyle="1" w:styleId="Kopfzeile2Datum">
    <w:name w:val="#Kopfzeile 2 Datum"/>
    <w:basedOn w:val="Kopfzeile2"/>
    <w:uiPriority w:val="99"/>
    <w:semiHidden/>
    <w:rsid w:val="00B36145"/>
    <w:pPr>
      <w:framePr w:wrap="notBeside" w:vAnchor="text" w:hAnchor="margin" w:xAlign="right" w:y="1"/>
    </w:pPr>
  </w:style>
  <w:style w:type="paragraph" w:customStyle="1" w:styleId="FuzeileSeitenzahl">
    <w:name w:val="#Fußzeile Seitenzahl"/>
    <w:basedOn w:val="Standard"/>
    <w:uiPriority w:val="99"/>
    <w:semiHidden/>
    <w:rsid w:val="00B36145"/>
    <w:pPr>
      <w:framePr w:wrap="around" w:vAnchor="text" w:hAnchor="margin" w:xAlign="right" w:y="1"/>
      <w:tabs>
        <w:tab w:val="center" w:pos="4536"/>
        <w:tab w:val="right" w:pos="9072"/>
      </w:tabs>
      <w:spacing w:before="20" w:after="0" w:line="240" w:lineRule="auto"/>
    </w:pPr>
  </w:style>
  <w:style w:type="paragraph" w:customStyle="1" w:styleId="Fuzeile">
    <w:name w:val="#Fußzeile"/>
    <w:basedOn w:val="Standard"/>
    <w:uiPriority w:val="99"/>
    <w:semiHidden/>
    <w:rsid w:val="00B36145"/>
    <w:pPr>
      <w:pBdr>
        <w:top w:val="single" w:sz="4" w:space="1" w:color="000000"/>
      </w:pBdr>
      <w:spacing w:before="20" w:line="240" w:lineRule="auto"/>
      <w:jc w:val="left"/>
    </w:pPr>
  </w:style>
  <w:style w:type="paragraph" w:customStyle="1" w:styleId="Vorseiten1">
    <w:name w:val="Ü Vorseiten 1"/>
    <w:basedOn w:val="Standard"/>
    <w:next w:val="Standard"/>
    <w:uiPriority w:val="99"/>
    <w:semiHidden/>
    <w:rsid w:val="00B36145"/>
    <w:pPr>
      <w:keepNext/>
      <w:pageBreakBefore/>
      <w:spacing w:before="480" w:after="480"/>
      <w:jc w:val="left"/>
    </w:pPr>
    <w:rPr>
      <w:sz w:val="48"/>
      <w:szCs w:val="48"/>
    </w:rPr>
  </w:style>
  <w:style w:type="paragraph" w:customStyle="1" w:styleId="TImpressum">
    <w:name w:val="T Impressum"/>
    <w:basedOn w:val="Standard"/>
    <w:uiPriority w:val="99"/>
    <w:semiHidden/>
    <w:rsid w:val="00B36145"/>
    <w:pPr>
      <w:jc w:val="left"/>
    </w:pPr>
  </w:style>
  <w:style w:type="paragraph" w:customStyle="1" w:styleId="Gliederung1">
    <w:name w:val="Ü Gliederung 1"/>
    <w:basedOn w:val="Standard"/>
    <w:uiPriority w:val="99"/>
    <w:semiHidden/>
    <w:rsid w:val="00B36145"/>
    <w:pPr>
      <w:keepNext/>
      <w:spacing w:before="240" w:after="60"/>
      <w:jc w:val="left"/>
    </w:pPr>
    <w:rPr>
      <w:b/>
    </w:rPr>
  </w:style>
  <w:style w:type="paragraph" w:customStyle="1" w:styleId="Gliederung2">
    <w:name w:val="Ü Gliederung 2"/>
    <w:basedOn w:val="Standard"/>
    <w:uiPriority w:val="99"/>
    <w:semiHidden/>
    <w:rsid w:val="00B36145"/>
    <w:pPr>
      <w:keepNext/>
      <w:spacing w:before="240" w:after="60"/>
      <w:jc w:val="left"/>
    </w:pPr>
    <w:rPr>
      <w:i/>
    </w:rPr>
  </w:style>
  <w:style w:type="table" w:styleId="Tabellenraster">
    <w:name w:val="Table Grid"/>
    <w:basedOn w:val="NormaleTabelle"/>
    <w:uiPriority w:val="99"/>
    <w:rsid w:val="00264A48"/>
    <w:pPr>
      <w:jc w:val="both"/>
    </w:pPr>
    <w:rPr>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rseiten2">
    <w:name w:val="Ü Vorseiten 2"/>
    <w:basedOn w:val="Standard"/>
    <w:next w:val="Standard"/>
    <w:uiPriority w:val="99"/>
    <w:semiHidden/>
    <w:rsid w:val="00A61EB6"/>
    <w:pPr>
      <w:keepNext/>
      <w:pageBreakBefore/>
      <w:jc w:val="left"/>
      <w:outlineLvl w:val="0"/>
    </w:pPr>
    <w:rPr>
      <w:b/>
    </w:rPr>
  </w:style>
  <w:style w:type="paragraph" w:customStyle="1" w:styleId="Anhang1">
    <w:name w:val="Anhang1"/>
    <w:basedOn w:val="Standard"/>
    <w:next w:val="TextkrperDossier"/>
    <w:uiPriority w:val="99"/>
    <w:semiHidden/>
    <w:rsid w:val="00B36145"/>
    <w:pPr>
      <w:keepNext/>
      <w:pageBreakBefore/>
      <w:tabs>
        <w:tab w:val="num" w:pos="1247"/>
      </w:tabs>
      <w:spacing w:before="240"/>
      <w:ind w:left="1247" w:hanging="1247"/>
      <w:jc w:val="left"/>
    </w:pPr>
    <w:rPr>
      <w:b/>
    </w:rPr>
  </w:style>
  <w:style w:type="paragraph" w:styleId="Abbildungsverzeichnis">
    <w:name w:val="table of figures"/>
    <w:basedOn w:val="Standard"/>
    <w:next w:val="Standard"/>
    <w:uiPriority w:val="99"/>
    <w:rsid w:val="00995894"/>
    <w:pPr>
      <w:tabs>
        <w:tab w:val="right" w:leader="dot" w:pos="9061"/>
      </w:tabs>
      <w:spacing w:after="100" w:line="240" w:lineRule="auto"/>
      <w:ind w:right="397"/>
      <w:jc w:val="left"/>
    </w:pPr>
  </w:style>
  <w:style w:type="paragraph" w:customStyle="1" w:styleId="berschriftAnhang2Dossier">
    <w:name w:val="#_Überschrift_Anhang2_Dossier"/>
    <w:basedOn w:val="Anhang1"/>
    <w:next w:val="TextkrperDossier"/>
    <w:uiPriority w:val="99"/>
    <w:rsid w:val="00717BE3"/>
    <w:pPr>
      <w:pageBreakBefore w:val="0"/>
      <w:numPr>
        <w:ilvl w:val="1"/>
        <w:numId w:val="42"/>
      </w:numPr>
    </w:pPr>
  </w:style>
  <w:style w:type="paragraph" w:styleId="Verzeichnis2">
    <w:name w:val="toc 2"/>
    <w:basedOn w:val="Standard"/>
    <w:next w:val="Standard"/>
    <w:uiPriority w:val="39"/>
    <w:rsid w:val="009C6F25"/>
    <w:pPr>
      <w:keepLines/>
      <w:tabs>
        <w:tab w:val="left" w:pos="794"/>
        <w:tab w:val="right" w:leader="dot" w:pos="9062"/>
      </w:tabs>
      <w:spacing w:after="0" w:line="240" w:lineRule="auto"/>
      <w:ind w:left="907" w:right="397" w:hanging="680"/>
      <w:jc w:val="left"/>
    </w:pPr>
  </w:style>
  <w:style w:type="paragraph" w:styleId="Verzeichnis1">
    <w:name w:val="toc 1"/>
    <w:basedOn w:val="Standard"/>
    <w:next w:val="Standard"/>
    <w:uiPriority w:val="39"/>
    <w:rsid w:val="00A76269"/>
    <w:pPr>
      <w:keepLines/>
      <w:tabs>
        <w:tab w:val="left" w:pos="567"/>
        <w:tab w:val="right" w:leader="dot" w:pos="9062"/>
      </w:tabs>
      <w:spacing w:after="0" w:line="240" w:lineRule="auto"/>
      <w:ind w:left="1644" w:right="397" w:hanging="1644"/>
      <w:jc w:val="left"/>
    </w:pPr>
    <w:rPr>
      <w:b/>
    </w:rPr>
  </w:style>
  <w:style w:type="paragraph" w:styleId="Verzeichnis3">
    <w:name w:val="toc 3"/>
    <w:basedOn w:val="Standard"/>
    <w:next w:val="Standard"/>
    <w:uiPriority w:val="39"/>
    <w:rsid w:val="009C6F25"/>
    <w:pPr>
      <w:keepLines/>
      <w:tabs>
        <w:tab w:val="left" w:pos="1247"/>
        <w:tab w:val="right" w:leader="dot" w:pos="9062"/>
      </w:tabs>
      <w:spacing w:after="0" w:line="240" w:lineRule="auto"/>
      <w:ind w:left="1248" w:right="397" w:hanging="794"/>
      <w:jc w:val="left"/>
    </w:pPr>
  </w:style>
  <w:style w:type="paragraph" w:styleId="Verzeichnis4">
    <w:name w:val="toc 4"/>
    <w:basedOn w:val="Standard"/>
    <w:next w:val="Standard"/>
    <w:uiPriority w:val="39"/>
    <w:rsid w:val="009C6F25"/>
    <w:pPr>
      <w:keepLines/>
      <w:tabs>
        <w:tab w:val="left" w:pos="1701"/>
        <w:tab w:val="right" w:leader="dot" w:pos="9062"/>
      </w:tabs>
      <w:spacing w:after="0" w:line="240" w:lineRule="auto"/>
      <w:ind w:left="1701" w:right="397" w:hanging="1021"/>
      <w:jc w:val="left"/>
    </w:pPr>
  </w:style>
  <w:style w:type="paragraph" w:styleId="Verzeichnis5">
    <w:name w:val="toc 5"/>
    <w:basedOn w:val="Standard"/>
    <w:next w:val="Standard"/>
    <w:uiPriority w:val="39"/>
    <w:rsid w:val="009C6F25"/>
    <w:pPr>
      <w:keepLines/>
      <w:tabs>
        <w:tab w:val="left" w:pos="2098"/>
        <w:tab w:val="right" w:leader="dot" w:pos="9062"/>
      </w:tabs>
      <w:spacing w:after="0" w:line="240" w:lineRule="auto"/>
      <w:ind w:left="2098" w:right="397" w:hanging="1191"/>
      <w:jc w:val="left"/>
    </w:pPr>
  </w:style>
  <w:style w:type="paragraph" w:styleId="Verzeichnis6">
    <w:name w:val="toc 6"/>
    <w:basedOn w:val="Standard"/>
    <w:next w:val="Standard"/>
    <w:uiPriority w:val="39"/>
    <w:rsid w:val="004748B8"/>
    <w:pPr>
      <w:keepLines/>
      <w:tabs>
        <w:tab w:val="left" w:pos="2440"/>
        <w:tab w:val="right" w:leader="dot" w:pos="9062"/>
      </w:tabs>
      <w:spacing w:after="0" w:line="240" w:lineRule="auto"/>
      <w:ind w:left="2438" w:right="397" w:hanging="1191"/>
      <w:jc w:val="left"/>
    </w:pPr>
  </w:style>
  <w:style w:type="paragraph" w:styleId="Verzeichnis7">
    <w:name w:val="toc 7"/>
    <w:basedOn w:val="Standard"/>
    <w:next w:val="Standard"/>
    <w:autoRedefine/>
    <w:uiPriority w:val="99"/>
    <w:semiHidden/>
    <w:rsid w:val="004748B8"/>
    <w:pPr>
      <w:spacing w:after="0" w:line="240" w:lineRule="auto"/>
      <w:ind w:left="1440"/>
      <w:jc w:val="left"/>
    </w:pPr>
  </w:style>
  <w:style w:type="paragraph" w:styleId="Verzeichnis8">
    <w:name w:val="toc 8"/>
    <w:basedOn w:val="Standard"/>
    <w:next w:val="Standard"/>
    <w:autoRedefine/>
    <w:uiPriority w:val="99"/>
    <w:semiHidden/>
    <w:rsid w:val="00264A48"/>
    <w:pPr>
      <w:spacing w:after="100"/>
      <w:ind w:left="1680"/>
    </w:pPr>
  </w:style>
  <w:style w:type="paragraph" w:styleId="Verzeichnis9">
    <w:name w:val="toc 9"/>
    <w:basedOn w:val="Standard"/>
    <w:next w:val="Standard"/>
    <w:uiPriority w:val="99"/>
    <w:semiHidden/>
    <w:rsid w:val="00B36145"/>
    <w:pPr>
      <w:tabs>
        <w:tab w:val="left" w:pos="1021"/>
        <w:tab w:val="right" w:leader="dot" w:pos="9060"/>
      </w:tabs>
      <w:spacing w:before="60" w:after="60" w:line="240" w:lineRule="auto"/>
      <w:ind w:left="1021" w:hanging="794"/>
      <w:jc w:val="left"/>
    </w:pPr>
    <w:rPr>
      <w:noProof/>
      <w:color w:val="auto"/>
    </w:rPr>
  </w:style>
  <w:style w:type="paragraph" w:customStyle="1" w:styleId="Bearbeitungshinweis">
    <w:name w:val="Bearbeitungshinweis"/>
    <w:basedOn w:val="Standard"/>
    <w:next w:val="Standard"/>
    <w:link w:val="BearbeitungshinweisZchn"/>
    <w:uiPriority w:val="99"/>
    <w:semiHidden/>
    <w:rsid w:val="00B36145"/>
    <w:pPr>
      <w:pBdr>
        <w:left w:val="single" w:sz="24" w:space="4" w:color="FF0000"/>
      </w:pBdr>
      <w:jc w:val="left"/>
    </w:pPr>
    <w:rPr>
      <w:color w:val="FF0000"/>
    </w:rPr>
  </w:style>
  <w:style w:type="character" w:customStyle="1" w:styleId="BearbeitungshinweisZchn">
    <w:name w:val="Bearbeitungshinweis Zchn"/>
    <w:basedOn w:val="Absatz-Standardschriftart"/>
    <w:link w:val="Bearbeitungshinweis"/>
    <w:uiPriority w:val="99"/>
    <w:semiHidden/>
    <w:locked/>
    <w:rsid w:val="0057112F"/>
    <w:rPr>
      <w:color w:val="FF0000"/>
      <w:sz w:val="24"/>
      <w:szCs w:val="24"/>
      <w:lang w:eastAsia="en-US"/>
    </w:rPr>
  </w:style>
  <w:style w:type="paragraph" w:customStyle="1" w:styleId="Tabellen-Spaltenberschrift12pt">
    <w:name w:val="Tabellen-Spaltenüberschrift 12pt"/>
    <w:basedOn w:val="Standard"/>
    <w:link w:val="Tabellen-Spaltenberschrift12ptZchn"/>
    <w:uiPriority w:val="99"/>
    <w:semiHidden/>
    <w:rsid w:val="00B36145"/>
    <w:pPr>
      <w:spacing w:before="60" w:after="60" w:line="240" w:lineRule="auto"/>
    </w:pPr>
    <w:rPr>
      <w:b/>
      <w:szCs w:val="20"/>
      <w:lang w:eastAsia="de-DE"/>
    </w:rPr>
  </w:style>
  <w:style w:type="character" w:customStyle="1" w:styleId="Tabellen-Spaltenberschrift12ptZchn">
    <w:name w:val="Tabellen-Spaltenüberschrift 12pt Zchn"/>
    <w:link w:val="Tabellen-Spaltenberschrift12pt"/>
    <w:uiPriority w:val="99"/>
    <w:semiHidden/>
    <w:locked/>
    <w:rsid w:val="00875AE7"/>
    <w:rPr>
      <w:b/>
      <w:color w:val="000000"/>
      <w:sz w:val="24"/>
      <w:szCs w:val="20"/>
    </w:rPr>
  </w:style>
  <w:style w:type="paragraph" w:customStyle="1" w:styleId="Tabellen-Inhalt12pt">
    <w:name w:val="Tabellen-Inhalt 12pt"/>
    <w:basedOn w:val="Standard"/>
    <w:uiPriority w:val="99"/>
    <w:semiHidden/>
    <w:rsid w:val="00B36145"/>
    <w:pPr>
      <w:spacing w:before="60" w:after="60" w:line="240" w:lineRule="auto"/>
      <w:jc w:val="left"/>
    </w:pPr>
  </w:style>
  <w:style w:type="paragraph" w:customStyle="1" w:styleId="Tabellen-Spaltenberschrift10pt">
    <w:name w:val="Tabellen-Spaltenüberschrift 10pt"/>
    <w:basedOn w:val="Tabellen-Spaltenberschrift12pt"/>
    <w:uiPriority w:val="99"/>
    <w:semiHidden/>
    <w:rsid w:val="00B36145"/>
    <w:rPr>
      <w:sz w:val="20"/>
    </w:rPr>
  </w:style>
  <w:style w:type="paragraph" w:customStyle="1" w:styleId="Tabellen-Inhalt10pt">
    <w:name w:val="Tabellen-Inhalt 10pt"/>
    <w:basedOn w:val="Tabellen-Inhalt12pt"/>
    <w:uiPriority w:val="99"/>
    <w:semiHidden/>
    <w:rsid w:val="00B36145"/>
    <w:rPr>
      <w:sz w:val="20"/>
      <w:szCs w:val="20"/>
    </w:rPr>
  </w:style>
  <w:style w:type="paragraph" w:customStyle="1" w:styleId="ImpressumBerichte">
    <w:name w:val="Impressum_Berichte"/>
    <w:basedOn w:val="Standard"/>
    <w:link w:val="ImpressumBerichteZchnZchn"/>
    <w:uiPriority w:val="99"/>
    <w:semiHidden/>
    <w:rsid w:val="00B36145"/>
    <w:pPr>
      <w:widowControl w:val="0"/>
      <w:tabs>
        <w:tab w:val="right" w:pos="9072"/>
      </w:tabs>
      <w:jc w:val="left"/>
    </w:pPr>
    <w:rPr>
      <w:spacing w:val="-2"/>
      <w:szCs w:val="20"/>
      <w:lang w:eastAsia="de-DE"/>
    </w:rPr>
  </w:style>
  <w:style w:type="character" w:customStyle="1" w:styleId="ImpressumBerichteZchnZchn">
    <w:name w:val="Impressum_Berichte Zchn Zchn"/>
    <w:link w:val="ImpressumBerichte"/>
    <w:uiPriority w:val="99"/>
    <w:semiHidden/>
    <w:locked/>
    <w:rsid w:val="0057112F"/>
    <w:rPr>
      <w:color w:val="000000"/>
      <w:spacing w:val="-2"/>
      <w:sz w:val="24"/>
      <w:szCs w:val="20"/>
    </w:rPr>
  </w:style>
  <w:style w:type="paragraph" w:styleId="Kopfzeile">
    <w:name w:val="header"/>
    <w:basedOn w:val="Standard"/>
    <w:link w:val="KopfzeileZchn"/>
    <w:uiPriority w:val="99"/>
    <w:semiHidden/>
    <w:rsid w:val="00264A48"/>
    <w:pPr>
      <w:spacing w:after="0"/>
      <w:jc w:val="left"/>
    </w:pPr>
  </w:style>
  <w:style w:type="character" w:customStyle="1" w:styleId="KopfzeileZchn">
    <w:name w:val="Kopfzeile Zchn"/>
    <w:basedOn w:val="Absatz-Standardschriftart"/>
    <w:link w:val="Kopfzeile"/>
    <w:uiPriority w:val="99"/>
    <w:semiHidden/>
    <w:locked/>
    <w:rsid w:val="0057112F"/>
    <w:rPr>
      <w:color w:val="000000"/>
      <w:sz w:val="24"/>
      <w:szCs w:val="24"/>
      <w:lang w:eastAsia="en-US"/>
    </w:rPr>
  </w:style>
  <w:style w:type="paragraph" w:styleId="Fuzeile0">
    <w:name w:val="footer"/>
    <w:basedOn w:val="Standard"/>
    <w:link w:val="FuzeileZchn"/>
    <w:uiPriority w:val="99"/>
    <w:semiHidden/>
    <w:rsid w:val="00264A48"/>
    <w:pPr>
      <w:tabs>
        <w:tab w:val="center" w:pos="4536"/>
        <w:tab w:val="right" w:pos="9072"/>
      </w:tabs>
      <w:spacing w:after="0"/>
      <w:jc w:val="left"/>
    </w:pPr>
  </w:style>
  <w:style w:type="character" w:customStyle="1" w:styleId="FuzeileZchn">
    <w:name w:val="Fußzeile Zchn"/>
    <w:basedOn w:val="Absatz-Standardschriftart"/>
    <w:link w:val="Fuzeile0"/>
    <w:uiPriority w:val="99"/>
    <w:semiHidden/>
    <w:locked/>
    <w:rsid w:val="0057112F"/>
    <w:rPr>
      <w:color w:val="000000"/>
      <w:sz w:val="24"/>
      <w:szCs w:val="24"/>
      <w:lang w:eastAsia="en-US"/>
    </w:rPr>
  </w:style>
  <w:style w:type="character" w:styleId="Seitenzahl">
    <w:name w:val="page number"/>
    <w:basedOn w:val="Absatz-Standardschriftart"/>
    <w:uiPriority w:val="99"/>
    <w:semiHidden/>
    <w:rsid w:val="00264A48"/>
    <w:rPr>
      <w:rFonts w:cs="Times New Roman"/>
    </w:rPr>
  </w:style>
  <w:style w:type="character" w:styleId="Fett">
    <w:name w:val="Strong"/>
    <w:basedOn w:val="Absatz-Standardschriftart"/>
    <w:uiPriority w:val="99"/>
    <w:semiHidden/>
    <w:qFormat/>
    <w:rsid w:val="00B36145"/>
    <w:rPr>
      <w:rFonts w:cs="Times New Roman"/>
      <w:b/>
    </w:rPr>
  </w:style>
  <w:style w:type="paragraph" w:customStyle="1" w:styleId="BPvorlufigeVersion">
    <w:name w:val="BP_vorläufige Version"/>
    <w:basedOn w:val="Standard"/>
    <w:uiPriority w:val="99"/>
    <w:semiHidden/>
    <w:rsid w:val="00B36145"/>
    <w:pPr>
      <w:spacing w:line="320" w:lineRule="atLeast"/>
    </w:pPr>
    <w:rPr>
      <w:color w:val="auto"/>
    </w:rPr>
  </w:style>
  <w:style w:type="character" w:styleId="Kommentarzeichen">
    <w:name w:val="annotation reference"/>
    <w:basedOn w:val="Absatz-Standardschriftart"/>
    <w:uiPriority w:val="99"/>
    <w:semiHidden/>
    <w:rsid w:val="00264A48"/>
    <w:rPr>
      <w:rFonts w:cs="Times New Roman"/>
      <w:sz w:val="16"/>
      <w:szCs w:val="16"/>
    </w:rPr>
  </w:style>
  <w:style w:type="paragraph" w:styleId="Kommentartext">
    <w:name w:val="annotation text"/>
    <w:basedOn w:val="Standard"/>
    <w:link w:val="KommentartextZchn"/>
    <w:uiPriority w:val="99"/>
    <w:semiHidden/>
    <w:rsid w:val="00264A48"/>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264A48"/>
    <w:rPr>
      <w:rFonts w:eastAsia="Times New Roman" w:cs="Times New Roman"/>
      <w:color w:val="000000"/>
      <w:lang w:eastAsia="en-US"/>
    </w:rPr>
  </w:style>
  <w:style w:type="paragraph" w:customStyle="1" w:styleId="InfoDossierTitel">
    <w:name w:val="Info_Dossier_Titel"/>
    <w:basedOn w:val="Standard"/>
    <w:uiPriority w:val="99"/>
    <w:semiHidden/>
    <w:rsid w:val="00264A48"/>
    <w:pPr>
      <w:framePr w:w="6804" w:wrap="around" w:vAnchor="page" w:hAnchor="page" w:xAlign="center" w:y="7695" w:anchorLock="1"/>
      <w:shd w:val="solid" w:color="D9D9D9" w:fill="BFBFBF"/>
      <w:spacing w:before="480" w:after="480"/>
      <w:jc w:val="center"/>
    </w:pPr>
    <w:rPr>
      <w:b/>
      <w:sz w:val="48"/>
      <w:szCs w:val="50"/>
    </w:rPr>
  </w:style>
  <w:style w:type="paragraph" w:styleId="Beschriftung">
    <w:name w:val="caption"/>
    <w:basedOn w:val="Standard"/>
    <w:next w:val="Standard"/>
    <w:uiPriority w:val="99"/>
    <w:semiHidden/>
    <w:qFormat/>
    <w:rsid w:val="00264A48"/>
    <w:pPr>
      <w:spacing w:after="200" w:line="240" w:lineRule="auto"/>
    </w:pPr>
    <w:rPr>
      <w:b/>
      <w:bCs/>
      <w:color w:val="4F81BD"/>
      <w:sz w:val="18"/>
      <w:szCs w:val="18"/>
    </w:rPr>
  </w:style>
  <w:style w:type="paragraph" w:customStyle="1" w:styleId="Seiteinhalt">
    <w:name w:val="Seiteinhalt"/>
    <w:basedOn w:val="Standard"/>
    <w:uiPriority w:val="99"/>
    <w:semiHidden/>
    <w:rsid w:val="00B36145"/>
    <w:pPr>
      <w:spacing w:after="120"/>
      <w:jc w:val="right"/>
    </w:pPr>
    <w:rPr>
      <w:b/>
    </w:rPr>
  </w:style>
  <w:style w:type="paragraph" w:customStyle="1" w:styleId="HinweisRahmen">
    <w:name w:val="Hinweis_Rahmen"/>
    <w:basedOn w:val="Standard"/>
    <w:uiPriority w:val="99"/>
    <w:semiHidden/>
    <w:rsid w:val="00B36145"/>
    <w:pPr>
      <w:framePr w:hSpace="181" w:wrap="around" w:vAnchor="text" w:hAnchor="page" w:x="4010" w:y="387"/>
      <w:pBdr>
        <w:top w:val="single" w:sz="12" w:space="4" w:color="FF0000"/>
        <w:left w:val="single" w:sz="12" w:space="7" w:color="FF0000"/>
        <w:bottom w:val="single" w:sz="12" w:space="4" w:color="FF0000"/>
        <w:right w:val="single" w:sz="12" w:space="7" w:color="FF0000"/>
      </w:pBdr>
      <w:shd w:val="solid" w:color="FFFFFF" w:fill="FFFFFF"/>
      <w:spacing w:after="0" w:line="240" w:lineRule="auto"/>
    </w:pPr>
  </w:style>
  <w:style w:type="paragraph" w:customStyle="1" w:styleId="Aufzhlung1Berichte">
    <w:name w:val="Aufzählung1_Berichte"/>
    <w:basedOn w:val="Standard"/>
    <w:uiPriority w:val="99"/>
    <w:semiHidden/>
    <w:rsid w:val="00B36145"/>
    <w:pPr>
      <w:tabs>
        <w:tab w:val="left" w:pos="357"/>
      </w:tabs>
      <w:ind w:left="357" w:hanging="357"/>
      <w:jc w:val="left"/>
    </w:pPr>
  </w:style>
  <w:style w:type="paragraph" w:customStyle="1" w:styleId="TabelleAufzhlung-10pt">
    <w:name w:val="Tabelle_Aufzählung-10pt"/>
    <w:basedOn w:val="Aufzhlung1Berichte"/>
    <w:uiPriority w:val="99"/>
    <w:semiHidden/>
    <w:rsid w:val="00B36145"/>
    <w:pPr>
      <w:spacing w:before="60" w:after="60" w:line="240" w:lineRule="auto"/>
    </w:pPr>
    <w:rPr>
      <w:sz w:val="20"/>
      <w:szCs w:val="20"/>
    </w:rPr>
  </w:style>
  <w:style w:type="paragraph" w:customStyle="1" w:styleId="TabelleAufzhlung-12pt">
    <w:name w:val="Tabelle_Aufzählung-12pt"/>
    <w:basedOn w:val="Aufzhlung1Berichte"/>
    <w:uiPriority w:val="99"/>
    <w:semiHidden/>
    <w:rsid w:val="00B36145"/>
    <w:pPr>
      <w:spacing w:before="60" w:after="60" w:line="240" w:lineRule="auto"/>
    </w:pPr>
  </w:style>
  <w:style w:type="paragraph" w:customStyle="1" w:styleId="Kurzfassung">
    <w:name w:val="Ü Kurzfassung"/>
    <w:basedOn w:val="Vorseiten2"/>
    <w:uiPriority w:val="99"/>
    <w:semiHidden/>
    <w:rsid w:val="00B36145"/>
  </w:style>
  <w:style w:type="character" w:customStyle="1" w:styleId="TabelleninhaltBerichte10ptZchn">
    <w:name w:val="Tabelleninhalt_Berichte_10pt Zchn"/>
    <w:link w:val="TabelleninhaltBerichte10pt"/>
    <w:uiPriority w:val="99"/>
    <w:semiHidden/>
    <w:locked/>
    <w:rsid w:val="00875AE7"/>
    <w:rPr>
      <w:sz w:val="20"/>
      <w:szCs w:val="20"/>
    </w:rPr>
  </w:style>
  <w:style w:type="paragraph" w:customStyle="1" w:styleId="TabelleninhaltBerichte10pt">
    <w:name w:val="Tabelleninhalt_Berichte_10pt"/>
    <w:basedOn w:val="Standard"/>
    <w:link w:val="TabelleninhaltBerichte10ptZchn"/>
    <w:uiPriority w:val="99"/>
    <w:semiHidden/>
    <w:rsid w:val="00B36145"/>
    <w:pPr>
      <w:spacing w:before="60" w:after="60" w:line="240" w:lineRule="auto"/>
      <w:jc w:val="left"/>
    </w:pPr>
    <w:rPr>
      <w:color w:val="auto"/>
      <w:sz w:val="20"/>
      <w:szCs w:val="20"/>
      <w:lang w:eastAsia="de-DE"/>
    </w:rPr>
  </w:style>
  <w:style w:type="paragraph" w:customStyle="1" w:styleId="SpaltenberschriftTabellenBerichte10pt">
    <w:name w:val="Spaltenüberschrift_Tabellen_Berichte_10pt"/>
    <w:basedOn w:val="Standard"/>
    <w:uiPriority w:val="99"/>
    <w:semiHidden/>
    <w:rsid w:val="00B36145"/>
    <w:pPr>
      <w:spacing w:before="60" w:after="60" w:line="240" w:lineRule="auto"/>
      <w:jc w:val="left"/>
    </w:pPr>
    <w:rPr>
      <w:b/>
      <w:sz w:val="20"/>
      <w:szCs w:val="20"/>
    </w:rPr>
  </w:style>
  <w:style w:type="paragraph" w:styleId="Listenabsatz">
    <w:name w:val="List Paragraph"/>
    <w:basedOn w:val="Standard"/>
    <w:uiPriority w:val="99"/>
    <w:semiHidden/>
    <w:qFormat/>
    <w:rsid w:val="00B36145"/>
    <w:pPr>
      <w:spacing w:after="200" w:line="276" w:lineRule="auto"/>
      <w:ind w:left="720"/>
      <w:contextualSpacing/>
      <w:jc w:val="left"/>
    </w:pPr>
    <w:rPr>
      <w:rFonts w:ascii="Calibri" w:hAnsi="Calibri"/>
      <w:color w:val="auto"/>
      <w:sz w:val="22"/>
      <w:szCs w:val="22"/>
    </w:rPr>
  </w:style>
  <w:style w:type="paragraph" w:styleId="Funotentext">
    <w:name w:val="footnote text"/>
    <w:basedOn w:val="Standard"/>
    <w:link w:val="FunotentextZchn"/>
    <w:uiPriority w:val="99"/>
    <w:semiHidden/>
    <w:rsid w:val="00264A48"/>
    <w:pPr>
      <w:spacing w:after="0" w:line="240" w:lineRule="auto"/>
    </w:pPr>
    <w:rPr>
      <w:sz w:val="20"/>
      <w:szCs w:val="20"/>
    </w:rPr>
  </w:style>
  <w:style w:type="character" w:customStyle="1" w:styleId="FunotentextZchn">
    <w:name w:val="Fußnotentext Zchn"/>
    <w:basedOn w:val="Absatz-Standardschriftart"/>
    <w:link w:val="Funotentext"/>
    <w:uiPriority w:val="99"/>
    <w:semiHidden/>
    <w:locked/>
    <w:rsid w:val="00264A48"/>
    <w:rPr>
      <w:rFonts w:eastAsia="Times New Roman" w:cs="Times New Roman"/>
      <w:color w:val="000000"/>
      <w:lang w:eastAsia="en-US"/>
    </w:rPr>
  </w:style>
  <w:style w:type="character" w:styleId="Funotenzeichen">
    <w:name w:val="footnote reference"/>
    <w:basedOn w:val="Absatz-Standardschriftart"/>
    <w:uiPriority w:val="99"/>
    <w:semiHidden/>
    <w:rsid w:val="00264A48"/>
    <w:rPr>
      <w:rFonts w:cs="Times New Roman"/>
      <w:vertAlign w:val="superscript"/>
    </w:rPr>
  </w:style>
  <w:style w:type="paragraph" w:styleId="Kommentarthema">
    <w:name w:val="annotation subject"/>
    <w:basedOn w:val="Kommentartext"/>
    <w:next w:val="Kommentartext"/>
    <w:link w:val="KommentarthemaZchn"/>
    <w:uiPriority w:val="99"/>
    <w:semiHidden/>
    <w:rsid w:val="00264A48"/>
    <w:rPr>
      <w:b/>
      <w:bCs/>
    </w:rPr>
  </w:style>
  <w:style w:type="character" w:customStyle="1" w:styleId="KommentarthemaZchn">
    <w:name w:val="Kommentarthema Zchn"/>
    <w:basedOn w:val="KommentartextZchn"/>
    <w:link w:val="Kommentarthema"/>
    <w:uiPriority w:val="99"/>
    <w:semiHidden/>
    <w:locked/>
    <w:rsid w:val="00264A48"/>
    <w:rPr>
      <w:rFonts w:eastAsia="Times New Roman" w:cs="Times New Roman"/>
      <w:b/>
      <w:bCs/>
      <w:color w:val="000000"/>
      <w:lang w:eastAsia="en-US"/>
    </w:rPr>
  </w:style>
  <w:style w:type="paragraph" w:styleId="berarbeitung">
    <w:name w:val="Revision"/>
    <w:hidden/>
    <w:uiPriority w:val="99"/>
    <w:semiHidden/>
    <w:rsid w:val="00264A48"/>
    <w:pPr>
      <w:spacing w:after="240" w:line="264" w:lineRule="auto"/>
      <w:jc w:val="both"/>
    </w:pPr>
    <w:rPr>
      <w:color w:val="000000"/>
      <w:sz w:val="24"/>
      <w:szCs w:val="24"/>
      <w:lang w:eastAsia="en-US"/>
    </w:rPr>
  </w:style>
  <w:style w:type="paragraph" w:customStyle="1" w:styleId="TRBasisberschrift">
    <w:name w:val="TR_Basis_Überschrift"/>
    <w:next w:val="TextkrperDossier"/>
    <w:uiPriority w:val="99"/>
    <w:semiHidden/>
    <w:rsid w:val="00264A48"/>
    <w:pPr>
      <w:spacing w:line="264" w:lineRule="auto"/>
    </w:pPr>
    <w:rPr>
      <w:color w:val="000000"/>
      <w:sz w:val="24"/>
      <w:szCs w:val="24"/>
      <w:lang w:eastAsia="en-US"/>
    </w:rPr>
  </w:style>
  <w:style w:type="paragraph" w:styleId="Textkrper">
    <w:name w:val="Body Text"/>
    <w:basedOn w:val="Standard"/>
    <w:link w:val="TextkrperZchn"/>
    <w:uiPriority w:val="99"/>
    <w:semiHidden/>
    <w:rsid w:val="00264A48"/>
  </w:style>
  <w:style w:type="character" w:customStyle="1" w:styleId="TextkrperZchn">
    <w:name w:val="Textkörper Zchn"/>
    <w:basedOn w:val="Absatz-Standardschriftart"/>
    <w:link w:val="Textkrper"/>
    <w:uiPriority w:val="99"/>
    <w:semiHidden/>
    <w:locked/>
    <w:rsid w:val="00875AE7"/>
    <w:rPr>
      <w:color w:val="000000"/>
      <w:sz w:val="24"/>
      <w:szCs w:val="24"/>
      <w:lang w:eastAsia="en-US"/>
    </w:rPr>
  </w:style>
  <w:style w:type="character" w:styleId="Platzhaltertext">
    <w:name w:val="Placeholder Text"/>
    <w:basedOn w:val="Absatz-Standardschriftart"/>
    <w:uiPriority w:val="99"/>
    <w:semiHidden/>
    <w:rsid w:val="00264A48"/>
    <w:rPr>
      <w:rFonts w:cs="Times New Roman"/>
      <w:color w:val="808080"/>
    </w:rPr>
  </w:style>
  <w:style w:type="paragraph" w:customStyle="1" w:styleId="berschriftVorseitengro">
    <w:name w:val="Überschrift_Vorseiten_groß"/>
    <w:basedOn w:val="TRBasisberschrift"/>
    <w:next w:val="TextkrperDossier"/>
    <w:uiPriority w:val="99"/>
    <w:semiHidden/>
    <w:rsid w:val="00264A48"/>
    <w:pPr>
      <w:keepNext/>
      <w:pageBreakBefore/>
      <w:spacing w:before="480" w:after="480"/>
      <w:outlineLvl w:val="0"/>
    </w:pPr>
    <w:rPr>
      <w:sz w:val="48"/>
      <w:szCs w:val="48"/>
    </w:rPr>
  </w:style>
  <w:style w:type="paragraph" w:customStyle="1" w:styleId="berschriftTextgliederung1Dossier">
    <w:name w:val="#_Überschrift_Textgliederung1_Dossier"/>
    <w:basedOn w:val="Standard"/>
    <w:next w:val="TextkrperDossier"/>
    <w:uiPriority w:val="99"/>
    <w:qFormat/>
    <w:rsid w:val="00264A48"/>
    <w:pPr>
      <w:keepNext/>
      <w:spacing w:before="180" w:after="60"/>
      <w:jc w:val="left"/>
    </w:pPr>
    <w:rPr>
      <w:b/>
    </w:rPr>
  </w:style>
  <w:style w:type="paragraph" w:customStyle="1" w:styleId="berschriftVorseitenklein">
    <w:name w:val="Überschrift_Vorseiten_klein"/>
    <w:basedOn w:val="Standard"/>
    <w:next w:val="TextkrperDossier"/>
    <w:uiPriority w:val="99"/>
    <w:semiHidden/>
    <w:rsid w:val="00264A48"/>
    <w:pPr>
      <w:keepNext/>
      <w:pageBreakBefore/>
      <w:spacing w:before="240"/>
      <w:jc w:val="left"/>
      <w:outlineLvl w:val="0"/>
    </w:pPr>
    <w:rPr>
      <w:b/>
    </w:rPr>
  </w:style>
  <w:style w:type="paragraph" w:customStyle="1" w:styleId="TextkrperDossier">
    <w:name w:val="#_Textkörper_Dossier"/>
    <w:basedOn w:val="Standard"/>
    <w:qFormat/>
    <w:rsid w:val="00264A48"/>
  </w:style>
  <w:style w:type="paragraph" w:customStyle="1" w:styleId="berschriftTextgliederung2Dossier">
    <w:name w:val="#_Überschrift_Textgliederung2_Dossier"/>
    <w:basedOn w:val="Standard"/>
    <w:next w:val="TextkrperDossier"/>
    <w:uiPriority w:val="99"/>
    <w:qFormat/>
    <w:rsid w:val="00264A48"/>
    <w:pPr>
      <w:keepNext/>
      <w:spacing w:before="180" w:after="60"/>
      <w:jc w:val="left"/>
    </w:pPr>
    <w:rPr>
      <w:b/>
      <w:i/>
    </w:rPr>
  </w:style>
  <w:style w:type="paragraph" w:customStyle="1" w:styleId="berschriftTextgliederung3Dossier">
    <w:name w:val="#_Überschrift_Textgliederung3_Dossier"/>
    <w:basedOn w:val="Standard"/>
    <w:uiPriority w:val="99"/>
    <w:qFormat/>
    <w:rsid w:val="00264A48"/>
    <w:pPr>
      <w:keepNext/>
      <w:spacing w:before="180" w:after="60"/>
      <w:jc w:val="left"/>
    </w:pPr>
    <w:rPr>
      <w:i/>
    </w:rPr>
  </w:style>
  <w:style w:type="paragraph" w:customStyle="1" w:styleId="AbbildungDossier">
    <w:name w:val="#_Abbildung_Dossier"/>
    <w:basedOn w:val="Standard"/>
    <w:next w:val="TextkrperDossier"/>
    <w:uiPriority w:val="19"/>
    <w:rsid w:val="00264A48"/>
    <w:pPr>
      <w:keepNext/>
      <w:spacing w:after="0"/>
      <w:jc w:val="left"/>
    </w:pPr>
    <w:rPr>
      <w:noProof/>
      <w:lang w:eastAsia="de-DE"/>
    </w:rPr>
  </w:style>
  <w:style w:type="paragraph" w:customStyle="1" w:styleId="Abbildung-BeschriftungDossier">
    <w:name w:val="#_Abbildung-Beschriftung_Dossier"/>
    <w:basedOn w:val="Standard"/>
    <w:next w:val="TextkrperDossier"/>
    <w:uiPriority w:val="19"/>
    <w:qFormat/>
    <w:rsid w:val="00264A48"/>
    <w:pPr>
      <w:spacing w:before="120" w:after="0"/>
      <w:jc w:val="left"/>
    </w:pPr>
  </w:style>
  <w:style w:type="paragraph" w:customStyle="1" w:styleId="TabelleSpaltenberschrift12PtDossier">
    <w:name w:val="#_Tabelle_Spaltenüberschrift_12Pt_Dossier"/>
    <w:basedOn w:val="Standard"/>
    <w:uiPriority w:val="9"/>
    <w:qFormat/>
    <w:rsid w:val="00264A48"/>
    <w:pPr>
      <w:keepNext/>
      <w:spacing w:before="60" w:after="60" w:line="240" w:lineRule="auto"/>
      <w:jc w:val="left"/>
    </w:pPr>
    <w:rPr>
      <w:b/>
    </w:rPr>
  </w:style>
  <w:style w:type="paragraph" w:customStyle="1" w:styleId="TabelleSpaltenberschrift10PtDossier">
    <w:name w:val="#_Tabelle_Spaltenüberschrift_10Pt_Dossier"/>
    <w:basedOn w:val="Standard"/>
    <w:uiPriority w:val="9"/>
    <w:qFormat/>
    <w:rsid w:val="00264A48"/>
    <w:pPr>
      <w:keepNext/>
      <w:spacing w:before="60" w:after="60" w:line="240" w:lineRule="auto"/>
      <w:jc w:val="left"/>
    </w:pPr>
    <w:rPr>
      <w:b/>
      <w:sz w:val="20"/>
    </w:rPr>
  </w:style>
  <w:style w:type="paragraph" w:customStyle="1" w:styleId="TabelleInhalt12PtDossier">
    <w:name w:val="#_Tabelle_Inhalt_12Pt_Dossier"/>
    <w:basedOn w:val="Standard"/>
    <w:uiPriority w:val="9"/>
    <w:qFormat/>
    <w:rsid w:val="00264A48"/>
    <w:pPr>
      <w:keepNext/>
      <w:spacing w:before="60" w:after="60" w:line="240" w:lineRule="auto"/>
      <w:jc w:val="left"/>
    </w:pPr>
  </w:style>
  <w:style w:type="paragraph" w:customStyle="1" w:styleId="TabelleInhalt10PtDossier">
    <w:name w:val="#_Tabelle_Inhalt_10Pt_Dossier"/>
    <w:basedOn w:val="Standard"/>
    <w:uiPriority w:val="9"/>
    <w:qFormat/>
    <w:rsid w:val="00264A48"/>
    <w:pPr>
      <w:keepNext/>
      <w:spacing w:before="60" w:after="60" w:line="240" w:lineRule="auto"/>
      <w:jc w:val="left"/>
    </w:pPr>
    <w:rPr>
      <w:sz w:val="20"/>
    </w:rPr>
  </w:style>
  <w:style w:type="paragraph" w:customStyle="1" w:styleId="Tabelle-BeschriftungDossier">
    <w:name w:val="#_Tabelle-Beschriftung_Dossier"/>
    <w:basedOn w:val="Standard"/>
    <w:uiPriority w:val="9"/>
    <w:qFormat/>
    <w:rsid w:val="00264A48"/>
    <w:pPr>
      <w:keepNext/>
      <w:spacing w:after="60"/>
      <w:jc w:val="left"/>
    </w:pPr>
  </w:style>
  <w:style w:type="paragraph" w:styleId="Aufzhlungszeichen">
    <w:name w:val="List Bullet"/>
    <w:basedOn w:val="Standard"/>
    <w:uiPriority w:val="29"/>
    <w:qFormat/>
    <w:rsid w:val="00264A48"/>
    <w:pPr>
      <w:keepLines/>
      <w:spacing w:after="120"/>
      <w:ind w:left="357" w:hanging="357"/>
      <w:jc w:val="left"/>
    </w:pPr>
  </w:style>
  <w:style w:type="paragraph" w:styleId="Aufzhlungszeichen2">
    <w:name w:val="List Bullet 2"/>
    <w:basedOn w:val="Aufzhlungszeichen"/>
    <w:uiPriority w:val="29"/>
    <w:qFormat/>
    <w:rsid w:val="00264A48"/>
    <w:pPr>
      <w:ind w:left="714"/>
    </w:pPr>
  </w:style>
  <w:style w:type="paragraph" w:styleId="Aufzhlungszeichen3">
    <w:name w:val="List Bullet 3"/>
    <w:basedOn w:val="Aufzhlungszeichen"/>
    <w:uiPriority w:val="29"/>
    <w:qFormat/>
    <w:rsid w:val="00264A48"/>
    <w:pPr>
      <w:ind w:left="1077"/>
    </w:pPr>
  </w:style>
  <w:style w:type="paragraph" w:styleId="Aufzhlungszeichen4">
    <w:name w:val="List Bullet 4"/>
    <w:basedOn w:val="Standard"/>
    <w:uiPriority w:val="99"/>
    <w:semiHidden/>
    <w:rsid w:val="00264A48"/>
    <w:pPr>
      <w:contextualSpacing/>
    </w:pPr>
  </w:style>
  <w:style w:type="paragraph" w:styleId="Aufzhlungszeichen5">
    <w:name w:val="List Bullet 5"/>
    <w:basedOn w:val="Standard"/>
    <w:uiPriority w:val="99"/>
    <w:semiHidden/>
    <w:rsid w:val="00264A48"/>
    <w:pPr>
      <w:contextualSpacing/>
    </w:pPr>
  </w:style>
  <w:style w:type="paragraph" w:styleId="Listenfortsetzung">
    <w:name w:val="List Continue"/>
    <w:basedOn w:val="Standard"/>
    <w:uiPriority w:val="40"/>
    <w:rsid w:val="00264A48"/>
    <w:pPr>
      <w:spacing w:after="120"/>
      <w:ind w:left="357"/>
      <w:jc w:val="left"/>
    </w:pPr>
  </w:style>
  <w:style w:type="paragraph" w:styleId="Listennummer">
    <w:name w:val="List Number"/>
    <w:basedOn w:val="Aufzhlungszeichen"/>
    <w:uiPriority w:val="39"/>
    <w:rsid w:val="00264A48"/>
    <w:pPr>
      <w:tabs>
        <w:tab w:val="num" w:pos="357"/>
      </w:tabs>
    </w:pPr>
  </w:style>
  <w:style w:type="paragraph" w:styleId="Listennummer2">
    <w:name w:val="List Number 2"/>
    <w:basedOn w:val="Aufzhlungszeichen"/>
    <w:uiPriority w:val="39"/>
    <w:rsid w:val="00264A48"/>
    <w:pPr>
      <w:tabs>
        <w:tab w:val="num" w:pos="720"/>
      </w:tabs>
      <w:ind w:left="714"/>
    </w:pPr>
  </w:style>
  <w:style w:type="paragraph" w:customStyle="1" w:styleId="BearbeitungshinweisQ">
    <w:name w:val="Bearbeitungshinweis_Q"/>
    <w:basedOn w:val="TextkrperDossier"/>
    <w:next w:val="TextkrperDossier"/>
    <w:uiPriority w:val="99"/>
    <w:semiHidden/>
    <w:rsid w:val="00264A48"/>
    <w:pPr>
      <w:pBdr>
        <w:left w:val="single" w:sz="48" w:space="4" w:color="FF0000"/>
      </w:pBdr>
      <w:jc w:val="left"/>
    </w:pPr>
    <w:rPr>
      <w:color w:val="FF0000"/>
    </w:rPr>
  </w:style>
  <w:style w:type="paragraph" w:customStyle="1" w:styleId="InfoDatumQ">
    <w:name w:val="Info_Datum_Q"/>
    <w:basedOn w:val="Standard"/>
    <w:uiPriority w:val="99"/>
    <w:semiHidden/>
    <w:rsid w:val="00264A48"/>
    <w:pPr>
      <w:framePr w:wrap="around" w:vAnchor="page" w:hAnchor="page" w:xAlign="center" w:y="13666"/>
      <w:spacing w:after="0"/>
    </w:pPr>
  </w:style>
  <w:style w:type="paragraph" w:customStyle="1" w:styleId="InfoWirkstoffQ">
    <w:name w:val="Info_Wirkstoff_Q"/>
    <w:basedOn w:val="Standard"/>
    <w:uiPriority w:val="99"/>
    <w:semiHidden/>
    <w:rsid w:val="00264A48"/>
    <w:pPr>
      <w:framePr w:wrap="around" w:vAnchor="page" w:hAnchor="page" w:xAlign="center" w:y="5745"/>
      <w:spacing w:before="480" w:after="0"/>
    </w:pPr>
    <w:rPr>
      <w:i/>
      <w:sz w:val="40"/>
    </w:rPr>
  </w:style>
  <w:style w:type="paragraph" w:customStyle="1" w:styleId="InfoModulQ">
    <w:name w:val="Info_Modul_Q"/>
    <w:basedOn w:val="TextkrperDossier"/>
    <w:uiPriority w:val="99"/>
    <w:semiHidden/>
    <w:rsid w:val="00264A48"/>
    <w:pPr>
      <w:framePr w:wrap="around" w:vAnchor="page" w:hAnchor="page" w:xAlign="center" w:y="7814"/>
      <w:spacing w:after="0"/>
      <w:jc w:val="left"/>
    </w:pPr>
    <w:rPr>
      <w:b/>
      <w:sz w:val="40"/>
    </w:rPr>
  </w:style>
  <w:style w:type="paragraph" w:styleId="Textkrper2">
    <w:name w:val="Body Text 2"/>
    <w:basedOn w:val="Standard"/>
    <w:link w:val="Textkrper2Zchn"/>
    <w:uiPriority w:val="99"/>
    <w:semiHidden/>
    <w:rsid w:val="00264A48"/>
    <w:pPr>
      <w:spacing w:after="0"/>
      <w:jc w:val="center"/>
    </w:pPr>
    <w:rPr>
      <w:sz w:val="40"/>
      <w:szCs w:val="40"/>
    </w:rPr>
  </w:style>
  <w:style w:type="character" w:customStyle="1" w:styleId="Textkrper2Zchn">
    <w:name w:val="Textkörper 2 Zchn"/>
    <w:basedOn w:val="Absatz-Standardschriftart"/>
    <w:link w:val="Textkrper2"/>
    <w:uiPriority w:val="99"/>
    <w:semiHidden/>
    <w:locked/>
    <w:rsid w:val="00875AE7"/>
    <w:rPr>
      <w:color w:val="000000"/>
      <w:sz w:val="40"/>
      <w:szCs w:val="40"/>
      <w:lang w:eastAsia="en-US"/>
    </w:rPr>
  </w:style>
  <w:style w:type="paragraph" w:customStyle="1" w:styleId="InfoAnwendungsgebietQ">
    <w:name w:val="Info_Anwendungsgebiet_Q"/>
    <w:basedOn w:val="TextkrperDossier"/>
    <w:uiPriority w:val="99"/>
    <w:semiHidden/>
    <w:rsid w:val="00264A48"/>
    <w:pPr>
      <w:framePr w:wrap="around" w:vAnchor="page" w:hAnchor="page" w:xAlign="center" w:y="8387"/>
      <w:spacing w:after="0"/>
    </w:pPr>
    <w:rPr>
      <w:i/>
      <w:sz w:val="40"/>
    </w:rPr>
  </w:style>
  <w:style w:type="character" w:styleId="Hervorhebung">
    <w:name w:val="Emphasis"/>
    <w:basedOn w:val="Absatz-Standardschriftart"/>
    <w:uiPriority w:val="99"/>
    <w:semiHidden/>
    <w:qFormat/>
    <w:rsid w:val="00264A48"/>
    <w:rPr>
      <w:rFonts w:cs="Times New Roman"/>
      <w:b/>
      <w:bCs/>
    </w:rPr>
  </w:style>
  <w:style w:type="paragraph" w:customStyle="1" w:styleId="berschriftAnhangDossier">
    <w:name w:val="#_Überschrift_Anhang_Dossier"/>
    <w:basedOn w:val="berschrift1"/>
    <w:next w:val="TextkrperDossier"/>
    <w:uiPriority w:val="99"/>
    <w:rsid w:val="00717BE3"/>
    <w:pPr>
      <w:numPr>
        <w:numId w:val="42"/>
      </w:numPr>
      <w:tabs>
        <w:tab w:val="clear" w:pos="454"/>
      </w:tabs>
    </w:pPr>
  </w:style>
  <w:style w:type="paragraph" w:customStyle="1" w:styleId="Anhang2Q">
    <w:name w:val="Ü_Anhang2_Q"/>
    <w:basedOn w:val="berschrift2"/>
    <w:next w:val="Standard"/>
    <w:uiPriority w:val="99"/>
    <w:semiHidden/>
    <w:rsid w:val="00417238"/>
    <w:pPr>
      <w:numPr>
        <w:ilvl w:val="0"/>
        <w:numId w:val="0"/>
      </w:numPr>
      <w:tabs>
        <w:tab w:val="clear" w:pos="567"/>
        <w:tab w:val="left" w:pos="851"/>
        <w:tab w:val="num" w:pos="1492"/>
      </w:tabs>
    </w:pPr>
  </w:style>
  <w:style w:type="paragraph" w:customStyle="1" w:styleId="FragestellungQ">
    <w:name w:val="Fragestellung_Q"/>
    <w:basedOn w:val="TextkrperDossier"/>
    <w:uiPriority w:val="99"/>
    <w:semiHidden/>
    <w:rsid w:val="00264A48"/>
    <w:rPr>
      <w:i/>
    </w:rPr>
  </w:style>
  <w:style w:type="paragraph" w:customStyle="1" w:styleId="FragestellungDossier">
    <w:name w:val="Fragestellung_Dossier"/>
    <w:basedOn w:val="Standard"/>
    <w:uiPriority w:val="99"/>
    <w:semiHidden/>
    <w:rsid w:val="00264A48"/>
    <w:rPr>
      <w:i/>
    </w:rPr>
  </w:style>
  <w:style w:type="character" w:customStyle="1" w:styleId="VerweisKodierungQ">
    <w:name w:val="Verweis_Kodierung_Q"/>
    <w:basedOn w:val="Absatz-Standardschriftart"/>
    <w:uiPriority w:val="99"/>
    <w:semiHidden/>
    <w:rsid w:val="00264A48"/>
    <w:rPr>
      <w:rFonts w:cs="Times New Roman"/>
    </w:rPr>
  </w:style>
  <w:style w:type="paragraph" w:customStyle="1" w:styleId="ErlaeuterungenDossier">
    <w:name w:val="Erlaeuterungen_Dossier"/>
    <w:basedOn w:val="TextkrperDossier"/>
    <w:uiPriority w:val="99"/>
    <w:semiHidden/>
    <w:rsid w:val="00264A48"/>
    <w:pPr>
      <w:pBdr>
        <w:top w:val="single" w:sz="4" w:space="1" w:color="auto"/>
        <w:left w:val="single" w:sz="4" w:space="4" w:color="auto"/>
        <w:bottom w:val="single" w:sz="4" w:space="1" w:color="auto"/>
        <w:right w:val="single" w:sz="4" w:space="4" w:color="auto"/>
      </w:pBdr>
      <w:shd w:val="clear" w:color="auto" w:fill="D9D9D9"/>
    </w:pPr>
  </w:style>
  <w:style w:type="character" w:customStyle="1" w:styleId="VerweisKodierungKopfzeile">
    <w:name w:val="Verweis_Kodierung_Kopfzeile"/>
    <w:basedOn w:val="Absatz-Standardschriftart"/>
    <w:uiPriority w:val="99"/>
    <w:semiHidden/>
    <w:rsid w:val="0025332A"/>
    <w:rPr>
      <w:rFonts w:cs="Times New Roman"/>
    </w:rPr>
  </w:style>
  <w:style w:type="character" w:customStyle="1" w:styleId="VeweisDatumKopfzeile">
    <w:name w:val="Veweis_Datum_Kopfzeile"/>
    <w:basedOn w:val="Absatz-Standardschriftart"/>
    <w:uiPriority w:val="99"/>
    <w:semiHidden/>
    <w:rsid w:val="00F166A8"/>
    <w:rPr>
      <w:rFonts w:cs="Times New Roman"/>
    </w:rPr>
  </w:style>
  <w:style w:type="paragraph" w:customStyle="1" w:styleId="InfoHerstellerQ">
    <w:name w:val="Info_Hersteller_Q"/>
    <w:basedOn w:val="Standard"/>
    <w:uiPriority w:val="99"/>
    <w:semiHidden/>
    <w:rsid w:val="00264A48"/>
    <w:pPr>
      <w:framePr w:wrap="around" w:vAnchor="page" w:hAnchor="page" w:xAlign="center" w:y="7066"/>
      <w:spacing w:after="0"/>
      <w:jc w:val="center"/>
    </w:pPr>
    <w:rPr>
      <w:noProof/>
      <w:sz w:val="40"/>
      <w:szCs w:val="40"/>
      <w:lang w:eastAsia="de-DE"/>
    </w:rPr>
  </w:style>
  <w:style w:type="paragraph" w:customStyle="1" w:styleId="InfoModultitelQ">
    <w:name w:val="Info_Modultitel_Q"/>
    <w:basedOn w:val="Textkrper2"/>
    <w:uiPriority w:val="99"/>
    <w:semiHidden/>
    <w:rsid w:val="00264A48"/>
    <w:pPr>
      <w:framePr w:wrap="around" w:vAnchor="page" w:hAnchor="text" w:xAlign="center" w:y="1"/>
    </w:pPr>
  </w:style>
  <w:style w:type="paragraph" w:styleId="Textkrper-Einzug2">
    <w:name w:val="Body Text Indent 2"/>
    <w:basedOn w:val="Standard"/>
    <w:link w:val="Textkrper-Einzug2Zchn"/>
    <w:uiPriority w:val="99"/>
    <w:semiHidden/>
    <w:rsid w:val="00264A48"/>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875AE7"/>
    <w:rPr>
      <w:color w:val="000000"/>
      <w:sz w:val="24"/>
      <w:szCs w:val="24"/>
      <w:lang w:eastAsia="en-US"/>
    </w:rPr>
  </w:style>
  <w:style w:type="numbering" w:customStyle="1" w:styleId="AufzhlungDossier">
    <w:name w:val="Aufzählung_Dossier"/>
    <w:rsid w:val="00A039E8"/>
    <w:pPr>
      <w:numPr>
        <w:numId w:val="13"/>
      </w:numPr>
    </w:pPr>
  </w:style>
  <w:style w:type="numbering" w:customStyle="1" w:styleId="nummerierteAufzhlungDossier">
    <w:name w:val="nummerierte Aufzählung_Dossier"/>
    <w:rsid w:val="00A039E8"/>
    <w:pPr>
      <w:numPr>
        <w:numId w:val="14"/>
      </w:numPr>
    </w:pPr>
  </w:style>
  <w:style w:type="numbering" w:customStyle="1" w:styleId="AnhangDossier">
    <w:name w:val="Anhang_Dossier"/>
    <w:rsid w:val="00407BDE"/>
    <w:pPr>
      <w:numPr>
        <w:numId w:val="43"/>
      </w:numPr>
    </w:pPr>
  </w:style>
  <w:style w:type="paragraph" w:customStyle="1" w:styleId="TitelDossier">
    <w:name w:val="*_Titel_Dossier"/>
    <w:basedOn w:val="Standard"/>
    <w:uiPriority w:val="99"/>
    <w:semiHidden/>
    <w:rsid w:val="00D028FF"/>
    <w:pPr>
      <w:spacing w:before="480"/>
      <w:jc w:val="center"/>
    </w:pPr>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6029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harmnet-bund.de/dynamic/de/klinische-pruefungen/index.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0E0E4-43D8-4114-AB14-A2395EF5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11811</Words>
  <Characters>94841</Characters>
  <Application>Microsoft Office Word</Application>
  <DocSecurity>0</DocSecurity>
  <Lines>2963</Lines>
  <Paragraphs>1316</Paragraphs>
  <ScaleCrop>false</ScaleCrop>
  <HeadingPairs>
    <vt:vector size="2" baseType="variant">
      <vt:variant>
        <vt:lpstr>Titel</vt:lpstr>
      </vt:variant>
      <vt:variant>
        <vt:i4>1</vt:i4>
      </vt:variant>
    </vt:vector>
  </HeadingPairs>
  <TitlesOfParts>
    <vt:vector size="1" baseType="lpstr">
      <vt:lpstr/>
    </vt:vector>
  </TitlesOfParts>
  <Company>Gem. Bundesausschuss</Company>
  <LinksUpToDate>false</LinksUpToDate>
  <CharactersWithSpaces>105336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Gemeinsamer Bundesausschuss (www.g-ba.de)</dc:creator>
  <cp:lastModifiedBy>Schöne, Claudia</cp:lastModifiedBy>
  <cp:revision>3</cp:revision>
  <cp:lastPrinted>2013-03-05T17:18:00Z</cp:lastPrinted>
  <dcterms:created xsi:type="dcterms:W3CDTF">2014-07-04T14:15:00Z</dcterms:created>
  <dcterms:modified xsi:type="dcterms:W3CDTF">2014-07-04T14:25:00Z</dcterms:modified>
</cp:coreProperties>
</file>