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DC8D" w14:textId="7F6AAB2D" w:rsidR="000F7601" w:rsidRDefault="004C5AA2" w:rsidP="004C5AA2">
      <w:pPr>
        <w:pStyle w:val="berschriftTitelblatt"/>
        <w:spacing w:before="1200" w:after="360" w:line="360" w:lineRule="auto"/>
        <w:rPr>
          <w:rFonts w:cstheme="majorHAnsi"/>
          <w:szCs w:val="36"/>
        </w:rPr>
      </w:pPr>
      <w:r>
        <w:rPr>
          <w:rFonts w:cstheme="majorHAnsi"/>
          <w:szCs w:val="36"/>
        </w:rPr>
        <w:t xml:space="preserve">Vorlage zur Abgabe einer schriftlichen </w:t>
      </w:r>
      <w:sdt>
        <w:sdtPr>
          <w:rPr>
            <w:rFonts w:cstheme="majorHAnsi"/>
            <w:szCs w:val="36"/>
          </w:rPr>
          <w:alias w:val="Titel"/>
          <w:tag w:val=""/>
          <w:id w:val="1938174948"/>
          <w:placeholder>
            <w:docPart w:val="9C378635A439455D9825DEDC48B60F0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23ED" w:rsidRPr="00530A85">
            <w:rPr>
              <w:rFonts w:cstheme="majorHAnsi"/>
              <w:szCs w:val="36"/>
            </w:rPr>
            <w:t>Stellungnahme</w:t>
          </w:r>
        </w:sdtContent>
      </w:sdt>
      <w:r w:rsidR="00A51377" w:rsidRPr="00530A85">
        <w:rPr>
          <w:rFonts w:cstheme="majorHAnsi"/>
          <w:szCs w:val="36"/>
        </w:rPr>
        <w:t xml:space="preserve"> </w:t>
      </w:r>
      <w:r w:rsidR="00CD373F">
        <w:rPr>
          <w:rFonts w:cstheme="majorHAnsi"/>
          <w:szCs w:val="36"/>
        </w:rPr>
        <w:t>zur Änderung der Arzneimittel-Richtlinie</w:t>
      </w:r>
      <w:r>
        <w:rPr>
          <w:rFonts w:cstheme="majorHAnsi"/>
          <w:szCs w:val="36"/>
        </w:rPr>
        <w:br/>
        <w:t xml:space="preserve">(gilt </w:t>
      </w:r>
      <w:r w:rsidRPr="005863EA">
        <w:rPr>
          <w:rFonts w:cstheme="majorHAnsi"/>
          <w:szCs w:val="36"/>
          <w:u w:val="single"/>
        </w:rPr>
        <w:t>nicht</w:t>
      </w:r>
      <w:r>
        <w:rPr>
          <w:rFonts w:cstheme="majorHAnsi"/>
          <w:szCs w:val="36"/>
        </w:rPr>
        <w:t xml:space="preserve"> für Nutzenbewertung nach § 35a SGB V</w:t>
      </w:r>
      <w:r w:rsidR="002C0ABF">
        <w:rPr>
          <w:rFonts w:cstheme="majorHAnsi"/>
          <w:szCs w:val="36"/>
        </w:rPr>
        <w:t>)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095"/>
      </w:tblGrid>
      <w:tr w:rsidR="003E374B" w:rsidRPr="003E374B" w14:paraId="0A156BFD" w14:textId="77777777" w:rsidTr="009D5FEF">
        <w:tc>
          <w:tcPr>
            <w:tcW w:w="3374" w:type="dxa"/>
          </w:tcPr>
          <w:p w14:paraId="43CB3B98" w14:textId="77777777" w:rsidR="003E374B" w:rsidRPr="003E374B" w:rsidRDefault="003E374B" w:rsidP="003E374B">
            <w:pPr>
              <w:pStyle w:val="GBAStandard"/>
            </w:pPr>
            <w:r w:rsidRPr="003E374B">
              <w:t>Datum</w:t>
            </w:r>
          </w:p>
        </w:tc>
        <w:tc>
          <w:tcPr>
            <w:tcW w:w="6095" w:type="dxa"/>
          </w:tcPr>
          <w:p w14:paraId="66BA09C3" w14:textId="77777777" w:rsidR="003E374B" w:rsidRPr="003E374B" w:rsidRDefault="003E374B" w:rsidP="003E374B">
            <w:pPr>
              <w:pStyle w:val="GBAStandard"/>
            </w:pPr>
            <w:r w:rsidRPr="003E374B">
              <w:t xml:space="preserve">&lt;&lt; </w:t>
            </w:r>
            <w:proofErr w:type="spellStart"/>
            <w:proofErr w:type="gramStart"/>
            <w:r w:rsidRPr="003E374B">
              <w:t>TT.Monat.JJJJ</w:t>
            </w:r>
            <w:proofErr w:type="spellEnd"/>
            <w:proofErr w:type="gramEnd"/>
            <w:r w:rsidRPr="003E374B">
              <w:t xml:space="preserve"> &gt;&gt;</w:t>
            </w:r>
          </w:p>
        </w:tc>
      </w:tr>
      <w:tr w:rsidR="003E374B" w:rsidRPr="003E374B" w14:paraId="1F4AC8F3" w14:textId="77777777" w:rsidTr="009D5FEF">
        <w:tc>
          <w:tcPr>
            <w:tcW w:w="3374" w:type="dxa"/>
          </w:tcPr>
          <w:p w14:paraId="72DC7CD5" w14:textId="77777777" w:rsidR="003E374B" w:rsidRPr="003E374B" w:rsidRDefault="003E374B" w:rsidP="003E374B">
            <w:pPr>
              <w:pStyle w:val="GBAStandard"/>
            </w:pPr>
            <w:r w:rsidRPr="003E374B">
              <w:t>Stellungnahme zu</w:t>
            </w:r>
          </w:p>
        </w:tc>
        <w:tc>
          <w:tcPr>
            <w:tcW w:w="6095" w:type="dxa"/>
          </w:tcPr>
          <w:sdt>
            <w:sdtPr>
              <w:alias w:val="Schlüsselwörter"/>
              <w:tag w:val=""/>
              <w:id w:val="-1881000596"/>
              <w:placeholder>
                <w:docPart w:val="10BBAD46CF8E4DA19D39C47E23120D7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14:paraId="0FADF2DD" w14:textId="590D137F" w:rsidR="003E374B" w:rsidRPr="003E374B" w:rsidRDefault="00CD373F" w:rsidP="003E374B">
                <w:pPr>
                  <w:pStyle w:val="GBAStandard"/>
                </w:pPr>
                <w:r w:rsidRPr="00CD373F">
                  <w:t>&lt;&lt; Thema/Verfahren &gt;&gt;</w:t>
                </w:r>
              </w:p>
            </w:sdtContent>
          </w:sdt>
        </w:tc>
      </w:tr>
      <w:tr w:rsidR="003E374B" w:rsidRPr="003E374B" w14:paraId="7F836218" w14:textId="77777777" w:rsidTr="009D5FEF">
        <w:tc>
          <w:tcPr>
            <w:tcW w:w="3374" w:type="dxa"/>
          </w:tcPr>
          <w:p w14:paraId="130BE2C1" w14:textId="77777777" w:rsidR="003E374B" w:rsidRPr="003E374B" w:rsidRDefault="003E374B" w:rsidP="003E374B">
            <w:pPr>
              <w:pStyle w:val="GBAStandard"/>
            </w:pPr>
            <w:r w:rsidRPr="003E374B">
              <w:t xml:space="preserve">Stellungnahme von </w:t>
            </w:r>
          </w:p>
        </w:tc>
        <w:tc>
          <w:tcPr>
            <w:tcW w:w="6095" w:type="dxa"/>
          </w:tcPr>
          <w:sdt>
            <w:sdtPr>
              <w:alias w:val="Firma"/>
              <w:tag w:val=""/>
              <w:id w:val="1704052735"/>
              <w:placeholder>
                <w:docPart w:val="9D9AD7E653EB4D93B373680224E32F3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4A06BCBC" w14:textId="328AA15D" w:rsidR="003E374B" w:rsidRPr="003E374B" w:rsidRDefault="003E374B" w:rsidP="003E374B">
                <w:pPr>
                  <w:pStyle w:val="GBAStandard"/>
                </w:pPr>
                <w:r w:rsidRPr="003E374B">
                  <w:t>&lt;&lt; Firma/Institution</w:t>
                </w:r>
                <w:r w:rsidR="00B579D1">
                  <w:t>/Einzelsachverständige(r)</w:t>
                </w:r>
                <w:r w:rsidRPr="003E374B">
                  <w:t xml:space="preserve"> &gt;&gt;</w:t>
                </w:r>
              </w:p>
            </w:sdtContent>
          </w:sdt>
        </w:tc>
      </w:tr>
      <w:tr w:rsidR="004B2BDD" w:rsidRPr="0090472B" w14:paraId="5250EEB5" w14:textId="77777777" w:rsidTr="009D5FEF">
        <w:tc>
          <w:tcPr>
            <w:tcW w:w="3374" w:type="dxa"/>
          </w:tcPr>
          <w:p w14:paraId="04F16F45" w14:textId="77777777" w:rsidR="004B2BDD" w:rsidRPr="003E374B" w:rsidRDefault="004B2BDD" w:rsidP="003E374B">
            <w:pPr>
              <w:pStyle w:val="GBAStandard"/>
            </w:pPr>
          </w:p>
        </w:tc>
        <w:tc>
          <w:tcPr>
            <w:tcW w:w="6095" w:type="dxa"/>
          </w:tcPr>
          <w:p w14:paraId="3D46705A" w14:textId="0ADC385A" w:rsidR="004B2BDD" w:rsidRPr="0090472B" w:rsidRDefault="004B2BDD" w:rsidP="003E374B">
            <w:pPr>
              <w:pStyle w:val="GBAStandard"/>
            </w:pPr>
            <w:r w:rsidRPr="0090472B">
              <w:t xml:space="preserve">&lt;&lt; </w:t>
            </w:r>
            <w:r w:rsidR="00033840" w:rsidRPr="0090472B">
              <w:t>Ansprechperson(en)</w:t>
            </w:r>
            <w:r w:rsidRPr="0090472B">
              <w:t xml:space="preserve"> &gt;&gt;</w:t>
            </w:r>
          </w:p>
        </w:tc>
      </w:tr>
      <w:tr w:rsidR="00B579D1" w:rsidRPr="0090472B" w14:paraId="3101D99E" w14:textId="77777777" w:rsidTr="009D5FEF">
        <w:tc>
          <w:tcPr>
            <w:tcW w:w="3374" w:type="dxa"/>
          </w:tcPr>
          <w:p w14:paraId="3EBC0AC0" w14:textId="77777777" w:rsidR="00B579D1" w:rsidRPr="0090472B" w:rsidRDefault="00B579D1" w:rsidP="003E374B">
            <w:pPr>
              <w:pStyle w:val="GBAStandard"/>
            </w:pPr>
          </w:p>
        </w:tc>
        <w:tc>
          <w:tcPr>
            <w:tcW w:w="6095" w:type="dxa"/>
          </w:tcPr>
          <w:p w14:paraId="4EF53BBE" w14:textId="76DFCE1F" w:rsidR="00B579D1" w:rsidRPr="0090472B" w:rsidRDefault="00B579D1" w:rsidP="003E374B">
            <w:pPr>
              <w:pStyle w:val="GBAStandard"/>
            </w:pPr>
            <w:r w:rsidRPr="0090472B">
              <w:t>&lt;&lt; Adresse &gt;&gt;</w:t>
            </w:r>
          </w:p>
        </w:tc>
      </w:tr>
      <w:tr w:rsidR="00B579D1" w:rsidRPr="0090472B" w14:paraId="0E3193F3" w14:textId="77777777" w:rsidTr="009D5FEF">
        <w:tc>
          <w:tcPr>
            <w:tcW w:w="3374" w:type="dxa"/>
          </w:tcPr>
          <w:p w14:paraId="6550FD31" w14:textId="77777777" w:rsidR="00B579D1" w:rsidRPr="0090472B" w:rsidRDefault="00B579D1" w:rsidP="003E374B">
            <w:pPr>
              <w:pStyle w:val="GBAStandard"/>
            </w:pPr>
          </w:p>
        </w:tc>
        <w:tc>
          <w:tcPr>
            <w:tcW w:w="6095" w:type="dxa"/>
          </w:tcPr>
          <w:p w14:paraId="6F0E2F18" w14:textId="54EF91BB" w:rsidR="00B579D1" w:rsidRPr="0090472B" w:rsidRDefault="00B579D1" w:rsidP="003E374B">
            <w:pPr>
              <w:pStyle w:val="GBAStandard"/>
            </w:pPr>
            <w:r w:rsidRPr="0090472B">
              <w:t>&lt;&lt; E-Mail &gt;&gt;</w:t>
            </w:r>
          </w:p>
        </w:tc>
      </w:tr>
    </w:tbl>
    <w:p w14:paraId="50576DAD" w14:textId="4C626E93" w:rsidR="003E374B" w:rsidRPr="003E374B" w:rsidRDefault="003E374B" w:rsidP="003E374B">
      <w:pPr>
        <w:pStyle w:val="GBAStandard"/>
        <w:spacing w:before="480"/>
        <w:rPr>
          <w:i/>
          <w:iCs/>
        </w:rPr>
      </w:pPr>
      <w:r w:rsidRPr="0090472B">
        <w:rPr>
          <w:i/>
          <w:iCs/>
        </w:rPr>
        <w:t>Die Stellungnahme inkl. der Literatur im Volltext und w</w:t>
      </w:r>
      <w:r w:rsidRPr="003E374B">
        <w:rPr>
          <w:i/>
          <w:iCs/>
        </w:rPr>
        <w:t xml:space="preserve">eiterer Anhänge ist dem </w:t>
      </w:r>
      <w:r>
        <w:rPr>
          <w:i/>
          <w:iCs/>
        </w:rPr>
        <w:t>Gemeinsamen Bundesausschuss (G-BA)</w:t>
      </w:r>
      <w:r w:rsidRPr="003E374B">
        <w:rPr>
          <w:i/>
          <w:iCs/>
        </w:rPr>
        <w:t xml:space="preserve"> elektronisch zu übermitteln. Das ausgefüllte Dokument ist im Word-Format einzureichen.</w:t>
      </w:r>
    </w:p>
    <w:p w14:paraId="45176947" w14:textId="7738D00C" w:rsidR="003E374B" w:rsidRPr="003E374B" w:rsidRDefault="003E374B" w:rsidP="003E374B">
      <w:pPr>
        <w:pStyle w:val="GBAStandard"/>
        <w:rPr>
          <w:i/>
          <w:iCs/>
        </w:rPr>
      </w:pPr>
      <w:r w:rsidRPr="003E374B">
        <w:rPr>
          <w:i/>
          <w:iCs/>
        </w:rPr>
        <w:t>Bitte verwenden Sie zur Auflistung der zitierten Literatur eine nummerierte Referenzliste. Autor, Titel und Quelle sind nach üblichen Standards anzugeben.</w:t>
      </w:r>
    </w:p>
    <w:p w14:paraId="2E2EA40F" w14:textId="77777777" w:rsidR="003E374B" w:rsidRPr="003E374B" w:rsidRDefault="003E374B" w:rsidP="003E374B">
      <w:pPr>
        <w:pStyle w:val="GBAStandard"/>
        <w:rPr>
          <w:i/>
          <w:iCs/>
        </w:rPr>
      </w:pPr>
      <w:r w:rsidRPr="003E374B">
        <w:rPr>
          <w:i/>
          <w:iCs/>
        </w:rPr>
        <w:t>Die Benennung der Dateien ist wie folgt vorzunehmen: #Zitat-Nr#_#Erstautor#_#JJJJ#.pdf</w:t>
      </w:r>
    </w:p>
    <w:p w14:paraId="4E589011" w14:textId="77777777" w:rsidR="003E374B" w:rsidRPr="003E374B" w:rsidRDefault="003E374B" w:rsidP="003E374B">
      <w:pPr>
        <w:pStyle w:val="GBAStandard"/>
        <w:rPr>
          <w:i/>
          <w:iCs/>
        </w:rPr>
      </w:pPr>
      <w:r w:rsidRPr="003E374B">
        <w:rPr>
          <w:i/>
          <w:iCs/>
        </w:rPr>
        <w:t>Für alle einzureichenden Daten gilt, dass diese nicht geschützt sein sollten, das heißt sie müssen ohne Kennworteingabe lesbar, speicherbar, kopierbar und druckbar sein.</w:t>
      </w:r>
    </w:p>
    <w:p w14:paraId="7F7A57DA" w14:textId="5157F9E5" w:rsidR="004C5AA2" w:rsidRPr="002E0A8B" w:rsidRDefault="00C91D0C" w:rsidP="004C5AA2">
      <w:pPr>
        <w:pStyle w:val="GBAStandard"/>
      </w:pPr>
      <w:r>
        <w:rPr>
          <w:b/>
          <w:i/>
          <w:iCs/>
        </w:rPr>
        <w:t xml:space="preserve">Bitte gliedern </w:t>
      </w:r>
      <w:r w:rsidR="003E374B" w:rsidRPr="003E374B">
        <w:rPr>
          <w:b/>
          <w:i/>
          <w:iCs/>
        </w:rPr>
        <w:t xml:space="preserve">Sie Ihre Stellungnahme nach Einwänden einschließlich vorgeschlagener Änderungen und </w:t>
      </w:r>
      <w:r w:rsidR="005B18B5">
        <w:rPr>
          <w:b/>
          <w:i/>
          <w:iCs/>
        </w:rPr>
        <w:t>formulieren</w:t>
      </w:r>
      <w:r w:rsidR="00864B75">
        <w:rPr>
          <w:b/>
          <w:i/>
          <w:iCs/>
        </w:rPr>
        <w:t xml:space="preserve"> </w:t>
      </w:r>
      <w:r w:rsidR="003E374B" w:rsidRPr="003E374B">
        <w:rPr>
          <w:b/>
          <w:i/>
          <w:iCs/>
        </w:rPr>
        <w:t>Sie Ihre Argument</w:t>
      </w:r>
      <w:r w:rsidR="005B18B5">
        <w:rPr>
          <w:b/>
          <w:i/>
          <w:iCs/>
        </w:rPr>
        <w:t xml:space="preserve">e </w:t>
      </w:r>
      <w:r>
        <w:rPr>
          <w:b/>
          <w:i/>
          <w:iCs/>
        </w:rPr>
        <w:t>möglichst</w:t>
      </w:r>
      <w:r w:rsidR="00864B75">
        <w:rPr>
          <w:b/>
          <w:i/>
          <w:iCs/>
        </w:rPr>
        <w:t xml:space="preserve"> prägnant</w:t>
      </w:r>
      <w:r w:rsidR="003E374B" w:rsidRPr="003E374B">
        <w:rPr>
          <w:b/>
          <w:i/>
          <w:iCs/>
        </w:rPr>
        <w:t>.</w:t>
      </w:r>
    </w:p>
    <w:p w14:paraId="1937B443" w14:textId="77777777" w:rsidR="000F7601" w:rsidRDefault="000F7601">
      <w:r>
        <w:br w:type="page"/>
      </w:r>
    </w:p>
    <w:p w14:paraId="090B3A2C" w14:textId="08DE4BCE" w:rsidR="00977900" w:rsidRDefault="00A51377" w:rsidP="003E374B">
      <w:pPr>
        <w:pStyle w:val="GBAberschrift1"/>
      </w:pPr>
      <w:r>
        <w:lastRenderedPageBreak/>
        <w:t>Allgemeine</w:t>
      </w:r>
      <w:r w:rsidR="003E374B">
        <w:t xml:space="preserve"> Aspekte:</w:t>
      </w:r>
      <w:r w:rsidR="003E374B" w:rsidRPr="003E374B">
        <w:rPr>
          <w:b w:val="0"/>
          <w:bCs w:val="0"/>
          <w:u w:val="none"/>
        </w:rPr>
        <w:t xml:space="preserve"> </w:t>
      </w:r>
      <w:r w:rsidR="003E374B" w:rsidRPr="003E374B">
        <w:rPr>
          <w:b w:val="0"/>
          <w:bCs w:val="0"/>
          <w:i/>
          <w:iCs/>
          <w:u w:val="none"/>
        </w:rPr>
        <w:t>(falls zutreffend)</w:t>
      </w:r>
    </w:p>
    <w:p w14:paraId="0EC35692" w14:textId="68DAC362" w:rsidR="00A51377" w:rsidRPr="003E374B" w:rsidRDefault="003E374B" w:rsidP="003E374B">
      <w:pPr>
        <w:pStyle w:val="GBAStandard"/>
        <w:rPr>
          <w:i/>
          <w:iCs/>
        </w:rPr>
      </w:pPr>
      <w:r w:rsidRPr="003E374B">
        <w:rPr>
          <w:i/>
          <w:iCs/>
        </w:rPr>
        <w:t>&lt;ggf. mit Überschriften gliedern&gt;</w:t>
      </w:r>
    </w:p>
    <w:p w14:paraId="76DCD56F" w14:textId="77777777" w:rsidR="00A51377" w:rsidRPr="00A51377" w:rsidRDefault="00A51377" w:rsidP="003E374B">
      <w:pPr>
        <w:pStyle w:val="GBAStandard"/>
      </w:pPr>
    </w:p>
    <w:p w14:paraId="10F4FE96" w14:textId="77777777" w:rsidR="00A51377" w:rsidRPr="00A51377" w:rsidRDefault="00A51377" w:rsidP="003E374B">
      <w:pPr>
        <w:pStyle w:val="GBAStandard"/>
      </w:pPr>
    </w:p>
    <w:p w14:paraId="21D76C54" w14:textId="77777777" w:rsidR="00A51377" w:rsidRPr="00A51377" w:rsidRDefault="00A51377" w:rsidP="00A51377">
      <w:pPr>
        <w:pStyle w:val="GBAAufzhlungIIIIII"/>
        <w:numPr>
          <w:ilvl w:val="0"/>
          <w:numId w:val="0"/>
        </w:numPr>
        <w:ind w:left="357" w:hanging="357"/>
        <w:rPr>
          <w:b w:val="0"/>
          <w:u w:val="none"/>
        </w:rPr>
      </w:pPr>
    </w:p>
    <w:p w14:paraId="60638FF5" w14:textId="17FA5248" w:rsidR="00A51377" w:rsidRPr="00A51377" w:rsidRDefault="00CD373F" w:rsidP="003E374B">
      <w:pPr>
        <w:pStyle w:val="GBAEinwand"/>
      </w:pPr>
      <w:r>
        <w:t>Einwand:</w:t>
      </w:r>
    </w:p>
    <w:p w14:paraId="669681BE" w14:textId="77777777" w:rsidR="006A108F" w:rsidRDefault="006A108F" w:rsidP="00CD373F">
      <w:pPr>
        <w:pStyle w:val="GBAStandard"/>
        <w:ind w:left="284"/>
      </w:pPr>
    </w:p>
    <w:p w14:paraId="36FC4AC3" w14:textId="77777777" w:rsidR="00A51377" w:rsidRDefault="00A51377" w:rsidP="00CD373F">
      <w:pPr>
        <w:pStyle w:val="GBAStandard"/>
        <w:ind w:left="284"/>
      </w:pPr>
    </w:p>
    <w:p w14:paraId="07CCF488" w14:textId="77777777" w:rsidR="00A9138C" w:rsidRDefault="00A9138C" w:rsidP="00CD373F">
      <w:pPr>
        <w:pStyle w:val="GBAStandard"/>
        <w:ind w:left="284"/>
        <w:rPr>
          <w:bCs w:val="0"/>
        </w:rPr>
      </w:pPr>
    </w:p>
    <w:p w14:paraId="5CCDC924" w14:textId="1AFF46CB" w:rsidR="00FD1FAF" w:rsidRPr="00CD373F" w:rsidRDefault="00CD373F" w:rsidP="00CD373F">
      <w:pPr>
        <w:pStyle w:val="GBAnderungsvorschlag"/>
      </w:pPr>
      <w:r w:rsidRPr="00CD373F">
        <w:t>Vorgeschlagene Änderung:</w:t>
      </w:r>
    </w:p>
    <w:p w14:paraId="5DAA4BB5" w14:textId="77777777" w:rsidR="00FD1FAF" w:rsidRPr="00CD373F" w:rsidRDefault="00FD1FAF" w:rsidP="00CD373F">
      <w:pPr>
        <w:pStyle w:val="GBAStandard"/>
        <w:ind w:left="284"/>
      </w:pPr>
    </w:p>
    <w:p w14:paraId="69275297" w14:textId="77777777" w:rsidR="00FD1FAF" w:rsidRPr="00CD373F" w:rsidRDefault="00FD1FAF" w:rsidP="00CD373F">
      <w:pPr>
        <w:pStyle w:val="GBAStandard"/>
        <w:ind w:left="284"/>
      </w:pPr>
    </w:p>
    <w:p w14:paraId="24986404" w14:textId="77777777" w:rsidR="00DF3EC0" w:rsidRPr="00CD373F" w:rsidRDefault="00DF3EC0" w:rsidP="00CD373F">
      <w:pPr>
        <w:pStyle w:val="GBAStandard"/>
        <w:ind w:left="284"/>
      </w:pPr>
    </w:p>
    <w:p w14:paraId="4D1DC322" w14:textId="77777777" w:rsidR="00CD373F" w:rsidRPr="00A51377" w:rsidRDefault="00CD373F" w:rsidP="00CD373F">
      <w:pPr>
        <w:pStyle w:val="GBAEinwand"/>
      </w:pPr>
      <w:r>
        <w:t>Einwand:</w:t>
      </w:r>
    </w:p>
    <w:p w14:paraId="09D3E07F" w14:textId="77777777" w:rsidR="00CD373F" w:rsidRDefault="00CD373F" w:rsidP="00CD373F">
      <w:pPr>
        <w:pStyle w:val="GBAStandard"/>
        <w:ind w:left="284"/>
      </w:pPr>
    </w:p>
    <w:p w14:paraId="20582641" w14:textId="77777777" w:rsidR="00CD373F" w:rsidRDefault="00CD373F" w:rsidP="00CD373F">
      <w:pPr>
        <w:pStyle w:val="GBAStandard"/>
        <w:ind w:left="284"/>
      </w:pPr>
    </w:p>
    <w:p w14:paraId="70C05557" w14:textId="77777777" w:rsidR="00CD373F" w:rsidRDefault="00CD373F" w:rsidP="00CD373F">
      <w:pPr>
        <w:pStyle w:val="GBAStandard"/>
        <w:ind w:left="284"/>
        <w:rPr>
          <w:bCs w:val="0"/>
        </w:rPr>
      </w:pPr>
    </w:p>
    <w:p w14:paraId="1D96E09F" w14:textId="77777777" w:rsidR="00CD373F" w:rsidRPr="00CD373F" w:rsidRDefault="00CD373F" w:rsidP="00CD373F">
      <w:pPr>
        <w:pStyle w:val="GBAnderungsvorschlag"/>
      </w:pPr>
      <w:r w:rsidRPr="00CD373F">
        <w:t>Vorgeschlagene Änderung:</w:t>
      </w:r>
    </w:p>
    <w:p w14:paraId="4033EA89" w14:textId="77777777" w:rsidR="00CD373F" w:rsidRPr="00CD373F" w:rsidRDefault="00CD373F" w:rsidP="00CD373F">
      <w:pPr>
        <w:pStyle w:val="GBAStandard"/>
        <w:ind w:left="284"/>
      </w:pPr>
    </w:p>
    <w:p w14:paraId="22B95B25" w14:textId="77777777" w:rsidR="00CD373F" w:rsidRPr="00CD373F" w:rsidRDefault="00CD373F" w:rsidP="00CD373F">
      <w:pPr>
        <w:pStyle w:val="GBAStandard"/>
        <w:ind w:left="284"/>
      </w:pPr>
    </w:p>
    <w:p w14:paraId="3BEA57F5" w14:textId="77777777" w:rsidR="00CD373F" w:rsidRPr="00CD373F" w:rsidRDefault="00CD373F" w:rsidP="00CD373F">
      <w:pPr>
        <w:pStyle w:val="GBAStandard"/>
        <w:ind w:left="284"/>
      </w:pPr>
    </w:p>
    <w:p w14:paraId="48DA5122" w14:textId="77777777" w:rsidR="005863EA" w:rsidRDefault="005863EA" w:rsidP="00CD373F">
      <w:pPr>
        <w:pStyle w:val="GBAberschrift1"/>
      </w:pPr>
      <w:r>
        <w:br w:type="page"/>
      </w:r>
    </w:p>
    <w:p w14:paraId="119D4C39" w14:textId="5B0423B2" w:rsidR="00CD373F" w:rsidRDefault="00CD373F" w:rsidP="00CD373F">
      <w:pPr>
        <w:pStyle w:val="GBAberschrift1"/>
      </w:pPr>
      <w:r>
        <w:lastRenderedPageBreak/>
        <w:t>Spezifische Aspekte:</w:t>
      </w:r>
      <w:r w:rsidRPr="003E374B">
        <w:rPr>
          <w:b w:val="0"/>
          <w:bCs w:val="0"/>
          <w:u w:val="none"/>
        </w:rPr>
        <w:t xml:space="preserve"> </w:t>
      </w:r>
      <w:r w:rsidRPr="003E374B">
        <w:rPr>
          <w:b w:val="0"/>
          <w:bCs w:val="0"/>
          <w:i/>
          <w:iCs/>
          <w:u w:val="none"/>
        </w:rPr>
        <w:t>(falls zutreffend)</w:t>
      </w:r>
    </w:p>
    <w:p w14:paraId="5A81DBFB" w14:textId="77777777" w:rsidR="00CD373F" w:rsidRPr="003E374B" w:rsidRDefault="00CD373F" w:rsidP="00CD373F">
      <w:pPr>
        <w:pStyle w:val="GBAStandard"/>
        <w:rPr>
          <w:i/>
          <w:iCs/>
        </w:rPr>
      </w:pPr>
      <w:r w:rsidRPr="003E374B">
        <w:rPr>
          <w:i/>
          <w:iCs/>
        </w:rPr>
        <w:t>&lt;ggf. mit Überschriften gliedern&gt;</w:t>
      </w:r>
    </w:p>
    <w:p w14:paraId="42E10BA4" w14:textId="77777777" w:rsidR="00CD373F" w:rsidRPr="00A51377" w:rsidRDefault="00CD373F" w:rsidP="00CD373F">
      <w:pPr>
        <w:pStyle w:val="GBAStandard"/>
      </w:pPr>
    </w:p>
    <w:p w14:paraId="4E887C27" w14:textId="77777777" w:rsidR="00CD373F" w:rsidRPr="00A51377" w:rsidRDefault="00CD373F" w:rsidP="00CD373F">
      <w:pPr>
        <w:pStyle w:val="GBAStandard"/>
      </w:pPr>
    </w:p>
    <w:p w14:paraId="650FBB62" w14:textId="77777777" w:rsidR="00CD373F" w:rsidRPr="00A51377" w:rsidRDefault="00CD373F" w:rsidP="00CD373F">
      <w:pPr>
        <w:pStyle w:val="GBAAufzhlungIIIIII"/>
        <w:numPr>
          <w:ilvl w:val="0"/>
          <w:numId w:val="0"/>
        </w:numPr>
        <w:ind w:left="357" w:hanging="357"/>
        <w:rPr>
          <w:b w:val="0"/>
          <w:u w:val="none"/>
        </w:rPr>
      </w:pPr>
    </w:p>
    <w:p w14:paraId="279488ED" w14:textId="77777777" w:rsidR="00CD373F" w:rsidRPr="00A51377" w:rsidRDefault="00CD373F" w:rsidP="00CD373F">
      <w:pPr>
        <w:pStyle w:val="GBAEinwand"/>
      </w:pPr>
      <w:r>
        <w:t>Einwand:</w:t>
      </w:r>
    </w:p>
    <w:p w14:paraId="0855BC46" w14:textId="77777777" w:rsidR="00CD373F" w:rsidRDefault="00CD373F" w:rsidP="00CD373F">
      <w:pPr>
        <w:pStyle w:val="GBAStandard"/>
        <w:ind w:left="284"/>
      </w:pPr>
    </w:p>
    <w:p w14:paraId="5C248A8A" w14:textId="77777777" w:rsidR="00CD373F" w:rsidRDefault="00CD373F" w:rsidP="00CD373F">
      <w:pPr>
        <w:pStyle w:val="GBAStandard"/>
        <w:ind w:left="284"/>
      </w:pPr>
    </w:p>
    <w:p w14:paraId="00E3CA6C" w14:textId="77777777" w:rsidR="00CD373F" w:rsidRDefault="00CD373F" w:rsidP="00CD373F">
      <w:pPr>
        <w:pStyle w:val="GBAStandard"/>
        <w:ind w:left="284"/>
        <w:rPr>
          <w:bCs w:val="0"/>
        </w:rPr>
      </w:pPr>
    </w:p>
    <w:p w14:paraId="3DD92F22" w14:textId="77777777" w:rsidR="00CD373F" w:rsidRPr="00CD373F" w:rsidRDefault="00CD373F" w:rsidP="00CD373F">
      <w:pPr>
        <w:pStyle w:val="GBAnderungsvorschlag"/>
      </w:pPr>
      <w:r w:rsidRPr="00CD373F">
        <w:t>Vorgeschlagene Änderung:</w:t>
      </w:r>
    </w:p>
    <w:p w14:paraId="4FF1F109" w14:textId="77777777" w:rsidR="00CD373F" w:rsidRPr="00CD373F" w:rsidRDefault="00CD373F" w:rsidP="00CD373F">
      <w:pPr>
        <w:pStyle w:val="GBAStandard"/>
        <w:ind w:left="284"/>
      </w:pPr>
    </w:p>
    <w:p w14:paraId="0FB8C8BB" w14:textId="77777777" w:rsidR="00CD373F" w:rsidRPr="00CD373F" w:rsidRDefault="00CD373F" w:rsidP="00CD373F">
      <w:pPr>
        <w:pStyle w:val="GBAStandard"/>
        <w:ind w:left="284"/>
      </w:pPr>
    </w:p>
    <w:p w14:paraId="3EF954F9" w14:textId="77777777" w:rsidR="00CD373F" w:rsidRPr="00CD373F" w:rsidRDefault="00CD373F" w:rsidP="00CD373F">
      <w:pPr>
        <w:pStyle w:val="GBAStandard"/>
        <w:ind w:left="284"/>
      </w:pPr>
    </w:p>
    <w:p w14:paraId="7E3DA048" w14:textId="77777777" w:rsidR="00CD373F" w:rsidRPr="00A51377" w:rsidRDefault="00CD373F" w:rsidP="00CD373F">
      <w:pPr>
        <w:pStyle w:val="GBAEinwand"/>
      </w:pPr>
      <w:r>
        <w:t>Einwand:</w:t>
      </w:r>
    </w:p>
    <w:p w14:paraId="1D3AE378" w14:textId="77777777" w:rsidR="00CD373F" w:rsidRDefault="00CD373F" w:rsidP="00CD373F">
      <w:pPr>
        <w:pStyle w:val="GBAStandard"/>
        <w:ind w:left="284"/>
      </w:pPr>
    </w:p>
    <w:p w14:paraId="77352910" w14:textId="77777777" w:rsidR="00CD373F" w:rsidRDefault="00CD373F" w:rsidP="00CD373F">
      <w:pPr>
        <w:pStyle w:val="GBAStandard"/>
        <w:ind w:left="284"/>
      </w:pPr>
    </w:p>
    <w:p w14:paraId="4D754D0A" w14:textId="77777777" w:rsidR="00CD373F" w:rsidRDefault="00CD373F" w:rsidP="00CD373F">
      <w:pPr>
        <w:pStyle w:val="GBAStandard"/>
        <w:ind w:left="284"/>
        <w:rPr>
          <w:bCs w:val="0"/>
        </w:rPr>
      </w:pPr>
    </w:p>
    <w:p w14:paraId="281946C9" w14:textId="77777777" w:rsidR="00CD373F" w:rsidRPr="00CD373F" w:rsidRDefault="00CD373F" w:rsidP="00CD373F">
      <w:pPr>
        <w:pStyle w:val="GBAnderungsvorschlag"/>
      </w:pPr>
      <w:r w:rsidRPr="00CD373F">
        <w:t>Vorgeschlagene Änderung:</w:t>
      </w:r>
    </w:p>
    <w:p w14:paraId="6CBD51CD" w14:textId="77777777" w:rsidR="00CD373F" w:rsidRPr="00CD373F" w:rsidRDefault="00CD373F" w:rsidP="00CD373F">
      <w:pPr>
        <w:pStyle w:val="GBAStandard"/>
        <w:ind w:left="284"/>
      </w:pPr>
    </w:p>
    <w:p w14:paraId="35F81BEF" w14:textId="77777777" w:rsidR="00CD373F" w:rsidRPr="00CD373F" w:rsidRDefault="00CD373F" w:rsidP="00CD373F">
      <w:pPr>
        <w:pStyle w:val="GBAStandard"/>
        <w:ind w:left="284"/>
      </w:pPr>
    </w:p>
    <w:p w14:paraId="0A548069" w14:textId="77777777" w:rsidR="00CD373F" w:rsidRPr="00CD373F" w:rsidRDefault="00CD373F" w:rsidP="00CD373F">
      <w:pPr>
        <w:pStyle w:val="GBAStandard"/>
        <w:ind w:left="284"/>
      </w:pPr>
    </w:p>
    <w:p w14:paraId="06D45C4F" w14:textId="77777777" w:rsidR="005863EA" w:rsidRDefault="005863EA" w:rsidP="00CD373F">
      <w:pPr>
        <w:tabs>
          <w:tab w:val="center" w:pos="4111"/>
          <w:tab w:val="center" w:pos="7371"/>
        </w:tabs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14:paraId="4076AFEC" w14:textId="49EC3C5B" w:rsidR="00CD373F" w:rsidRPr="00CD373F" w:rsidRDefault="00CD373F" w:rsidP="005863EA">
      <w:pPr>
        <w:pStyle w:val="GBAberschrift1"/>
      </w:pPr>
      <w:r>
        <w:lastRenderedPageBreak/>
        <w:t>Literaturverzeichnis</w:t>
      </w:r>
      <w:r w:rsidRPr="00CD373F">
        <w:t>:</w:t>
      </w:r>
    </w:p>
    <w:p w14:paraId="0541BC48" w14:textId="77777777" w:rsidR="00DF3EC0" w:rsidRPr="00ED3339" w:rsidRDefault="00DF3EC0" w:rsidP="00CD373F">
      <w:pPr>
        <w:pStyle w:val="GBAStandard"/>
      </w:pPr>
    </w:p>
    <w:p w14:paraId="45E0CCEE" w14:textId="77777777" w:rsidR="00FD1FAF" w:rsidRPr="00A51377" w:rsidRDefault="00FD1FAF" w:rsidP="00CD373F">
      <w:pPr>
        <w:pStyle w:val="GBAStandard"/>
        <w:rPr>
          <w:b/>
          <w:bCs w:val="0"/>
        </w:rPr>
      </w:pPr>
    </w:p>
    <w:p w14:paraId="5C2297D5" w14:textId="77777777" w:rsidR="00803E3B" w:rsidRDefault="00803E3B" w:rsidP="00CD373F">
      <w:pPr>
        <w:pStyle w:val="GBAStandard"/>
        <w:rPr>
          <w:bCs w:val="0"/>
        </w:rPr>
      </w:pPr>
    </w:p>
    <w:sectPr w:rsidR="00803E3B" w:rsidSect="00DF3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5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7C3D" w14:textId="77777777" w:rsidR="004C5AA2" w:rsidRDefault="004C5AA2" w:rsidP="00BF78B9">
      <w:r>
        <w:separator/>
      </w:r>
    </w:p>
  </w:endnote>
  <w:endnote w:type="continuationSeparator" w:id="0">
    <w:p w14:paraId="521ED94A" w14:textId="77777777" w:rsidR="004C5AA2" w:rsidRDefault="004C5AA2" w:rsidP="00BF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956553"/>
      <w:docPartObj>
        <w:docPartGallery w:val="Page Numbers (Bottom of Page)"/>
        <w:docPartUnique/>
      </w:docPartObj>
    </w:sdtPr>
    <w:sdtEndPr/>
    <w:sdtContent>
      <w:p w14:paraId="2F928B76" w14:textId="77777777" w:rsidR="00A6501F" w:rsidRDefault="00AD095D" w:rsidP="008820E5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6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C811" w14:textId="77777777" w:rsidR="00A6501F" w:rsidRDefault="00A6501F">
    <w:pPr>
      <w:pStyle w:val="Fuzeile"/>
    </w:pPr>
    <w:r>
      <w:ptab w:relativeTo="margin" w:alignment="right" w:leader="none"/>
    </w:r>
    <w:r w:rsidR="00AD095D">
      <w:fldChar w:fldCharType="begin"/>
    </w:r>
    <w:r w:rsidR="00AD095D">
      <w:instrText xml:space="preserve"> PAGE   \* MERGEFORMAT </w:instrText>
    </w:r>
    <w:r w:rsidR="00AD095D">
      <w:fldChar w:fldCharType="separate"/>
    </w:r>
    <w:r w:rsidR="00305221">
      <w:rPr>
        <w:noProof/>
      </w:rPr>
      <w:t>2</w:t>
    </w:r>
    <w:r w:rsidR="00AD095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7DFE" w14:textId="77777777" w:rsidR="008820E5" w:rsidRDefault="008820E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BF4B" w14:textId="77777777" w:rsidR="004C5AA2" w:rsidRDefault="004C5AA2" w:rsidP="00BF78B9">
      <w:r>
        <w:separator/>
      </w:r>
    </w:p>
  </w:footnote>
  <w:footnote w:type="continuationSeparator" w:id="0">
    <w:p w14:paraId="544340F0" w14:textId="77777777" w:rsidR="004C5AA2" w:rsidRDefault="004C5AA2" w:rsidP="00BF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56F7" w14:textId="77777777" w:rsidR="004546B3" w:rsidRDefault="004546B3" w:rsidP="004546B3">
    <w:pPr>
      <w:pStyle w:val="GBAKopfzeile"/>
    </w:pPr>
    <w:r>
      <w:ptab w:relativeTo="margin" w:alignment="right" w:leader="none"/>
    </w:r>
    <w:r w:rsidRPr="000F7601">
      <w:rPr>
        <w:noProof/>
        <w:lang w:eastAsia="de-DE"/>
      </w:rPr>
      <w:drawing>
        <wp:inline distT="0" distB="0" distL="0" distR="0" wp14:anchorId="16F18B74" wp14:editId="4B7FAD44">
          <wp:extent cx="1978760" cy="716890"/>
          <wp:effectExtent l="19050" t="0" r="2440" b="0"/>
          <wp:docPr id="754726561" name="Grafik 754726561" descr="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ba_bun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000" cy="717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87EB" w14:textId="77777777" w:rsidR="007856F5" w:rsidRDefault="007856F5">
    <w:pPr>
      <w:pStyle w:val="Kopfzeile"/>
    </w:pPr>
    <w:r>
      <w:ptab w:relativeTo="margin" w:alignment="right" w:leader="none"/>
    </w:r>
    <w:r w:rsidR="005C1670">
      <w:rPr>
        <w:noProof/>
      </w:rPr>
      <w:drawing>
        <wp:anchor distT="0" distB="0" distL="114300" distR="114300" simplePos="0" relativeHeight="251660288" behindDoc="1" locked="0" layoutInCell="1" allowOverlap="1" wp14:anchorId="7C26F885" wp14:editId="7E18F8F4">
          <wp:simplePos x="0" y="0"/>
          <wp:positionH relativeFrom="column">
            <wp:posOffset>3833495</wp:posOffset>
          </wp:positionH>
          <wp:positionV relativeFrom="page">
            <wp:posOffset>352425</wp:posOffset>
          </wp:positionV>
          <wp:extent cx="2447925" cy="1115695"/>
          <wp:effectExtent l="0" t="0" r="9525" b="8255"/>
          <wp:wrapNone/>
          <wp:docPr id="47074496" name="Grafik 47074496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97E2" w14:textId="77777777" w:rsidR="00A6501F" w:rsidRDefault="00530A85" w:rsidP="00F23742">
    <w:pPr>
      <w:pStyle w:val="GBA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13A58C" wp14:editId="4FC2BDE8">
          <wp:simplePos x="0" y="0"/>
          <wp:positionH relativeFrom="column">
            <wp:posOffset>3837940</wp:posOffset>
          </wp:positionH>
          <wp:positionV relativeFrom="page">
            <wp:posOffset>353060</wp:posOffset>
          </wp:positionV>
          <wp:extent cx="2448000" cy="1116000"/>
          <wp:effectExtent l="0" t="0" r="0" b="8255"/>
          <wp:wrapNone/>
          <wp:docPr id="1135258381" name="Grafik 113525838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20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04E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2271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E28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9E9F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1C3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9251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7667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783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3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969CD"/>
    <w:multiLevelType w:val="hybridMultilevel"/>
    <w:tmpl w:val="546636F0"/>
    <w:lvl w:ilvl="0" w:tplc="F72257AE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33FEB"/>
    <w:multiLevelType w:val="hybridMultilevel"/>
    <w:tmpl w:val="AE1E58B8"/>
    <w:lvl w:ilvl="0" w:tplc="0BA03D2A">
      <w:start w:val="1"/>
      <w:numFmt w:val="decimal"/>
      <w:pStyle w:val="Anlage1"/>
      <w:lvlText w:val="Anlage %1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717E1"/>
    <w:multiLevelType w:val="hybridMultilevel"/>
    <w:tmpl w:val="D4E6396C"/>
    <w:lvl w:ilvl="0" w:tplc="176CCC58">
      <w:start w:val="1"/>
      <w:numFmt w:val="bullet"/>
      <w:pStyle w:val="Liste"/>
      <w:lvlText w:val="-"/>
      <w:lvlJc w:val="left"/>
      <w:pPr>
        <w:ind w:left="140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0C507EB3"/>
    <w:multiLevelType w:val="multilevel"/>
    <w:tmpl w:val="B53C41F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14" w15:restartNumberingAfterBreak="0">
    <w:nsid w:val="113C4D7B"/>
    <w:multiLevelType w:val="hybridMultilevel"/>
    <w:tmpl w:val="5DEE0B9A"/>
    <w:lvl w:ilvl="0" w:tplc="FC8C1CF0">
      <w:start w:val="1"/>
      <w:numFmt w:val="decimal"/>
      <w:pStyle w:val="GBAEinwand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640D8"/>
    <w:multiLevelType w:val="hybridMultilevel"/>
    <w:tmpl w:val="BB58B19E"/>
    <w:lvl w:ilvl="0" w:tplc="0407000F">
      <w:start w:val="1"/>
      <w:numFmt w:val="decimal"/>
      <w:lvlText w:val="%1."/>
      <w:lvlJc w:val="left"/>
      <w:pPr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2A000AC"/>
    <w:multiLevelType w:val="multilevel"/>
    <w:tmpl w:val="25160434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B34965"/>
    <w:multiLevelType w:val="hybridMultilevel"/>
    <w:tmpl w:val="EC2CEABA"/>
    <w:name w:val="1222"/>
    <w:lvl w:ilvl="0" w:tplc="FBE06822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F2ABD"/>
    <w:multiLevelType w:val="multilevel"/>
    <w:tmpl w:val="E5769730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811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811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811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811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811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811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9" w15:restartNumberingAfterBreak="0">
    <w:nsid w:val="370D3097"/>
    <w:multiLevelType w:val="multilevel"/>
    <w:tmpl w:val="B2EC7E9E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2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3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4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5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6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7.%8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lvlText w:val="8.%9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</w:abstractNum>
  <w:abstractNum w:abstractNumId="20" w15:restartNumberingAfterBreak="0">
    <w:nsid w:val="3B1B2D89"/>
    <w:multiLevelType w:val="hybridMultilevel"/>
    <w:tmpl w:val="23782B62"/>
    <w:lvl w:ilvl="0" w:tplc="BDC6D68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638E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2D49DE"/>
    <w:multiLevelType w:val="multilevel"/>
    <w:tmpl w:val="E576973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ADF78B3"/>
    <w:multiLevelType w:val="multilevel"/>
    <w:tmpl w:val="E1C83240"/>
    <w:lvl w:ilvl="0">
      <w:start w:val="1"/>
      <w:numFmt w:val="decimal"/>
      <w:pStyle w:val="berschrift5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7BE2C11"/>
    <w:multiLevelType w:val="hybridMultilevel"/>
    <w:tmpl w:val="91B2DEDE"/>
    <w:lvl w:ilvl="0" w:tplc="BF862AD0">
      <w:start w:val="1"/>
      <w:numFmt w:val="upperRoman"/>
      <w:pStyle w:val="AnlageI"/>
      <w:lvlText w:val="Anlage %1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510E56"/>
    <w:multiLevelType w:val="multilevel"/>
    <w:tmpl w:val="E018A4B2"/>
    <w:lvl w:ilvl="0">
      <w:start w:val="1"/>
      <w:numFmt w:val="upperRoman"/>
      <w:pStyle w:val="berschrift3"/>
      <w:lvlText w:val="%1."/>
      <w:lvlJc w:val="left"/>
      <w:pPr>
        <w:ind w:left="357" w:hanging="357"/>
      </w:pPr>
      <w:rPr>
        <w:rFonts w:ascii="Arial" w:hAnsi="Arial" w:hint="default"/>
        <w:b/>
        <w:i w:val="0"/>
        <w:sz w:val="22"/>
      </w:rPr>
    </w:lvl>
    <w:lvl w:ilvl="1">
      <w:start w:val="1"/>
      <w:numFmt w:val="ordinal"/>
      <w:lvlText w:val="%2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759981603">
    <w:abstractNumId w:val="16"/>
  </w:num>
  <w:num w:numId="2" w16cid:durableId="989600638">
    <w:abstractNumId w:val="16"/>
  </w:num>
  <w:num w:numId="3" w16cid:durableId="523983309">
    <w:abstractNumId w:val="16"/>
  </w:num>
  <w:num w:numId="4" w16cid:durableId="1785539830">
    <w:abstractNumId w:val="17"/>
  </w:num>
  <w:num w:numId="5" w16cid:durableId="729306024">
    <w:abstractNumId w:val="16"/>
  </w:num>
  <w:num w:numId="6" w16cid:durableId="2121990966">
    <w:abstractNumId w:val="25"/>
  </w:num>
  <w:num w:numId="7" w16cid:durableId="1166090623">
    <w:abstractNumId w:val="15"/>
  </w:num>
  <w:num w:numId="8" w16cid:durableId="1185250246">
    <w:abstractNumId w:val="6"/>
  </w:num>
  <w:num w:numId="9" w16cid:durableId="1388920856">
    <w:abstractNumId w:val="20"/>
  </w:num>
  <w:num w:numId="10" w16cid:durableId="866407890">
    <w:abstractNumId w:val="22"/>
  </w:num>
  <w:num w:numId="11" w16cid:durableId="395855469">
    <w:abstractNumId w:val="10"/>
  </w:num>
  <w:num w:numId="12" w16cid:durableId="714082240">
    <w:abstractNumId w:val="13"/>
  </w:num>
  <w:num w:numId="13" w16cid:durableId="449982643">
    <w:abstractNumId w:val="12"/>
  </w:num>
  <w:num w:numId="14" w16cid:durableId="1211267601">
    <w:abstractNumId w:val="21"/>
  </w:num>
  <w:num w:numId="15" w16cid:durableId="795832595">
    <w:abstractNumId w:val="18"/>
  </w:num>
  <w:num w:numId="16" w16cid:durableId="1365592357">
    <w:abstractNumId w:val="19"/>
  </w:num>
  <w:num w:numId="17" w16cid:durableId="4037026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3175700">
    <w:abstractNumId w:val="11"/>
  </w:num>
  <w:num w:numId="19" w16cid:durableId="110827428">
    <w:abstractNumId w:val="24"/>
  </w:num>
  <w:num w:numId="20" w16cid:durableId="1166507303">
    <w:abstractNumId w:val="23"/>
  </w:num>
  <w:num w:numId="21" w16cid:durableId="672610823">
    <w:abstractNumId w:val="9"/>
  </w:num>
  <w:num w:numId="22" w16cid:durableId="1301307265">
    <w:abstractNumId w:val="7"/>
  </w:num>
  <w:num w:numId="23" w16cid:durableId="962005286">
    <w:abstractNumId w:val="5"/>
  </w:num>
  <w:num w:numId="24" w16cid:durableId="902910050">
    <w:abstractNumId w:val="4"/>
  </w:num>
  <w:num w:numId="25" w16cid:durableId="573667091">
    <w:abstractNumId w:val="8"/>
  </w:num>
  <w:num w:numId="26" w16cid:durableId="1033573093">
    <w:abstractNumId w:val="3"/>
  </w:num>
  <w:num w:numId="27" w16cid:durableId="1950164591">
    <w:abstractNumId w:val="2"/>
  </w:num>
  <w:num w:numId="28" w16cid:durableId="1017195230">
    <w:abstractNumId w:val="1"/>
  </w:num>
  <w:num w:numId="29" w16cid:durableId="1509058266">
    <w:abstractNumId w:val="0"/>
  </w:num>
  <w:num w:numId="30" w16cid:durableId="1080982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A2"/>
    <w:rsid w:val="00002A30"/>
    <w:rsid w:val="00004856"/>
    <w:rsid w:val="0000638B"/>
    <w:rsid w:val="00023D37"/>
    <w:rsid w:val="00031082"/>
    <w:rsid w:val="00033840"/>
    <w:rsid w:val="000430C3"/>
    <w:rsid w:val="00045C5D"/>
    <w:rsid w:val="0004624F"/>
    <w:rsid w:val="000462BA"/>
    <w:rsid w:val="0005098A"/>
    <w:rsid w:val="0005520C"/>
    <w:rsid w:val="00082A78"/>
    <w:rsid w:val="00090C79"/>
    <w:rsid w:val="000C3AE7"/>
    <w:rsid w:val="000D4269"/>
    <w:rsid w:val="000D571E"/>
    <w:rsid w:val="000E1406"/>
    <w:rsid w:val="000F7601"/>
    <w:rsid w:val="00101381"/>
    <w:rsid w:val="001048C9"/>
    <w:rsid w:val="001333A1"/>
    <w:rsid w:val="0013506B"/>
    <w:rsid w:val="00152259"/>
    <w:rsid w:val="001523ED"/>
    <w:rsid w:val="001531CE"/>
    <w:rsid w:val="0018031E"/>
    <w:rsid w:val="00182830"/>
    <w:rsid w:val="00184C4E"/>
    <w:rsid w:val="001A66DF"/>
    <w:rsid w:val="001B7845"/>
    <w:rsid w:val="001E7DBB"/>
    <w:rsid w:val="00203DA4"/>
    <w:rsid w:val="0022741F"/>
    <w:rsid w:val="002670A9"/>
    <w:rsid w:val="00281BE2"/>
    <w:rsid w:val="00285CDE"/>
    <w:rsid w:val="002A19DB"/>
    <w:rsid w:val="002B509C"/>
    <w:rsid w:val="002C0ABF"/>
    <w:rsid w:val="002C2F4E"/>
    <w:rsid w:val="002C6993"/>
    <w:rsid w:val="002C6B43"/>
    <w:rsid w:val="002D0FFA"/>
    <w:rsid w:val="002E0A8B"/>
    <w:rsid w:val="002E5B2E"/>
    <w:rsid w:val="002F210C"/>
    <w:rsid w:val="00305221"/>
    <w:rsid w:val="00306425"/>
    <w:rsid w:val="00307BD2"/>
    <w:rsid w:val="00327DBE"/>
    <w:rsid w:val="0033208A"/>
    <w:rsid w:val="00350A7E"/>
    <w:rsid w:val="00377F0A"/>
    <w:rsid w:val="00381089"/>
    <w:rsid w:val="003A2661"/>
    <w:rsid w:val="003B128C"/>
    <w:rsid w:val="003B4980"/>
    <w:rsid w:val="003C6EA0"/>
    <w:rsid w:val="003D29E1"/>
    <w:rsid w:val="003D5171"/>
    <w:rsid w:val="003E374B"/>
    <w:rsid w:val="003E6493"/>
    <w:rsid w:val="003E73C5"/>
    <w:rsid w:val="00403ED8"/>
    <w:rsid w:val="00413DDB"/>
    <w:rsid w:val="00423A60"/>
    <w:rsid w:val="004546B3"/>
    <w:rsid w:val="00461008"/>
    <w:rsid w:val="00464596"/>
    <w:rsid w:val="00495E2F"/>
    <w:rsid w:val="004A0042"/>
    <w:rsid w:val="004A7C65"/>
    <w:rsid w:val="004B2BDD"/>
    <w:rsid w:val="004B43C6"/>
    <w:rsid w:val="004C5AA2"/>
    <w:rsid w:val="004E2A3F"/>
    <w:rsid w:val="004E591C"/>
    <w:rsid w:val="004F0D60"/>
    <w:rsid w:val="00522E23"/>
    <w:rsid w:val="00524251"/>
    <w:rsid w:val="005300D4"/>
    <w:rsid w:val="00530A85"/>
    <w:rsid w:val="005317B5"/>
    <w:rsid w:val="00560430"/>
    <w:rsid w:val="00571550"/>
    <w:rsid w:val="00574EE7"/>
    <w:rsid w:val="005863EA"/>
    <w:rsid w:val="005904FD"/>
    <w:rsid w:val="00590A79"/>
    <w:rsid w:val="005A1D57"/>
    <w:rsid w:val="005A7F7C"/>
    <w:rsid w:val="005B18B5"/>
    <w:rsid w:val="005B553F"/>
    <w:rsid w:val="005C1670"/>
    <w:rsid w:val="005E05D1"/>
    <w:rsid w:val="005E14BD"/>
    <w:rsid w:val="005E32D7"/>
    <w:rsid w:val="005F2EE3"/>
    <w:rsid w:val="006223FA"/>
    <w:rsid w:val="006236E8"/>
    <w:rsid w:val="0063722B"/>
    <w:rsid w:val="006402D4"/>
    <w:rsid w:val="0065258A"/>
    <w:rsid w:val="006531E2"/>
    <w:rsid w:val="0067149D"/>
    <w:rsid w:val="006743A8"/>
    <w:rsid w:val="006A108F"/>
    <w:rsid w:val="006C5BD9"/>
    <w:rsid w:val="006D747D"/>
    <w:rsid w:val="006F03D6"/>
    <w:rsid w:val="007141FB"/>
    <w:rsid w:val="0071588F"/>
    <w:rsid w:val="007376C2"/>
    <w:rsid w:val="00740267"/>
    <w:rsid w:val="00742EF5"/>
    <w:rsid w:val="007465EA"/>
    <w:rsid w:val="00752437"/>
    <w:rsid w:val="007535DB"/>
    <w:rsid w:val="00765CEE"/>
    <w:rsid w:val="0078018E"/>
    <w:rsid w:val="007856F5"/>
    <w:rsid w:val="0079055E"/>
    <w:rsid w:val="00792501"/>
    <w:rsid w:val="007A4917"/>
    <w:rsid w:val="007C2A6F"/>
    <w:rsid w:val="007E0BE5"/>
    <w:rsid w:val="007E4B58"/>
    <w:rsid w:val="007F20B8"/>
    <w:rsid w:val="00803E3B"/>
    <w:rsid w:val="0080422D"/>
    <w:rsid w:val="008213FE"/>
    <w:rsid w:val="00862BF5"/>
    <w:rsid w:val="00864B75"/>
    <w:rsid w:val="008662BA"/>
    <w:rsid w:val="00867E13"/>
    <w:rsid w:val="00875191"/>
    <w:rsid w:val="008820E5"/>
    <w:rsid w:val="00884253"/>
    <w:rsid w:val="00887543"/>
    <w:rsid w:val="008933B8"/>
    <w:rsid w:val="008B1E75"/>
    <w:rsid w:val="008B1E8C"/>
    <w:rsid w:val="008C352F"/>
    <w:rsid w:val="008C4C2A"/>
    <w:rsid w:val="008E566B"/>
    <w:rsid w:val="008F4F8F"/>
    <w:rsid w:val="008F6D32"/>
    <w:rsid w:val="0090472B"/>
    <w:rsid w:val="0090681A"/>
    <w:rsid w:val="00921FA0"/>
    <w:rsid w:val="009433BC"/>
    <w:rsid w:val="0096358F"/>
    <w:rsid w:val="00963734"/>
    <w:rsid w:val="009655D1"/>
    <w:rsid w:val="00977900"/>
    <w:rsid w:val="00981158"/>
    <w:rsid w:val="0099701F"/>
    <w:rsid w:val="00997977"/>
    <w:rsid w:val="009A65AE"/>
    <w:rsid w:val="009B0E62"/>
    <w:rsid w:val="009B181B"/>
    <w:rsid w:val="00A25E24"/>
    <w:rsid w:val="00A30569"/>
    <w:rsid w:val="00A40396"/>
    <w:rsid w:val="00A41C37"/>
    <w:rsid w:val="00A4532C"/>
    <w:rsid w:val="00A51377"/>
    <w:rsid w:val="00A6501F"/>
    <w:rsid w:val="00A81131"/>
    <w:rsid w:val="00A84F88"/>
    <w:rsid w:val="00A9138C"/>
    <w:rsid w:val="00A9721D"/>
    <w:rsid w:val="00AA2E2D"/>
    <w:rsid w:val="00AA6BD1"/>
    <w:rsid w:val="00AB1F22"/>
    <w:rsid w:val="00AB2C80"/>
    <w:rsid w:val="00AB6DE1"/>
    <w:rsid w:val="00AD095D"/>
    <w:rsid w:val="00AD0FB0"/>
    <w:rsid w:val="00AF4A90"/>
    <w:rsid w:val="00AF77BE"/>
    <w:rsid w:val="00B078BA"/>
    <w:rsid w:val="00B14542"/>
    <w:rsid w:val="00B470B6"/>
    <w:rsid w:val="00B579D1"/>
    <w:rsid w:val="00B83202"/>
    <w:rsid w:val="00BA46FA"/>
    <w:rsid w:val="00BB5619"/>
    <w:rsid w:val="00BC0071"/>
    <w:rsid w:val="00BD4A12"/>
    <w:rsid w:val="00BF5460"/>
    <w:rsid w:val="00BF78B9"/>
    <w:rsid w:val="00C426B5"/>
    <w:rsid w:val="00C50D13"/>
    <w:rsid w:val="00C61C28"/>
    <w:rsid w:val="00C63887"/>
    <w:rsid w:val="00C765FA"/>
    <w:rsid w:val="00C82C0B"/>
    <w:rsid w:val="00C86D06"/>
    <w:rsid w:val="00C90723"/>
    <w:rsid w:val="00C91D0C"/>
    <w:rsid w:val="00CA778B"/>
    <w:rsid w:val="00CD24A8"/>
    <w:rsid w:val="00CD373F"/>
    <w:rsid w:val="00CE7A99"/>
    <w:rsid w:val="00CF05B9"/>
    <w:rsid w:val="00CF44AA"/>
    <w:rsid w:val="00D01E08"/>
    <w:rsid w:val="00D049E9"/>
    <w:rsid w:val="00D101DF"/>
    <w:rsid w:val="00D253AD"/>
    <w:rsid w:val="00D45FEA"/>
    <w:rsid w:val="00D4643C"/>
    <w:rsid w:val="00D739D9"/>
    <w:rsid w:val="00D82496"/>
    <w:rsid w:val="00DC3EEC"/>
    <w:rsid w:val="00DF07C0"/>
    <w:rsid w:val="00DF24EA"/>
    <w:rsid w:val="00DF27BE"/>
    <w:rsid w:val="00DF3A1B"/>
    <w:rsid w:val="00DF3EC0"/>
    <w:rsid w:val="00DF5A6D"/>
    <w:rsid w:val="00E237D5"/>
    <w:rsid w:val="00E37AAD"/>
    <w:rsid w:val="00E43105"/>
    <w:rsid w:val="00E613B5"/>
    <w:rsid w:val="00E7380C"/>
    <w:rsid w:val="00E82471"/>
    <w:rsid w:val="00E848A9"/>
    <w:rsid w:val="00E857E0"/>
    <w:rsid w:val="00E90DBA"/>
    <w:rsid w:val="00EC6B25"/>
    <w:rsid w:val="00ED0ACE"/>
    <w:rsid w:val="00F233BF"/>
    <w:rsid w:val="00F23742"/>
    <w:rsid w:val="00F311E0"/>
    <w:rsid w:val="00F41879"/>
    <w:rsid w:val="00F659E2"/>
    <w:rsid w:val="00F760AD"/>
    <w:rsid w:val="00F82246"/>
    <w:rsid w:val="00FA0B74"/>
    <w:rsid w:val="00FA2539"/>
    <w:rsid w:val="00FB5624"/>
    <w:rsid w:val="00FB5F8E"/>
    <w:rsid w:val="00FD1FAF"/>
    <w:rsid w:val="00FF297D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1C68"/>
  <w15:docId w15:val="{1666429C-EBE5-4D3D-BAE2-B4308657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3" w:qFormat="1"/>
    <w:lsdException w:name="heading 2" w:semiHidden="1" w:uiPriority="4" w:unhideWhenUsed="1" w:qFormat="1"/>
    <w:lsdException w:name="heading 3" w:semiHidden="1" w:uiPriority="8" w:unhideWhenUsed="1" w:qFormat="1"/>
    <w:lsdException w:name="heading 4" w:uiPriority="9" w:qFormat="1"/>
    <w:lsdException w:name="heading 5" w:semiHidden="1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"/>
    <w:qFormat/>
    <w:rsid w:val="00023D37"/>
    <w:pPr>
      <w:spacing w:before="120" w:after="0" w:line="216" w:lineRule="auto"/>
      <w:jc w:val="both"/>
    </w:pPr>
  </w:style>
  <w:style w:type="paragraph" w:styleId="berschrift1">
    <w:name w:val="heading 1"/>
    <w:aliases w:val="ABC"/>
    <w:basedOn w:val="Standard"/>
    <w:next w:val="Standard"/>
    <w:link w:val="berschrift1Zchn"/>
    <w:uiPriority w:val="2"/>
    <w:qFormat/>
    <w:rsid w:val="004E2A3F"/>
    <w:pPr>
      <w:keepNext/>
      <w:numPr>
        <w:numId w:val="4"/>
      </w:numPr>
      <w:suppressAutoHyphens/>
      <w:spacing w:before="480"/>
      <w:ind w:left="714" w:hanging="357"/>
      <w:jc w:val="left"/>
      <w:outlineLvl w:val="0"/>
    </w:pPr>
    <w:rPr>
      <w:rFonts w:eastAsiaTheme="majorEastAsia" w:cstheme="majorBidi"/>
      <w:b/>
      <w:bCs w:val="0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3"/>
    <w:unhideWhenUsed/>
    <w:qFormat/>
    <w:rsid w:val="004E2A3F"/>
    <w:pPr>
      <w:keepNext/>
      <w:numPr>
        <w:numId w:val="5"/>
      </w:numPr>
      <w:spacing w:before="360"/>
      <w:jc w:val="left"/>
      <w:outlineLvl w:val="1"/>
    </w:pPr>
    <w:rPr>
      <w:rFonts w:eastAsiaTheme="majorEastAsia" w:cstheme="majorBidi"/>
      <w:b/>
      <w:bCs w:val="0"/>
      <w:szCs w:val="26"/>
    </w:rPr>
  </w:style>
  <w:style w:type="paragraph" w:styleId="berschrift3">
    <w:name w:val="heading 3"/>
    <w:aliases w:val="I,II,III"/>
    <w:basedOn w:val="berschrift1"/>
    <w:next w:val="Standard"/>
    <w:link w:val="berschrift3Zchn"/>
    <w:uiPriority w:val="4"/>
    <w:unhideWhenUsed/>
    <w:qFormat/>
    <w:rsid w:val="00C61C28"/>
    <w:pPr>
      <w:numPr>
        <w:numId w:val="6"/>
      </w:numPr>
      <w:spacing w:before="200"/>
      <w:outlineLvl w:val="2"/>
    </w:pPr>
    <w:rPr>
      <w:bCs/>
    </w:rPr>
  </w:style>
  <w:style w:type="paragraph" w:styleId="berschrift4">
    <w:name w:val="heading 4"/>
    <w:aliases w:val="1.2.3."/>
    <w:basedOn w:val="Standard"/>
    <w:next w:val="Standard"/>
    <w:link w:val="berschrift4Zchn"/>
    <w:uiPriority w:val="5"/>
    <w:qFormat/>
    <w:rsid w:val="004E2A3F"/>
    <w:pPr>
      <w:keepNext/>
      <w:numPr>
        <w:numId w:val="16"/>
      </w:numPr>
      <w:spacing w:before="200" w:after="480"/>
      <w:jc w:val="left"/>
      <w:outlineLvl w:val="3"/>
    </w:pPr>
    <w:rPr>
      <w:rFonts w:eastAsiaTheme="majorEastAsia" w:cstheme="majorBidi"/>
      <w:b/>
      <w:bCs w:val="0"/>
      <w:iCs/>
    </w:rPr>
  </w:style>
  <w:style w:type="paragraph" w:styleId="berschrift5">
    <w:name w:val="heading 5"/>
    <w:aliases w:val="1.1,1.1.1"/>
    <w:basedOn w:val="Listenabsatz"/>
    <w:next w:val="Standard"/>
    <w:link w:val="berschrift5Zchn"/>
    <w:uiPriority w:val="9"/>
    <w:qFormat/>
    <w:rsid w:val="00590A79"/>
    <w:pPr>
      <w:numPr>
        <w:numId w:val="20"/>
      </w:numPr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semiHidden/>
    <w:qFormat/>
    <w:rsid w:val="00C61C28"/>
    <w:pPr>
      <w:keepNext/>
      <w:numPr>
        <w:ilvl w:val="1"/>
      </w:numPr>
      <w:spacing w:after="851"/>
      <w:jc w:val="left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C61C28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customStyle="1" w:styleId="Anlage1">
    <w:name w:val="Anlage 1"/>
    <w:basedOn w:val="berschrift2"/>
    <w:next w:val="Standard"/>
    <w:uiPriority w:val="9"/>
    <w:qFormat/>
    <w:rsid w:val="005F2EE3"/>
    <w:pPr>
      <w:numPr>
        <w:numId w:val="18"/>
      </w:numPr>
      <w:spacing w:after="480"/>
      <w:ind w:left="754" w:hanging="357"/>
      <w:outlineLvl w:val="0"/>
    </w:pPr>
  </w:style>
  <w:style w:type="paragraph" w:customStyle="1" w:styleId="Fassung">
    <w:name w:val="Fassung"/>
    <w:uiPriority w:val="3"/>
    <w:semiHidden/>
    <w:qFormat/>
    <w:rsid w:val="00BF78B9"/>
    <w:pPr>
      <w:spacing w:after="240" w:line="240" w:lineRule="auto"/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BF78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2437"/>
    <w:rPr>
      <w:rFonts w:ascii="Arial" w:hAnsi="Arial"/>
    </w:rPr>
  </w:style>
  <w:style w:type="paragraph" w:customStyle="1" w:styleId="GBAAufzhlung1">
    <w:name w:val="GBA_Aufzählung (1)"/>
    <w:basedOn w:val="Standard"/>
    <w:uiPriority w:val="6"/>
    <w:qFormat/>
    <w:rsid w:val="004F0D60"/>
    <w:pPr>
      <w:numPr>
        <w:ilvl w:val="1"/>
        <w:numId w:val="5"/>
      </w:numPr>
      <w:ind w:left="0" w:firstLine="0"/>
    </w:pPr>
  </w:style>
  <w:style w:type="paragraph" w:customStyle="1" w:styleId="GBAAufzhlunga">
    <w:name w:val="GBA_Aufzählung (a)"/>
    <w:aliases w:val="(b)"/>
    <w:basedOn w:val="GBAAufzhlung1"/>
    <w:uiPriority w:val="7"/>
    <w:qFormat/>
    <w:rsid w:val="00BF78B9"/>
    <w:pPr>
      <w:numPr>
        <w:ilvl w:val="4"/>
      </w:numPr>
    </w:pPr>
  </w:style>
  <w:style w:type="paragraph" w:customStyle="1" w:styleId="GBAAufzhlung10">
    <w:name w:val="GBA_Aufzählung 1."/>
    <w:basedOn w:val="GBAAufzhlung1"/>
    <w:uiPriority w:val="6"/>
    <w:qFormat/>
    <w:rsid w:val="00AB6DE1"/>
    <w:pPr>
      <w:numPr>
        <w:ilvl w:val="2"/>
      </w:numPr>
      <w:spacing w:before="720"/>
    </w:pPr>
    <w:rPr>
      <w:b/>
    </w:rPr>
  </w:style>
  <w:style w:type="paragraph" w:customStyle="1" w:styleId="GBAKopfzeile">
    <w:name w:val="GBA_Kopfzeile"/>
    <w:basedOn w:val="Standard"/>
    <w:next w:val="berschrift1"/>
    <w:qFormat/>
    <w:rsid w:val="00530A85"/>
    <w:pPr>
      <w:tabs>
        <w:tab w:val="center" w:pos="4536"/>
        <w:tab w:val="right" w:pos="9072"/>
      </w:tabs>
      <w:spacing w:before="0"/>
    </w:pPr>
    <w:rPr>
      <w:rFonts w:cs="Arial"/>
      <w:szCs w:val="64"/>
    </w:rPr>
  </w:style>
  <w:style w:type="paragraph" w:styleId="Kopfzeile">
    <w:name w:val="header"/>
    <w:next w:val="berschrift1"/>
    <w:link w:val="KopfzeileZchn"/>
    <w:uiPriority w:val="99"/>
    <w:unhideWhenUsed/>
    <w:rsid w:val="00BF7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78B9"/>
    <w:rPr>
      <w:rFonts w:ascii="Arial" w:hAnsi="Arial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2"/>
    <w:rsid w:val="004E2A3F"/>
    <w:rPr>
      <w:rFonts w:ascii="Arial" w:eastAsiaTheme="majorEastAsia" w:hAnsi="Arial" w:cstheme="majorBidi"/>
      <w:b/>
      <w:bCs w:val="0"/>
      <w:szCs w:val="28"/>
    </w:rPr>
  </w:style>
  <w:style w:type="paragraph" w:customStyle="1" w:styleId="Kurzbezeichnung">
    <w:name w:val="Kurzbezeichnung"/>
    <w:basedOn w:val="Untertitel"/>
    <w:uiPriority w:val="2"/>
    <w:semiHidden/>
    <w:qFormat/>
    <w:rsid w:val="00BF78B9"/>
    <w:pPr>
      <w:spacing w:after="600"/>
    </w:p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3"/>
    <w:rsid w:val="004E2A3F"/>
    <w:rPr>
      <w:rFonts w:ascii="Arial" w:eastAsiaTheme="majorEastAsia" w:hAnsi="Arial" w:cstheme="majorBidi"/>
      <w:b/>
      <w:bCs w:val="0"/>
      <w:szCs w:val="26"/>
    </w:rPr>
  </w:style>
  <w:style w:type="character" w:customStyle="1" w:styleId="berschrift3Zchn">
    <w:name w:val="Überschrift 3 Zchn"/>
    <w:aliases w:val="I Zchn,II Zchn,III Zchn"/>
    <w:basedOn w:val="Absatz-Standardschriftart"/>
    <w:link w:val="berschrift3"/>
    <w:uiPriority w:val="4"/>
    <w:rsid w:val="00C61C28"/>
    <w:rPr>
      <w:rFonts w:ascii="Arial" w:eastAsiaTheme="majorEastAsia" w:hAnsi="Arial" w:cstheme="majorBidi"/>
      <w:b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8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8B9"/>
    <w:rPr>
      <w:rFonts w:ascii="Tahoma" w:hAnsi="Tahoma" w:cs="Tahoma"/>
      <w:sz w:val="16"/>
      <w:szCs w:val="16"/>
    </w:rPr>
  </w:style>
  <w:style w:type="paragraph" w:customStyle="1" w:styleId="GBAUntertitel">
    <w:name w:val="GBA_Untertitel"/>
    <w:basedOn w:val="Standard"/>
    <w:next w:val="Standard"/>
    <w:semiHidden/>
    <w:qFormat/>
    <w:rsid w:val="00D01E08"/>
    <w:pPr>
      <w:suppressAutoHyphens/>
      <w:spacing w:after="851"/>
      <w:outlineLvl w:val="0"/>
    </w:pPr>
    <w:rPr>
      <w:rFonts w:eastAsia="Times New Roman" w:cs="Times New Roman"/>
      <w:b/>
      <w:sz w:val="36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01E08"/>
    <w:rPr>
      <w:color w:val="808080"/>
    </w:rPr>
  </w:style>
  <w:style w:type="paragraph" w:customStyle="1" w:styleId="GBADatum">
    <w:name w:val="GBA_Datum"/>
    <w:basedOn w:val="Standard"/>
    <w:next w:val="Standard"/>
    <w:uiPriority w:val="1"/>
    <w:qFormat/>
    <w:rsid w:val="00D01E08"/>
    <w:pPr>
      <w:spacing w:before="48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F76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80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semiHidden/>
    <w:qFormat/>
    <w:rsid w:val="00184C4E"/>
    <w:pPr>
      <w:ind w:left="720"/>
      <w:contextualSpacing/>
    </w:pPr>
  </w:style>
  <w:style w:type="paragraph" w:customStyle="1" w:styleId="GBATextformatStandard">
    <w:name w:val="GBA_Textformat_Standard"/>
    <w:uiPriority w:val="8"/>
    <w:semiHidden/>
    <w:qFormat/>
    <w:rsid w:val="00E43105"/>
    <w:pPr>
      <w:tabs>
        <w:tab w:val="left" w:pos="454"/>
        <w:tab w:val="left" w:pos="907"/>
        <w:tab w:val="left" w:pos="1247"/>
      </w:tabs>
      <w:spacing w:before="120"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GBAText">
    <w:name w:val="GBA_Text"/>
    <w:link w:val="GBATextZchn"/>
    <w:uiPriority w:val="8"/>
    <w:semiHidden/>
    <w:qFormat/>
    <w:rsid w:val="00E43105"/>
    <w:pPr>
      <w:tabs>
        <w:tab w:val="left" w:pos="454"/>
        <w:tab w:val="left" w:pos="907"/>
        <w:tab w:val="left" w:pos="1247"/>
      </w:tabs>
      <w:spacing w:before="120" w:after="0" w:line="240" w:lineRule="auto"/>
      <w:jc w:val="both"/>
    </w:pPr>
    <w:rPr>
      <w:rFonts w:ascii="Arial" w:eastAsia="Times New Roman" w:hAnsi="Arial" w:cs="Times New Roman"/>
      <w:sz w:val="23"/>
      <w:szCs w:val="24"/>
      <w:lang w:eastAsia="de-DE"/>
    </w:rPr>
  </w:style>
  <w:style w:type="paragraph" w:styleId="Aufzhlungszeichen3">
    <w:name w:val="List Bullet 3"/>
    <w:basedOn w:val="Standard"/>
    <w:uiPriority w:val="99"/>
    <w:semiHidden/>
    <w:unhideWhenUsed/>
    <w:rsid w:val="00E43105"/>
    <w:pPr>
      <w:numPr>
        <w:numId w:val="8"/>
      </w:numPr>
      <w:contextualSpacing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GBATextZchn">
    <w:name w:val="GBA_Text Zchn"/>
    <w:basedOn w:val="Absatz-Standardschriftart"/>
    <w:link w:val="GBAText"/>
    <w:uiPriority w:val="8"/>
    <w:semiHidden/>
    <w:rsid w:val="00E43105"/>
    <w:rPr>
      <w:rFonts w:ascii="Arial" w:eastAsia="Times New Roman" w:hAnsi="Arial" w:cs="Times New Roman"/>
      <w:sz w:val="23"/>
      <w:szCs w:val="24"/>
      <w:lang w:eastAsia="de-DE"/>
    </w:rPr>
  </w:style>
  <w:style w:type="paragraph" w:customStyle="1" w:styleId="GBAVerfasser">
    <w:name w:val="GBA_Verfasser"/>
    <w:basedOn w:val="GBAText"/>
    <w:uiPriority w:val="12"/>
    <w:qFormat/>
    <w:rsid w:val="00C50D13"/>
    <w:pPr>
      <w:spacing w:before="240" w:line="216" w:lineRule="auto"/>
      <w:jc w:val="center"/>
    </w:pPr>
    <w:rPr>
      <w:rFonts w:asciiTheme="minorHAnsi" w:hAnsiTheme="minorHAnsi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2E0A8B"/>
    <w:pPr>
      <w:tabs>
        <w:tab w:val="left" w:pos="-142"/>
        <w:tab w:val="right" w:leader="dot" w:pos="9060"/>
      </w:tabs>
      <w:spacing w:after="100"/>
      <w:ind w:right="2268"/>
    </w:pPr>
    <w:rPr>
      <w:b/>
    </w:rPr>
  </w:style>
  <w:style w:type="character" w:styleId="Hyperlink">
    <w:name w:val="Hyperlink"/>
    <w:basedOn w:val="Absatz-Standardschriftart"/>
    <w:uiPriority w:val="99"/>
    <w:rsid w:val="005E32D7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semiHidden/>
    <w:qFormat/>
    <w:rsid w:val="005E32D7"/>
    <w:rPr>
      <w:b/>
      <w:bCs w:val="0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4E2A3F"/>
    <w:rPr>
      <w:rFonts w:ascii="Arial" w:eastAsiaTheme="majorEastAsia" w:hAnsi="Arial" w:cstheme="majorBidi"/>
      <w:b/>
      <w:bCs w:val="0"/>
      <w:iC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C3EEC"/>
    <w:pPr>
      <w:tabs>
        <w:tab w:val="left" w:pos="1100"/>
        <w:tab w:val="right" w:leader="dot" w:pos="9060"/>
      </w:tabs>
      <w:spacing w:after="100"/>
      <w:ind w:left="660"/>
    </w:pPr>
  </w:style>
  <w:style w:type="paragraph" w:customStyle="1" w:styleId="GBAAufzhlungabc">
    <w:name w:val="GBA_Aufzählung a.b.c."/>
    <w:uiPriority w:val="7"/>
    <w:qFormat/>
    <w:rsid w:val="00C50D13"/>
    <w:pPr>
      <w:numPr>
        <w:numId w:val="11"/>
      </w:numPr>
      <w:spacing w:before="120" w:after="0" w:line="216" w:lineRule="auto"/>
      <w:ind w:left="714" w:hanging="357"/>
    </w:pPr>
  </w:style>
  <w:style w:type="paragraph" w:customStyle="1" w:styleId="GBAAufzhlungIIIIII">
    <w:name w:val="GBA_Aufzählung I.II.III"/>
    <w:uiPriority w:val="6"/>
    <w:qFormat/>
    <w:rsid w:val="00023D37"/>
    <w:pPr>
      <w:numPr>
        <w:numId w:val="12"/>
      </w:numPr>
      <w:spacing w:before="120" w:after="0" w:line="216" w:lineRule="auto"/>
      <w:jc w:val="both"/>
    </w:pPr>
    <w:rPr>
      <w:b/>
      <w:u w:val="single"/>
    </w:rPr>
  </w:style>
  <w:style w:type="paragraph" w:styleId="Liste">
    <w:name w:val="List"/>
    <w:aliases w:val="GBA Spiegelstriche"/>
    <w:basedOn w:val="Standard"/>
    <w:uiPriority w:val="8"/>
    <w:rsid w:val="001048C9"/>
    <w:pPr>
      <w:numPr>
        <w:numId w:val="13"/>
      </w:numPr>
      <w:spacing w:after="120"/>
      <w:contextualSpacing/>
    </w:pPr>
  </w:style>
  <w:style w:type="paragraph" w:customStyle="1" w:styleId="Verfasser">
    <w:name w:val="Verfasser"/>
    <w:basedOn w:val="Standard"/>
    <w:uiPriority w:val="14"/>
    <w:semiHidden/>
    <w:qFormat/>
    <w:rsid w:val="009433BC"/>
    <w:pPr>
      <w:suppressAutoHyphens/>
      <w:spacing w:before="360" w:after="120"/>
      <w:jc w:val="center"/>
    </w:pPr>
    <w:rPr>
      <w:rFonts w:cs="Times New Roman"/>
      <w:szCs w:val="20"/>
    </w:rPr>
  </w:style>
  <w:style w:type="paragraph" w:customStyle="1" w:styleId="AnlageI">
    <w:name w:val="Anlage I"/>
    <w:basedOn w:val="Anlage1"/>
    <w:next w:val="Standard"/>
    <w:uiPriority w:val="9"/>
    <w:qFormat/>
    <w:rsid w:val="005F2EE3"/>
    <w:pPr>
      <w:numPr>
        <w:numId w:val="19"/>
      </w:numPr>
      <w:ind w:left="754" w:hanging="357"/>
    </w:pPr>
  </w:style>
  <w:style w:type="character" w:customStyle="1" w:styleId="berschrift5Zchn">
    <w:name w:val="Überschrift 5 Zchn"/>
    <w:aliases w:val="1.1 Zchn,1.1.1 Zchn"/>
    <w:basedOn w:val="Absatz-Standardschriftart"/>
    <w:link w:val="berschrift5"/>
    <w:uiPriority w:val="9"/>
    <w:rsid w:val="002B509C"/>
    <w:rPr>
      <w:rFonts w:ascii="Arial" w:hAnsi="Arial"/>
      <w:b/>
    </w:rPr>
  </w:style>
  <w:style w:type="paragraph" w:customStyle="1" w:styleId="berschriftTitelblatt">
    <w:name w:val="Überschrift_Titelblatt"/>
    <w:basedOn w:val="Standard"/>
    <w:qFormat/>
    <w:rsid w:val="00530A85"/>
    <w:pPr>
      <w:spacing w:before="0"/>
      <w:jc w:val="left"/>
    </w:pPr>
    <w:rPr>
      <w:rFonts w:asciiTheme="majorHAnsi" w:eastAsia="Times New Roman" w:hAnsiTheme="majorHAnsi" w:cs="Arial"/>
      <w:b/>
      <w:bCs w:val="0"/>
      <w:sz w:val="36"/>
      <w:szCs w:val="32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5A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5AA2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5AA2"/>
    <w:rPr>
      <w:sz w:val="16"/>
      <w:szCs w:val="16"/>
    </w:rPr>
  </w:style>
  <w:style w:type="paragraph" w:customStyle="1" w:styleId="GBAStandard">
    <w:name w:val="GBA_Standard"/>
    <w:basedOn w:val="Standard"/>
    <w:uiPriority w:val="9"/>
    <w:qFormat/>
    <w:rsid w:val="003E374B"/>
  </w:style>
  <w:style w:type="paragraph" w:customStyle="1" w:styleId="GBAberschrift1">
    <w:name w:val="GBA_Überschrift 1"/>
    <w:basedOn w:val="GBAAufzhlungIIIIII"/>
    <w:next w:val="GBAStandard"/>
    <w:uiPriority w:val="9"/>
    <w:qFormat/>
    <w:rsid w:val="003E374B"/>
    <w:pPr>
      <w:numPr>
        <w:numId w:val="0"/>
      </w:numPr>
      <w:outlineLvl w:val="0"/>
    </w:pPr>
  </w:style>
  <w:style w:type="paragraph" w:customStyle="1" w:styleId="GBAEinwand">
    <w:name w:val="GBA_Einwand"/>
    <w:basedOn w:val="berschrift2"/>
    <w:next w:val="GBAStandard"/>
    <w:uiPriority w:val="9"/>
    <w:qFormat/>
    <w:rsid w:val="003E374B"/>
    <w:pPr>
      <w:numPr>
        <w:numId w:val="30"/>
      </w:numPr>
      <w:ind w:left="357" w:hanging="357"/>
    </w:pPr>
  </w:style>
  <w:style w:type="paragraph" w:customStyle="1" w:styleId="GBAnderungsvorschlag">
    <w:name w:val="GBA_Änderungsvorschlag"/>
    <w:basedOn w:val="GBAStandard"/>
    <w:uiPriority w:val="9"/>
    <w:qFormat/>
    <w:rsid w:val="00CD373F"/>
    <w:pPr>
      <w:keepNext/>
      <w:ind w:left="284"/>
      <w:outlineLvl w:val="2"/>
    </w:pPr>
    <w:rPr>
      <w:bC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ka.intern\Vorlagen\GBA%20Vorlagen\04c-Vorlage_Stellungnahmen_n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378635A439455D9825DEDC48B60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FEECA-D610-4012-B314-91B1B59627CB}"/>
      </w:docPartPr>
      <w:docPartBody>
        <w:p w:rsidR="00481BB1" w:rsidRDefault="00481BB1">
          <w:pPr>
            <w:pStyle w:val="9C378635A439455D9825DEDC48B60F03"/>
          </w:pPr>
          <w:r w:rsidRPr="00307D84">
            <w:rPr>
              <w:rStyle w:val="Platzhaltertext"/>
            </w:rPr>
            <w:t>[Titel]</w:t>
          </w:r>
        </w:p>
      </w:docPartBody>
    </w:docPart>
    <w:docPart>
      <w:docPartPr>
        <w:name w:val="9D9AD7E653EB4D93B373680224E32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23870-3FA8-464F-A83B-0659141DB8B5}"/>
      </w:docPartPr>
      <w:docPartBody>
        <w:p w:rsidR="00481BB1" w:rsidRDefault="00481BB1">
          <w:r w:rsidRPr="00EA71B5">
            <w:rPr>
              <w:rStyle w:val="Platzhaltertext"/>
            </w:rPr>
            <w:t>[Firma]</w:t>
          </w:r>
        </w:p>
      </w:docPartBody>
    </w:docPart>
    <w:docPart>
      <w:docPartPr>
        <w:name w:val="10BBAD46CF8E4DA19D39C47E23120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9D6CF-E665-4F03-948B-D0AFAFAD9FC5}"/>
      </w:docPartPr>
      <w:docPartBody>
        <w:p w:rsidR="00481BB1" w:rsidRDefault="00481BB1">
          <w:r w:rsidRPr="00EA71B5">
            <w:rPr>
              <w:rStyle w:val="Platzhaltertext"/>
            </w:rPr>
            <w:t>[Schlüsselwörter]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B1"/>
    <w:rsid w:val="00481BB1"/>
    <w:rsid w:val="005A1D57"/>
    <w:rsid w:val="005A7F7C"/>
    <w:rsid w:val="007A4917"/>
    <w:rsid w:val="008B1E75"/>
    <w:rsid w:val="008B1E8C"/>
    <w:rsid w:val="00A30569"/>
    <w:rsid w:val="00C6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1BB1"/>
    <w:rPr>
      <w:color w:val="808080"/>
    </w:rPr>
  </w:style>
  <w:style w:type="paragraph" w:customStyle="1" w:styleId="9C378635A439455D9825DEDC48B60F03">
    <w:name w:val="9C378635A439455D9825DEDC48B60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B7A17-7AFE-4BD2-8037-3ED6DA2F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04c-Vorlage_Stellungnahmen_neu.dotx</Template>
  <TotalTime>0</TotalTime>
  <Pages>4</Pages>
  <Words>198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Stellungnahme</vt:lpstr>
    </vt:vector>
  </TitlesOfParts>
  <Manager>Gemeinsamer Bundesausschuss</Manager>
  <Company>&lt;&lt; Firma/Institution/Einzelsachverständige(r) &gt;&gt;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Stellungnahme</dc:title>
  <dc:subject>Arzneimittel-Richtlinie</dc:subject>
  <dc:creator>Ziems, Simone</dc:creator>
  <cp:keywords>&lt;&lt; Thema/Verfahren &gt;&gt;</cp:keywords>
  <dc:description/>
  <cp:lastModifiedBy>Ziems, Simone</cp:lastModifiedBy>
  <cp:revision>2</cp:revision>
  <cp:lastPrinted>2014-03-31T08:59:00Z</cp:lastPrinted>
  <dcterms:created xsi:type="dcterms:W3CDTF">2026-06-17T11:38:00Z</dcterms:created>
  <dcterms:modified xsi:type="dcterms:W3CDTF">2026-06-17T11:38:00Z</dcterms:modified>
  <cp:contentStatus/>
</cp:coreProperties>
</file>